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212" w:rsidRDefault="00532212" w:rsidP="00083719">
      <w:pPr>
        <w:pStyle w:val="a3"/>
        <w:spacing w:before="0" w:beforeAutospacing="0" w:after="0" w:afterAutospacing="0"/>
        <w:ind w:firstLine="709"/>
        <w:jc w:val="center"/>
        <w:rPr>
          <w:b/>
          <w:bCs/>
        </w:rPr>
      </w:pPr>
      <w:r w:rsidRPr="0004251E">
        <w:rPr>
          <w:b/>
          <w:bCs/>
        </w:rPr>
        <w:t>Методика работы над текстом</w:t>
      </w:r>
    </w:p>
    <w:p w:rsidR="00532212" w:rsidRDefault="00532212" w:rsidP="00083719">
      <w:pPr>
        <w:pStyle w:val="a3"/>
        <w:spacing w:before="0" w:beforeAutospacing="0" w:after="0" w:afterAutospacing="0"/>
        <w:ind w:firstLine="709"/>
        <w:jc w:val="center"/>
        <w:rPr>
          <w:b/>
          <w:bCs/>
        </w:rPr>
      </w:pPr>
    </w:p>
    <w:p w:rsidR="00532212" w:rsidRDefault="00532212" w:rsidP="00083719">
      <w:pPr>
        <w:pStyle w:val="a3"/>
        <w:spacing w:before="0" w:beforeAutospacing="0" w:after="0" w:afterAutospacing="0"/>
        <w:ind w:firstLine="709"/>
        <w:jc w:val="center"/>
        <w:rPr>
          <w:b/>
          <w:bCs/>
        </w:rPr>
      </w:pPr>
      <w:r>
        <w:rPr>
          <w:b/>
          <w:bCs/>
        </w:rPr>
        <w:t>1 вариант</w:t>
      </w:r>
    </w:p>
    <w:p w:rsidR="00532212" w:rsidRPr="0004251E" w:rsidRDefault="00532212" w:rsidP="00083719">
      <w:pPr>
        <w:pStyle w:val="a3"/>
        <w:spacing w:before="0" w:beforeAutospacing="0" w:after="0" w:afterAutospacing="0"/>
        <w:ind w:firstLine="709"/>
      </w:pPr>
      <w:r w:rsidRPr="0004251E">
        <w:rPr>
          <w:i/>
          <w:iCs/>
        </w:rPr>
        <w:t>Первое занятие</w:t>
      </w:r>
    </w:p>
    <w:p w:rsidR="00532212" w:rsidRPr="0004251E" w:rsidRDefault="00532212" w:rsidP="00083719">
      <w:pPr>
        <w:pStyle w:val="a3"/>
        <w:numPr>
          <w:ilvl w:val="0"/>
          <w:numId w:val="1"/>
        </w:numPr>
        <w:spacing w:before="0" w:beforeAutospacing="0" w:after="0" w:afterAutospacing="0"/>
        <w:ind w:left="0" w:firstLine="709"/>
      </w:pPr>
      <w:r w:rsidRPr="0004251E">
        <w:t>Чтение текста учителем (без экрана) (ученик следит за чтением по тексту).</w:t>
      </w:r>
    </w:p>
    <w:p w:rsidR="00532212" w:rsidRPr="0004251E" w:rsidRDefault="00532212" w:rsidP="00083719">
      <w:pPr>
        <w:pStyle w:val="a3"/>
        <w:numPr>
          <w:ilvl w:val="0"/>
          <w:numId w:val="1"/>
        </w:numPr>
        <w:spacing w:before="0" w:beforeAutospacing="0" w:after="0" w:afterAutospacing="0"/>
        <w:ind w:left="0" w:firstLine="709"/>
      </w:pPr>
      <w:r w:rsidRPr="0004251E">
        <w:t>Выяснение понимания содержания (по 2-3 вопросам)</w:t>
      </w:r>
      <w:r>
        <w:t>.</w:t>
      </w:r>
    </w:p>
    <w:p w:rsidR="00532212" w:rsidRPr="0004251E" w:rsidRDefault="00532212" w:rsidP="00083719">
      <w:pPr>
        <w:pStyle w:val="a3"/>
        <w:numPr>
          <w:ilvl w:val="0"/>
          <w:numId w:val="1"/>
        </w:numPr>
        <w:spacing w:before="0" w:beforeAutospacing="0" w:after="0" w:afterAutospacing="0"/>
        <w:ind w:left="0" w:firstLine="709"/>
      </w:pPr>
      <w:r w:rsidRPr="0004251E">
        <w:t>Пов</w:t>
      </w:r>
      <w:r>
        <w:t>торное чтение текста учителем (</w:t>
      </w:r>
      <w:r w:rsidRPr="0004251E">
        <w:t>за экраном)</w:t>
      </w:r>
      <w:r>
        <w:t>.</w:t>
      </w:r>
    </w:p>
    <w:p w:rsidR="00532212" w:rsidRPr="0004251E" w:rsidRDefault="00532212" w:rsidP="00083719">
      <w:pPr>
        <w:pStyle w:val="a3"/>
        <w:numPr>
          <w:ilvl w:val="0"/>
          <w:numId w:val="1"/>
        </w:numPr>
        <w:spacing w:before="0" w:beforeAutospacing="0" w:after="0" w:afterAutospacing="0"/>
        <w:ind w:left="0" w:firstLine="709"/>
      </w:pPr>
      <w:r w:rsidRPr="0004251E">
        <w:t>Определение последовательности (порядка) картинок в серии с опорой на текст.</w:t>
      </w:r>
    </w:p>
    <w:p w:rsidR="00532212" w:rsidRPr="0004251E" w:rsidRDefault="00532212" w:rsidP="00083719">
      <w:pPr>
        <w:pStyle w:val="a3"/>
        <w:numPr>
          <w:ilvl w:val="0"/>
          <w:numId w:val="1"/>
        </w:numPr>
        <w:spacing w:before="0" w:beforeAutospacing="0" w:after="0" w:afterAutospacing="0"/>
        <w:ind w:left="0" w:firstLine="709"/>
      </w:pPr>
      <w:r w:rsidRPr="0004251E">
        <w:t>Ответы на вопросы учителя по тексту (вопросы задаются за экраном)</w:t>
      </w:r>
    </w:p>
    <w:p w:rsidR="00532212" w:rsidRPr="0004251E" w:rsidRDefault="00532212" w:rsidP="00083719">
      <w:pPr>
        <w:pStyle w:val="a3"/>
        <w:spacing w:before="0" w:beforeAutospacing="0" w:after="0" w:afterAutospacing="0"/>
        <w:ind w:firstLine="709"/>
      </w:pPr>
      <w:r w:rsidRPr="0004251E">
        <w:rPr>
          <w:i/>
          <w:iCs/>
        </w:rPr>
        <w:t>Второе занятие</w:t>
      </w:r>
    </w:p>
    <w:p w:rsidR="00532212" w:rsidRPr="0004251E" w:rsidRDefault="00532212" w:rsidP="00083719">
      <w:pPr>
        <w:pStyle w:val="a3"/>
        <w:numPr>
          <w:ilvl w:val="0"/>
          <w:numId w:val="2"/>
        </w:numPr>
        <w:spacing w:before="0" w:beforeAutospacing="0" w:after="0" w:afterAutospacing="0"/>
        <w:ind w:left="0" w:firstLine="709"/>
      </w:pPr>
      <w:r>
        <w:t>Чтение текста учителем (</w:t>
      </w:r>
      <w:r w:rsidRPr="0004251E">
        <w:t>за экраном)</w:t>
      </w:r>
      <w:r>
        <w:t>.</w:t>
      </w:r>
    </w:p>
    <w:p w:rsidR="00532212" w:rsidRPr="0004251E" w:rsidRDefault="00532212" w:rsidP="00083719">
      <w:pPr>
        <w:pStyle w:val="a3"/>
        <w:numPr>
          <w:ilvl w:val="0"/>
          <w:numId w:val="2"/>
        </w:numPr>
        <w:spacing w:before="0" w:beforeAutospacing="0" w:after="0" w:afterAutospacing="0"/>
        <w:ind w:left="0" w:firstLine="709"/>
      </w:pPr>
      <w:r w:rsidRPr="0004251E">
        <w:t xml:space="preserve">Выборочное чтение учителем частей текста к соответствующим картинкам (за экраном). Ученик подбирает к картинкам таблички с соответствующим текстом и читает их. </w:t>
      </w:r>
    </w:p>
    <w:p w:rsidR="00532212" w:rsidRPr="0004251E" w:rsidRDefault="00532212" w:rsidP="00083719">
      <w:pPr>
        <w:pStyle w:val="a3"/>
        <w:numPr>
          <w:ilvl w:val="0"/>
          <w:numId w:val="2"/>
        </w:numPr>
        <w:spacing w:before="0" w:beforeAutospacing="0" w:after="0" w:afterAutospacing="0"/>
        <w:ind w:left="0" w:firstLine="709"/>
      </w:pPr>
      <w:r w:rsidRPr="0004251E">
        <w:t>Различение учеником отдельных предложений и словосочетаний из текста.</w:t>
      </w:r>
    </w:p>
    <w:p w:rsidR="00532212" w:rsidRPr="0004251E" w:rsidRDefault="00532212" w:rsidP="00083719">
      <w:pPr>
        <w:pStyle w:val="a3"/>
        <w:numPr>
          <w:ilvl w:val="0"/>
          <w:numId w:val="2"/>
        </w:numPr>
        <w:spacing w:before="0" w:beforeAutospacing="0" w:after="0" w:afterAutospacing="0"/>
        <w:ind w:left="0" w:firstLine="709"/>
      </w:pPr>
      <w:r w:rsidRPr="0004251E">
        <w:t xml:space="preserve">Беседа </w:t>
      </w:r>
      <w:r>
        <w:t>по теме текста</w:t>
      </w:r>
      <w:r w:rsidRPr="0004251E">
        <w:t>.</w:t>
      </w:r>
    </w:p>
    <w:p w:rsidR="00532212" w:rsidRPr="0004251E" w:rsidRDefault="00532212" w:rsidP="00083719">
      <w:pPr>
        <w:pStyle w:val="a3"/>
        <w:spacing w:before="0" w:beforeAutospacing="0" w:after="0" w:afterAutospacing="0"/>
        <w:ind w:firstLine="709"/>
      </w:pPr>
      <w:r w:rsidRPr="0004251E">
        <w:rPr>
          <w:i/>
          <w:iCs/>
        </w:rPr>
        <w:t xml:space="preserve">Третье занятие </w:t>
      </w:r>
    </w:p>
    <w:p w:rsidR="00532212" w:rsidRPr="0004251E" w:rsidRDefault="00532212" w:rsidP="00083719">
      <w:pPr>
        <w:pStyle w:val="a3"/>
        <w:numPr>
          <w:ilvl w:val="0"/>
          <w:numId w:val="3"/>
        </w:numPr>
        <w:spacing w:before="0" w:beforeAutospacing="0" w:after="0" w:afterAutospacing="0"/>
        <w:ind w:left="0" w:firstLine="709"/>
      </w:pPr>
      <w:r>
        <w:t>Чтение текста учителем (</w:t>
      </w:r>
      <w:r w:rsidRPr="0004251E">
        <w:t>за экраном)</w:t>
      </w:r>
      <w:r>
        <w:t>.</w:t>
      </w:r>
    </w:p>
    <w:p w:rsidR="00532212" w:rsidRPr="0004251E" w:rsidRDefault="00532212" w:rsidP="00083719">
      <w:pPr>
        <w:pStyle w:val="a3"/>
        <w:numPr>
          <w:ilvl w:val="0"/>
          <w:numId w:val="3"/>
        </w:numPr>
        <w:spacing w:before="0" w:beforeAutospacing="0" w:after="0" w:afterAutospacing="0"/>
        <w:ind w:left="0" w:firstLine="709"/>
      </w:pPr>
      <w:r w:rsidRPr="0004251E">
        <w:t>Чте</w:t>
      </w:r>
      <w:r>
        <w:t>ние учителем текста по частям (</w:t>
      </w:r>
      <w:r w:rsidRPr="0004251E">
        <w:t>за экраном), оглавление этих частей текста учеником.</w:t>
      </w:r>
    </w:p>
    <w:p w:rsidR="00532212" w:rsidRPr="0004251E" w:rsidRDefault="00532212" w:rsidP="00083719">
      <w:pPr>
        <w:pStyle w:val="a3"/>
        <w:numPr>
          <w:ilvl w:val="0"/>
          <w:numId w:val="3"/>
        </w:numPr>
        <w:spacing w:before="0" w:beforeAutospacing="0" w:after="0" w:afterAutospacing="0"/>
        <w:ind w:left="0" w:firstLine="709"/>
      </w:pPr>
      <w:r w:rsidRPr="0004251E">
        <w:t>Пересказ текста по полученному плану.</w:t>
      </w:r>
    </w:p>
    <w:p w:rsidR="00532212" w:rsidRPr="0004251E" w:rsidRDefault="00532212" w:rsidP="00083719">
      <w:pPr>
        <w:pStyle w:val="a3"/>
        <w:numPr>
          <w:ilvl w:val="0"/>
          <w:numId w:val="3"/>
        </w:numPr>
        <w:spacing w:before="0" w:beforeAutospacing="0" w:after="0" w:afterAutospacing="0"/>
        <w:ind w:left="0" w:firstLine="709"/>
      </w:pPr>
      <w:r w:rsidRPr="0004251E">
        <w:t>Восприятие части текста учеником на слух с последующим повторением этой части по предложения</w:t>
      </w:r>
      <w:r>
        <w:t>м</w:t>
      </w:r>
      <w:r w:rsidRPr="0004251E">
        <w:t>.</w:t>
      </w:r>
    </w:p>
    <w:p w:rsidR="00532212" w:rsidRDefault="00532212" w:rsidP="00083719">
      <w:pPr>
        <w:pStyle w:val="a3"/>
        <w:numPr>
          <w:ilvl w:val="0"/>
          <w:numId w:val="3"/>
        </w:numPr>
        <w:spacing w:before="0" w:beforeAutospacing="0" w:after="0" w:afterAutospacing="0"/>
        <w:ind w:left="0" w:firstLine="709"/>
      </w:pPr>
      <w:r w:rsidRPr="0004251E">
        <w:t>Беседа</w:t>
      </w:r>
      <w:r>
        <w:t xml:space="preserve"> по содержа</w:t>
      </w:r>
      <w:r w:rsidR="00BF3B54">
        <w:t>нию текста, высказывание собственного мнения ученика</w:t>
      </w:r>
      <w:r w:rsidR="00BF3B54" w:rsidRPr="00083719">
        <w:t xml:space="preserve"> относительно воспринятой информации</w:t>
      </w:r>
      <w:r w:rsidR="00BF3B54">
        <w:t>, опора на жизненный опыт.</w:t>
      </w:r>
    </w:p>
    <w:p w:rsidR="00532212" w:rsidRDefault="00532212" w:rsidP="00083719">
      <w:pPr>
        <w:pStyle w:val="a3"/>
        <w:spacing w:before="0" w:beforeAutospacing="0" w:after="0" w:afterAutospacing="0"/>
        <w:ind w:firstLine="709"/>
      </w:pPr>
    </w:p>
    <w:p w:rsidR="00BF3B54" w:rsidRPr="00BF3B54" w:rsidRDefault="00BF3B54" w:rsidP="00BF3B54">
      <w:pPr>
        <w:pStyle w:val="a3"/>
        <w:spacing w:before="0" w:beforeAutospacing="0" w:after="0" w:afterAutospacing="0"/>
        <w:ind w:firstLine="709"/>
        <w:jc w:val="center"/>
        <w:rPr>
          <w:b/>
        </w:rPr>
      </w:pPr>
      <w:r w:rsidRPr="00BF3B54">
        <w:rPr>
          <w:b/>
        </w:rPr>
        <w:t>2 вариант</w:t>
      </w:r>
    </w:p>
    <w:p w:rsidR="00532212" w:rsidRDefault="00532212" w:rsidP="00083719">
      <w:pPr>
        <w:pStyle w:val="a3"/>
        <w:spacing w:before="0" w:beforeAutospacing="0" w:after="0" w:afterAutospacing="0"/>
        <w:ind w:firstLine="709"/>
      </w:pPr>
    </w:p>
    <w:p w:rsidR="00532212" w:rsidRDefault="00532212" w:rsidP="00083719">
      <w:pPr>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04251E">
        <w:rPr>
          <w:rFonts w:ascii="Times New Roman" w:eastAsia="Times New Roman" w:hAnsi="Times New Roman" w:cs="Times New Roman"/>
          <w:sz w:val="24"/>
          <w:szCs w:val="24"/>
          <w:lang w:eastAsia="ru-RU"/>
        </w:rPr>
        <w:t>Те</w:t>
      </w:r>
      <w:proofErr w:type="gramStart"/>
      <w:r w:rsidRPr="0004251E">
        <w:rPr>
          <w:rFonts w:ascii="Times New Roman" w:eastAsia="Times New Roman" w:hAnsi="Times New Roman" w:cs="Times New Roman"/>
          <w:sz w:val="24"/>
          <w:szCs w:val="24"/>
          <w:lang w:eastAsia="ru-RU"/>
        </w:rPr>
        <w:t>кст пр</w:t>
      </w:r>
      <w:proofErr w:type="gramEnd"/>
      <w:r w:rsidRPr="0004251E">
        <w:rPr>
          <w:rFonts w:ascii="Times New Roman" w:eastAsia="Times New Roman" w:hAnsi="Times New Roman" w:cs="Times New Roman"/>
          <w:sz w:val="24"/>
          <w:szCs w:val="24"/>
          <w:lang w:eastAsia="ru-RU"/>
        </w:rPr>
        <w:t>едлагается сразу на слух 2 раза, после</w:t>
      </w:r>
      <w:r>
        <w:rPr>
          <w:rFonts w:ascii="Times New Roman" w:eastAsia="Times New Roman" w:hAnsi="Times New Roman" w:cs="Times New Roman"/>
          <w:sz w:val="24"/>
          <w:szCs w:val="24"/>
          <w:lang w:eastAsia="ru-RU"/>
        </w:rPr>
        <w:t xml:space="preserve"> каждого раза  </w:t>
      </w:r>
      <w:r w:rsidRPr="0004251E">
        <w:rPr>
          <w:rFonts w:ascii="Times New Roman" w:eastAsia="Times New Roman" w:hAnsi="Times New Roman" w:cs="Times New Roman"/>
          <w:sz w:val="24"/>
          <w:szCs w:val="24"/>
          <w:lang w:eastAsia="ru-RU"/>
        </w:rPr>
        <w:t xml:space="preserve"> ученик должен сообщить, что он услышал. Если текст не воспринят учеником на слух, дается </w:t>
      </w:r>
      <w:proofErr w:type="spellStart"/>
      <w:r w:rsidRPr="0004251E">
        <w:rPr>
          <w:rFonts w:ascii="Times New Roman" w:eastAsia="Times New Roman" w:hAnsi="Times New Roman" w:cs="Times New Roman"/>
          <w:sz w:val="24"/>
          <w:szCs w:val="24"/>
          <w:lang w:eastAsia="ru-RU"/>
        </w:rPr>
        <w:t>слухо</w:t>
      </w:r>
      <w:proofErr w:type="spellEnd"/>
      <w:r w:rsidRPr="0004251E">
        <w:rPr>
          <w:rFonts w:ascii="Times New Roman" w:eastAsia="Times New Roman" w:hAnsi="Times New Roman" w:cs="Times New Roman"/>
          <w:sz w:val="24"/>
          <w:szCs w:val="24"/>
          <w:lang w:eastAsia="ru-RU"/>
        </w:rPr>
        <w:t xml:space="preserve">-зрительное его восприятие. </w:t>
      </w:r>
      <w:r w:rsidR="006622AD">
        <w:rPr>
          <w:rFonts w:ascii="Times New Roman" w:eastAsia="Times New Roman" w:hAnsi="Times New Roman" w:cs="Times New Roman"/>
          <w:sz w:val="24"/>
          <w:szCs w:val="24"/>
          <w:lang w:eastAsia="ru-RU"/>
        </w:rPr>
        <w:t xml:space="preserve">Учитель предлагает повторить слова, словосочетания и предложения, в которых ученик допустил ошибки или забыл сказать при пересказе. </w:t>
      </w:r>
      <w:r>
        <w:rPr>
          <w:rFonts w:ascii="Times New Roman" w:eastAsia="Times New Roman" w:hAnsi="Times New Roman" w:cs="Times New Roman"/>
          <w:sz w:val="24"/>
          <w:szCs w:val="24"/>
          <w:lang w:eastAsia="ru-RU"/>
        </w:rPr>
        <w:t>Ученику предлагается ряд вопросов по содержанию текста. При необходимости проводится словарная работа.</w:t>
      </w:r>
    </w:p>
    <w:p w:rsidR="00532212" w:rsidRDefault="006622AD" w:rsidP="00083719">
      <w:pPr>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Те</w:t>
      </w:r>
      <w:proofErr w:type="gramStart"/>
      <w:r>
        <w:rPr>
          <w:rFonts w:ascii="Times New Roman" w:eastAsia="Times New Roman" w:hAnsi="Times New Roman" w:cs="Times New Roman"/>
          <w:sz w:val="24"/>
          <w:szCs w:val="24"/>
          <w:lang w:eastAsia="ru-RU"/>
        </w:rPr>
        <w:t>кст пр</w:t>
      </w:r>
      <w:proofErr w:type="gramEnd"/>
      <w:r>
        <w:rPr>
          <w:rFonts w:ascii="Times New Roman" w:eastAsia="Times New Roman" w:hAnsi="Times New Roman" w:cs="Times New Roman"/>
          <w:sz w:val="24"/>
          <w:szCs w:val="24"/>
          <w:lang w:eastAsia="ru-RU"/>
        </w:rPr>
        <w:t>едъявляется на слух, после чего ребёнок пересказывает, что услышал и запомнил.</w:t>
      </w:r>
      <w:r w:rsidR="00532212">
        <w:rPr>
          <w:rFonts w:ascii="Times New Roman" w:eastAsia="Times New Roman" w:hAnsi="Times New Roman" w:cs="Times New Roman"/>
          <w:sz w:val="24"/>
          <w:szCs w:val="24"/>
          <w:lang w:eastAsia="ru-RU"/>
        </w:rPr>
        <w:t xml:space="preserve"> Затем те</w:t>
      </w:r>
      <w:proofErr w:type="gramStart"/>
      <w:r w:rsidR="00532212">
        <w:rPr>
          <w:rFonts w:ascii="Times New Roman" w:eastAsia="Times New Roman" w:hAnsi="Times New Roman" w:cs="Times New Roman"/>
          <w:sz w:val="24"/>
          <w:szCs w:val="24"/>
          <w:lang w:eastAsia="ru-RU"/>
        </w:rPr>
        <w:t>кст пр</w:t>
      </w:r>
      <w:proofErr w:type="gramEnd"/>
      <w:r w:rsidR="00532212">
        <w:rPr>
          <w:rFonts w:ascii="Times New Roman" w:eastAsia="Times New Roman" w:hAnsi="Times New Roman" w:cs="Times New Roman"/>
          <w:sz w:val="24"/>
          <w:szCs w:val="24"/>
          <w:lang w:eastAsia="ru-RU"/>
        </w:rPr>
        <w:t>едъявля</w:t>
      </w:r>
      <w:r w:rsidR="00532212" w:rsidRPr="0004251E">
        <w:rPr>
          <w:rFonts w:ascii="Times New Roman" w:eastAsia="Times New Roman" w:hAnsi="Times New Roman" w:cs="Times New Roman"/>
          <w:sz w:val="24"/>
          <w:szCs w:val="24"/>
          <w:lang w:eastAsia="ru-RU"/>
        </w:rPr>
        <w:t>ется по фразам, подбираются картинки к фразам</w:t>
      </w:r>
      <w:r w:rsidR="00532212">
        <w:rPr>
          <w:rFonts w:ascii="Times New Roman" w:eastAsia="Times New Roman" w:hAnsi="Times New Roman" w:cs="Times New Roman"/>
          <w:sz w:val="24"/>
          <w:szCs w:val="24"/>
          <w:lang w:eastAsia="ru-RU"/>
        </w:rPr>
        <w:t xml:space="preserve"> (возможна работа с деформированным текстом)</w:t>
      </w:r>
      <w:r w:rsidR="00532212" w:rsidRPr="0004251E">
        <w:rPr>
          <w:rFonts w:ascii="Times New Roman" w:eastAsia="Times New Roman" w:hAnsi="Times New Roman" w:cs="Times New Roman"/>
          <w:sz w:val="24"/>
          <w:szCs w:val="24"/>
          <w:lang w:eastAsia="ru-RU"/>
        </w:rPr>
        <w:t>. Когда ученик научится распознавать</w:t>
      </w:r>
      <w:r>
        <w:rPr>
          <w:rFonts w:ascii="Times New Roman" w:eastAsia="Times New Roman" w:hAnsi="Times New Roman" w:cs="Times New Roman"/>
          <w:sz w:val="24"/>
          <w:szCs w:val="24"/>
          <w:lang w:eastAsia="ru-RU"/>
        </w:rPr>
        <w:t xml:space="preserve"> текст на слух, ему предлагаются предложения из текста с нестандартным порядком слов. Ученику предъявляются на слух однокоренные слова, формы слова, словосочетания (согласование частей речи), т.е. проводится работа по развитию грамматической стороны речи.</w:t>
      </w:r>
    </w:p>
    <w:p w:rsidR="006622AD" w:rsidRDefault="006622AD" w:rsidP="00083719">
      <w:pPr>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00083719">
        <w:rPr>
          <w:rFonts w:ascii="Times New Roman" w:eastAsia="Times New Roman" w:hAnsi="Times New Roman" w:cs="Times New Roman"/>
          <w:sz w:val="24"/>
          <w:szCs w:val="24"/>
          <w:lang w:eastAsia="ru-RU"/>
        </w:rPr>
        <w:t>Те</w:t>
      </w:r>
      <w:proofErr w:type="gramStart"/>
      <w:r w:rsidR="00083719">
        <w:rPr>
          <w:rFonts w:ascii="Times New Roman" w:eastAsia="Times New Roman" w:hAnsi="Times New Roman" w:cs="Times New Roman"/>
          <w:sz w:val="24"/>
          <w:szCs w:val="24"/>
          <w:lang w:eastAsia="ru-RU"/>
        </w:rPr>
        <w:t>кст пр</w:t>
      </w:r>
      <w:proofErr w:type="gramEnd"/>
      <w:r w:rsidR="00083719">
        <w:rPr>
          <w:rFonts w:ascii="Times New Roman" w:eastAsia="Times New Roman" w:hAnsi="Times New Roman" w:cs="Times New Roman"/>
          <w:sz w:val="24"/>
          <w:szCs w:val="24"/>
          <w:lang w:eastAsia="ru-RU"/>
        </w:rPr>
        <w:t xml:space="preserve">едъявляется один раз за экраном. Ученик составляет план для пересказа и пересказывает текст. </w:t>
      </w:r>
      <w:r w:rsidR="00083719" w:rsidRPr="00083719">
        <w:rPr>
          <w:rFonts w:ascii="Times New Roman" w:eastAsia="Times New Roman" w:hAnsi="Times New Roman" w:cs="Times New Roman"/>
          <w:sz w:val="24"/>
          <w:szCs w:val="24"/>
          <w:lang w:eastAsia="ru-RU"/>
        </w:rPr>
        <w:t xml:space="preserve">Можно предложить ребёнку  составить собственный устный рассказ, близкий по содержанию к предложенному тексту. </w:t>
      </w:r>
    </w:p>
    <w:p w:rsidR="00083719" w:rsidRDefault="00083719" w:rsidP="00083719">
      <w:pPr>
        <w:spacing w:after="0" w:line="240" w:lineRule="auto"/>
        <w:ind w:firstLine="709"/>
        <w:rPr>
          <w:rFonts w:ascii="Times New Roman" w:eastAsia="Times New Roman" w:hAnsi="Times New Roman" w:cs="Times New Roman"/>
          <w:sz w:val="24"/>
          <w:szCs w:val="24"/>
          <w:lang w:eastAsia="ru-RU"/>
        </w:rPr>
      </w:pPr>
    </w:p>
    <w:p w:rsidR="00BF3B54" w:rsidRPr="00BF3B54" w:rsidRDefault="00BF3B54" w:rsidP="00BF3B54">
      <w:pPr>
        <w:spacing w:after="0" w:line="240" w:lineRule="auto"/>
        <w:ind w:firstLine="709"/>
        <w:jc w:val="center"/>
        <w:rPr>
          <w:rFonts w:ascii="Times New Roman" w:eastAsia="Times New Roman" w:hAnsi="Times New Roman" w:cs="Times New Roman"/>
          <w:b/>
          <w:sz w:val="24"/>
          <w:szCs w:val="24"/>
          <w:lang w:eastAsia="ru-RU"/>
        </w:rPr>
      </w:pPr>
      <w:r w:rsidRPr="00BF3B54">
        <w:rPr>
          <w:rFonts w:ascii="Times New Roman" w:eastAsia="Times New Roman" w:hAnsi="Times New Roman" w:cs="Times New Roman"/>
          <w:b/>
          <w:sz w:val="24"/>
          <w:szCs w:val="24"/>
          <w:lang w:eastAsia="ru-RU"/>
        </w:rPr>
        <w:t>3 вариант</w:t>
      </w:r>
    </w:p>
    <w:p w:rsidR="00083719" w:rsidRPr="00083719" w:rsidRDefault="00BF3B54" w:rsidP="00083719">
      <w:pPr>
        <w:pStyle w:val="a4"/>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 Н</w:t>
      </w:r>
      <w:r w:rsidR="00083719" w:rsidRPr="00083719">
        <w:rPr>
          <w:rFonts w:ascii="Times New Roman" w:eastAsia="Times New Roman" w:hAnsi="Times New Roman"/>
          <w:sz w:val="24"/>
          <w:szCs w:val="24"/>
          <w:lang w:eastAsia="ru-RU"/>
        </w:rPr>
        <w:t xml:space="preserve">а первом занятии учитель до двух раз предъявляет текст </w:t>
      </w:r>
      <w:r>
        <w:rPr>
          <w:rFonts w:ascii="Times New Roman" w:eastAsia="Times New Roman" w:hAnsi="Times New Roman"/>
          <w:sz w:val="24"/>
          <w:szCs w:val="24"/>
          <w:lang w:eastAsia="ru-RU"/>
        </w:rPr>
        <w:t xml:space="preserve">ученику </w:t>
      </w:r>
      <w:r w:rsidR="00083719" w:rsidRPr="00083719">
        <w:rPr>
          <w:rFonts w:ascii="Times New Roman" w:eastAsia="Times New Roman" w:hAnsi="Times New Roman"/>
          <w:sz w:val="24"/>
          <w:szCs w:val="24"/>
          <w:lang w:eastAsia="ru-RU"/>
        </w:rPr>
        <w:t>целиком</w:t>
      </w:r>
      <w:r>
        <w:rPr>
          <w:rFonts w:ascii="Times New Roman" w:eastAsia="Times New Roman" w:hAnsi="Times New Roman"/>
          <w:sz w:val="24"/>
          <w:szCs w:val="24"/>
          <w:lang w:eastAsia="ru-RU"/>
        </w:rPr>
        <w:t xml:space="preserve"> на </w:t>
      </w:r>
      <w:proofErr w:type="gramStart"/>
      <w:r>
        <w:rPr>
          <w:rFonts w:ascii="Times New Roman" w:eastAsia="Times New Roman" w:hAnsi="Times New Roman"/>
          <w:sz w:val="24"/>
          <w:szCs w:val="24"/>
          <w:lang w:eastAsia="ru-RU"/>
        </w:rPr>
        <w:t>слух</w:t>
      </w:r>
      <w:proofErr w:type="gramEnd"/>
      <w:r>
        <w:rPr>
          <w:rFonts w:ascii="Times New Roman" w:eastAsia="Times New Roman" w:hAnsi="Times New Roman"/>
          <w:sz w:val="24"/>
          <w:szCs w:val="24"/>
          <w:lang w:eastAsia="ru-RU"/>
        </w:rPr>
        <w:t xml:space="preserve"> и каждый раз задаёт вопрос: «Что </w:t>
      </w:r>
      <w:r w:rsidR="00083719" w:rsidRPr="00083719">
        <w:rPr>
          <w:rFonts w:ascii="Times New Roman" w:eastAsia="Times New Roman" w:hAnsi="Times New Roman"/>
          <w:sz w:val="24"/>
          <w:szCs w:val="24"/>
          <w:lang w:eastAsia="ru-RU"/>
        </w:rPr>
        <w:t>понял, что услышал?</w:t>
      </w:r>
      <w:r>
        <w:rPr>
          <w:rFonts w:ascii="Times New Roman" w:eastAsia="Times New Roman" w:hAnsi="Times New Roman"/>
          <w:sz w:val="24"/>
          <w:szCs w:val="24"/>
          <w:lang w:eastAsia="ru-RU"/>
        </w:rPr>
        <w:t>»</w:t>
      </w:r>
      <w:r w:rsidR="00083719" w:rsidRPr="00083719">
        <w:rPr>
          <w:rFonts w:ascii="Times New Roman" w:eastAsia="Times New Roman" w:hAnsi="Times New Roman"/>
          <w:sz w:val="24"/>
          <w:szCs w:val="24"/>
          <w:lang w:eastAsia="ru-RU"/>
        </w:rPr>
        <w:t xml:space="preserve"> Затем начинается работа с разрезным текстом - учит</w:t>
      </w:r>
      <w:r>
        <w:rPr>
          <w:rFonts w:ascii="Times New Roman" w:eastAsia="Times New Roman" w:hAnsi="Times New Roman"/>
          <w:sz w:val="24"/>
          <w:szCs w:val="24"/>
          <w:lang w:eastAsia="ru-RU"/>
        </w:rPr>
        <w:t>ель предъявляет последовательно</w:t>
      </w:r>
      <w:r w:rsidR="00083719" w:rsidRPr="00083719">
        <w:rPr>
          <w:rFonts w:ascii="Times New Roman" w:eastAsia="Times New Roman" w:hAnsi="Times New Roman"/>
          <w:sz w:val="24"/>
          <w:szCs w:val="24"/>
          <w:lang w:eastAsia="ru-RU"/>
        </w:rPr>
        <w:t xml:space="preserve"> входящие в него фразы (каждую до двух—трех раз); ученик воспринимает их </w:t>
      </w:r>
      <w:r>
        <w:rPr>
          <w:rFonts w:ascii="Times New Roman" w:eastAsia="Times New Roman" w:hAnsi="Times New Roman"/>
          <w:sz w:val="24"/>
          <w:szCs w:val="24"/>
          <w:lang w:eastAsia="ru-RU"/>
        </w:rPr>
        <w:t>на слух</w:t>
      </w:r>
      <w:proofErr w:type="gramStart"/>
      <w:r>
        <w:rPr>
          <w:rFonts w:ascii="Times New Roman" w:eastAsia="Times New Roman" w:hAnsi="Times New Roman"/>
          <w:sz w:val="24"/>
          <w:szCs w:val="24"/>
          <w:lang w:eastAsia="ru-RU"/>
        </w:rPr>
        <w:t>.</w:t>
      </w:r>
      <w:proofErr w:type="gramEnd"/>
      <w:r>
        <w:rPr>
          <w:rFonts w:ascii="Times New Roman" w:eastAsia="Times New Roman" w:hAnsi="Times New Roman"/>
          <w:sz w:val="24"/>
          <w:szCs w:val="24"/>
          <w:lang w:eastAsia="ru-RU"/>
        </w:rPr>
        <w:t xml:space="preserve"> У</w:t>
      </w:r>
      <w:r w:rsidR="00083719" w:rsidRPr="00083719">
        <w:rPr>
          <w:rFonts w:ascii="Times New Roman" w:eastAsia="Times New Roman" w:hAnsi="Times New Roman"/>
          <w:sz w:val="24"/>
          <w:szCs w:val="24"/>
          <w:lang w:eastAsia="ru-RU"/>
        </w:rPr>
        <w:t xml:space="preserve">ченик повторяет фразу, потом находит табличку с ней и читает; ученик побуждается к реализации </w:t>
      </w:r>
      <w:r w:rsidR="00083719" w:rsidRPr="00083719">
        <w:rPr>
          <w:rFonts w:ascii="Times New Roman" w:eastAsia="Times New Roman" w:hAnsi="Times New Roman"/>
          <w:sz w:val="24"/>
          <w:szCs w:val="24"/>
          <w:lang w:eastAsia="ru-RU"/>
        </w:rPr>
        <w:lastRenderedPageBreak/>
        <w:t xml:space="preserve">произносительных возможностей. После этого он снова читает текст целиком, отвечает на основные вопросы по его содержанию (с опорой на письменный текст). На каждом из трёх занятий по работе над текстом присутствует личностно – ориентированный диалог, который состоит из 2-3 вопросов, предложений по теме текста. Вопросы должны быть разными на каждом занятие. Занятие заканчивается словарной работой на слух. </w:t>
      </w:r>
    </w:p>
    <w:p w:rsidR="00083719" w:rsidRPr="00083719" w:rsidRDefault="00BF3B54" w:rsidP="00083719">
      <w:pPr>
        <w:pStyle w:val="a4"/>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w:t>
      </w:r>
      <w:r w:rsidR="00083719" w:rsidRPr="00083719">
        <w:rPr>
          <w:rFonts w:ascii="Times New Roman" w:eastAsia="Times New Roman" w:hAnsi="Times New Roman"/>
          <w:sz w:val="24"/>
          <w:szCs w:val="24"/>
          <w:lang w:eastAsia="ru-RU"/>
        </w:rPr>
        <w:t xml:space="preserve">На втором занятии ученик, вспомнив основное содержание текста (при его кратком пересказе, ответах на вопросы учителя, повторном </w:t>
      </w:r>
      <w:proofErr w:type="spellStart"/>
      <w:r w:rsidR="00083719" w:rsidRPr="00083719">
        <w:rPr>
          <w:rFonts w:ascii="Times New Roman" w:eastAsia="Times New Roman" w:hAnsi="Times New Roman"/>
          <w:sz w:val="24"/>
          <w:szCs w:val="24"/>
          <w:lang w:eastAsia="ru-RU"/>
        </w:rPr>
        <w:t>слухозрительном</w:t>
      </w:r>
      <w:proofErr w:type="spellEnd"/>
      <w:r w:rsidR="00083719" w:rsidRPr="00083719">
        <w:rPr>
          <w:rFonts w:ascii="Times New Roman" w:eastAsia="Times New Roman" w:hAnsi="Times New Roman"/>
          <w:sz w:val="24"/>
          <w:szCs w:val="24"/>
          <w:lang w:eastAsia="ru-RU"/>
        </w:rPr>
        <w:t xml:space="preserve"> восприятии целиком или чтении), опознает на слух основные фразы, слова, словосочетания из текста, предъявленные вразбивку (написанный на табличке текст находится перед ними). Ведется работа по развитию речевого слуха, осознанного восприятия речевого материала (при использовании необходимых наглядных дидактических средств, подборе синонимов, близких по смыслу высказываний), а также, внятного и достаточно естественного его воспроизведения. </w:t>
      </w:r>
      <w:proofErr w:type="gramStart"/>
      <w:r w:rsidR="00083719" w:rsidRPr="00083719">
        <w:rPr>
          <w:rFonts w:ascii="Times New Roman" w:eastAsia="Times New Roman" w:hAnsi="Times New Roman"/>
          <w:sz w:val="24"/>
          <w:szCs w:val="24"/>
          <w:lang w:eastAsia="ru-RU"/>
        </w:rPr>
        <w:t>Важное значение</w:t>
      </w:r>
      <w:proofErr w:type="gramEnd"/>
      <w:r w:rsidR="00083719" w:rsidRPr="00083719">
        <w:rPr>
          <w:rFonts w:ascii="Times New Roman" w:eastAsia="Times New Roman" w:hAnsi="Times New Roman"/>
          <w:sz w:val="24"/>
          <w:szCs w:val="24"/>
          <w:lang w:eastAsia="ru-RU"/>
        </w:rPr>
        <w:t xml:space="preserve"> при работе над осознанным восприятием текста придается активизации </w:t>
      </w:r>
      <w:proofErr w:type="spellStart"/>
      <w:r w:rsidR="00083719" w:rsidRPr="00083719">
        <w:rPr>
          <w:rFonts w:ascii="Times New Roman" w:eastAsia="Times New Roman" w:hAnsi="Times New Roman"/>
          <w:sz w:val="24"/>
          <w:szCs w:val="24"/>
          <w:lang w:eastAsia="ru-RU"/>
        </w:rPr>
        <w:t>межпредметных</w:t>
      </w:r>
      <w:proofErr w:type="spellEnd"/>
      <w:r w:rsidR="00083719" w:rsidRPr="00083719">
        <w:rPr>
          <w:rFonts w:ascii="Times New Roman" w:eastAsia="Times New Roman" w:hAnsi="Times New Roman"/>
          <w:sz w:val="24"/>
          <w:szCs w:val="24"/>
          <w:lang w:eastAsia="ru-RU"/>
        </w:rPr>
        <w:t xml:space="preserve"> связей. Затем личностно-ориентированный диалог (вопросы не повторяются с предыдущего занятия). В конце урока</w:t>
      </w:r>
      <w:r>
        <w:rPr>
          <w:rFonts w:ascii="Times New Roman" w:eastAsia="Times New Roman" w:hAnsi="Times New Roman"/>
          <w:sz w:val="24"/>
          <w:szCs w:val="24"/>
          <w:lang w:eastAsia="ru-RU"/>
        </w:rPr>
        <w:t xml:space="preserve"> проводится работа над </w:t>
      </w:r>
      <w:r w:rsidR="00083719" w:rsidRPr="00083719">
        <w:rPr>
          <w:rFonts w:ascii="Times New Roman" w:eastAsia="Times New Roman" w:hAnsi="Times New Roman"/>
          <w:sz w:val="24"/>
          <w:szCs w:val="24"/>
          <w:lang w:eastAsia="ru-RU"/>
        </w:rPr>
        <w:t xml:space="preserve"> словар</w:t>
      </w:r>
      <w:r>
        <w:rPr>
          <w:rFonts w:ascii="Times New Roman" w:eastAsia="Times New Roman" w:hAnsi="Times New Roman"/>
          <w:sz w:val="24"/>
          <w:szCs w:val="24"/>
          <w:lang w:eastAsia="ru-RU"/>
        </w:rPr>
        <w:t>ём</w:t>
      </w:r>
      <w:r w:rsidR="00083719" w:rsidRPr="00083719">
        <w:rPr>
          <w:rFonts w:ascii="Times New Roman" w:eastAsia="Times New Roman" w:hAnsi="Times New Roman"/>
          <w:sz w:val="24"/>
          <w:szCs w:val="24"/>
          <w:lang w:eastAsia="ru-RU"/>
        </w:rPr>
        <w:t xml:space="preserve"> - для слабослышащих на голое ухо (за экраном) – текст перед ним, для </w:t>
      </w:r>
      <w:r>
        <w:rPr>
          <w:rFonts w:ascii="Times New Roman" w:eastAsia="Times New Roman" w:hAnsi="Times New Roman"/>
          <w:sz w:val="24"/>
          <w:szCs w:val="24"/>
          <w:lang w:eastAsia="ru-RU"/>
        </w:rPr>
        <w:t xml:space="preserve">детей с </w:t>
      </w:r>
      <w:proofErr w:type="spellStart"/>
      <w:r>
        <w:rPr>
          <w:rFonts w:ascii="Times New Roman" w:eastAsia="Times New Roman" w:hAnsi="Times New Roman"/>
          <w:sz w:val="24"/>
          <w:szCs w:val="24"/>
          <w:lang w:eastAsia="ru-RU"/>
        </w:rPr>
        <w:t>кохлеарными</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имплантами</w:t>
      </w:r>
      <w:proofErr w:type="spellEnd"/>
      <w:r>
        <w:rPr>
          <w:rFonts w:ascii="Times New Roman" w:eastAsia="Times New Roman" w:hAnsi="Times New Roman"/>
          <w:sz w:val="24"/>
          <w:szCs w:val="24"/>
          <w:lang w:eastAsia="ru-RU"/>
        </w:rPr>
        <w:t xml:space="preserve"> </w:t>
      </w:r>
      <w:r w:rsidR="00083719" w:rsidRPr="00083719">
        <w:rPr>
          <w:rFonts w:ascii="Times New Roman" w:eastAsia="Times New Roman" w:hAnsi="Times New Roman"/>
          <w:sz w:val="24"/>
          <w:szCs w:val="24"/>
          <w:lang w:eastAsia="ru-RU"/>
        </w:rPr>
        <w:t xml:space="preserve">глухих можно на слух или слух/зрит. </w:t>
      </w:r>
    </w:p>
    <w:p w:rsidR="00083719" w:rsidRPr="00083719" w:rsidRDefault="00BF3B54" w:rsidP="00083719">
      <w:pPr>
        <w:pStyle w:val="a4"/>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w:t>
      </w:r>
      <w:proofErr w:type="gramStart"/>
      <w:r w:rsidR="00083719" w:rsidRPr="00083719">
        <w:rPr>
          <w:rFonts w:ascii="Times New Roman" w:eastAsia="Times New Roman" w:hAnsi="Times New Roman"/>
          <w:sz w:val="24"/>
          <w:szCs w:val="24"/>
          <w:lang w:eastAsia="ru-RU"/>
        </w:rPr>
        <w:t xml:space="preserve">На третьем занятии ученик читает текст, отвечает на вопросы по тексту, предлагаются разные задания (собрать текст по фрагментам, расположить картинки в хронологической или логической последовательности); Присутствует этап опознание на слух, отработка труднопроизносимых слов, затем ученик пересказывает текст с добавлением собственного отношения к событиям, фактам, героям, а также учитель и ученик ведут свободный личностно-ориентированный диалог по теме текста. </w:t>
      </w:r>
      <w:proofErr w:type="gramEnd"/>
    </w:p>
    <w:p w:rsidR="006622AD" w:rsidRPr="0004251E" w:rsidRDefault="006622AD" w:rsidP="00083719">
      <w:pPr>
        <w:spacing w:after="0" w:line="240" w:lineRule="auto"/>
        <w:ind w:firstLine="709"/>
        <w:rPr>
          <w:rFonts w:ascii="Times New Roman" w:eastAsia="Times New Roman" w:hAnsi="Times New Roman" w:cs="Times New Roman"/>
          <w:sz w:val="24"/>
          <w:szCs w:val="24"/>
          <w:lang w:eastAsia="ru-RU"/>
        </w:rPr>
      </w:pPr>
    </w:p>
    <w:p w:rsidR="00532212" w:rsidRPr="00DE12A9" w:rsidRDefault="00DE12A9" w:rsidP="00DE12A9">
      <w:pPr>
        <w:pStyle w:val="a3"/>
        <w:spacing w:before="0" w:beforeAutospacing="0" w:after="0" w:afterAutospacing="0"/>
        <w:ind w:firstLine="709"/>
        <w:jc w:val="center"/>
        <w:rPr>
          <w:b/>
        </w:rPr>
      </w:pPr>
      <w:r w:rsidRPr="00DE12A9">
        <w:rPr>
          <w:b/>
        </w:rPr>
        <w:t xml:space="preserve">Методика работы над текстами с </w:t>
      </w:r>
      <w:proofErr w:type="spellStart"/>
      <w:r w:rsidRPr="00DE12A9">
        <w:rPr>
          <w:b/>
        </w:rPr>
        <w:t>кохлеарно</w:t>
      </w:r>
      <w:proofErr w:type="spellEnd"/>
      <w:r w:rsidRPr="00DE12A9">
        <w:rPr>
          <w:b/>
        </w:rPr>
        <w:t>-имплантированными  учениками</w:t>
      </w:r>
      <w:r>
        <w:rPr>
          <w:b/>
        </w:rPr>
        <w:t xml:space="preserve"> (рекомендации для педагогов и родителей)</w:t>
      </w:r>
    </w:p>
    <w:p w:rsidR="00DE12A9" w:rsidRDefault="00DE12A9" w:rsidP="00DE12A9">
      <w:pPr>
        <w:pStyle w:val="a3"/>
        <w:spacing w:before="0" w:beforeAutospacing="0" w:after="0" w:afterAutospacing="0"/>
        <w:ind w:firstLine="709"/>
        <w:jc w:val="both"/>
      </w:pPr>
    </w:p>
    <w:p w:rsidR="00DE12A9" w:rsidRDefault="00DE12A9" w:rsidP="00DE12A9">
      <w:pPr>
        <w:pStyle w:val="a3"/>
        <w:spacing w:before="0" w:beforeAutospacing="0" w:after="0" w:afterAutospacing="0"/>
        <w:ind w:firstLine="709"/>
        <w:jc w:val="both"/>
      </w:pPr>
      <w:r>
        <w:t>1. Взрослый читает вслух  текст вместе с ребёнком, разбирает с ним содержание рассказа, значение отдельных слов, используя иллюстрации и другие зрительные подсказки. Они обсуждают с ребёнком, кто или что нарисовано на каждой картинке, что делают, говорят, о чём думают.</w:t>
      </w:r>
    </w:p>
    <w:p w:rsidR="00DE12A9" w:rsidRDefault="00DE12A9" w:rsidP="00DE12A9">
      <w:pPr>
        <w:pStyle w:val="a3"/>
        <w:spacing w:before="0" w:beforeAutospacing="0" w:after="0" w:afterAutospacing="0"/>
        <w:ind w:firstLine="709"/>
        <w:jc w:val="both"/>
      </w:pPr>
      <w:r>
        <w:t>2. Взрослый просит ребёнка прочесть те</w:t>
      </w:r>
      <w:proofErr w:type="gramStart"/>
      <w:r>
        <w:t>кст всл</w:t>
      </w:r>
      <w:proofErr w:type="gramEnd"/>
      <w:r>
        <w:t>ух, соотнести предложения текста с картинками.</w:t>
      </w:r>
    </w:p>
    <w:p w:rsidR="00DE12A9" w:rsidRDefault="00DE12A9" w:rsidP="00DE12A9">
      <w:pPr>
        <w:pStyle w:val="a3"/>
        <w:spacing w:before="0" w:beforeAutospacing="0" w:after="0" w:afterAutospacing="0"/>
        <w:ind w:firstLine="709"/>
        <w:jc w:val="both"/>
      </w:pPr>
      <w:r>
        <w:t xml:space="preserve">3. Взрослый читает </w:t>
      </w:r>
      <w:r>
        <w:t>по очереди предложения</w:t>
      </w:r>
      <w:r>
        <w:t xml:space="preserve"> текста вслух за экраном, указывая соответствующее предложение на листе, концентрируя внимание ребёнка на запоминании звучания предложения.</w:t>
      </w:r>
    </w:p>
    <w:p w:rsidR="00DE12A9" w:rsidRDefault="00DE12A9" w:rsidP="00DE12A9">
      <w:pPr>
        <w:pStyle w:val="a3"/>
        <w:spacing w:before="0" w:beforeAutospacing="0" w:after="0" w:afterAutospacing="0"/>
        <w:ind w:firstLine="709"/>
        <w:jc w:val="both"/>
      </w:pPr>
      <w:r>
        <w:t>4. Взрослый читает предложения текста в случайном порядке, так что ребёнок видит его лицо, и просит ребёнка показать и прочитать в тексте то предложение, которое он произнёс.</w:t>
      </w:r>
    </w:p>
    <w:p w:rsidR="00DE12A9" w:rsidRDefault="00DE12A9" w:rsidP="00DE12A9">
      <w:pPr>
        <w:pStyle w:val="a3"/>
        <w:spacing w:before="0" w:beforeAutospacing="0" w:after="0" w:afterAutospacing="0"/>
        <w:ind w:firstLine="709"/>
        <w:jc w:val="both"/>
      </w:pPr>
    </w:p>
    <w:p w:rsidR="00DE12A9" w:rsidRDefault="00DE12A9" w:rsidP="00DE12A9">
      <w:pPr>
        <w:pStyle w:val="a3"/>
        <w:spacing w:before="0" w:beforeAutospacing="0" w:after="0" w:afterAutospacing="0"/>
        <w:ind w:firstLine="709"/>
        <w:jc w:val="both"/>
      </w:pPr>
      <w:r>
        <w:t>Примечание: взрослый произносит слова в предложении слитно, без пауз, но не быстро, голосом разговорной громкости в естественной манере.</w:t>
      </w:r>
    </w:p>
    <w:p w:rsidR="00DE12A9" w:rsidRDefault="00DE12A9" w:rsidP="00DE12A9">
      <w:pPr>
        <w:pStyle w:val="a3"/>
        <w:spacing w:before="0" w:beforeAutospacing="0" w:after="0" w:afterAutospacing="0"/>
        <w:ind w:firstLine="709"/>
        <w:jc w:val="both"/>
      </w:pPr>
    </w:p>
    <w:p w:rsidR="00653C5C" w:rsidRDefault="00653C5C" w:rsidP="00DE12A9">
      <w:pPr>
        <w:pStyle w:val="a3"/>
        <w:spacing w:before="0" w:beforeAutospacing="0" w:after="0" w:afterAutospacing="0"/>
        <w:ind w:firstLine="709"/>
        <w:jc w:val="both"/>
      </w:pPr>
      <w:r>
        <w:t>Постепенно можно усложнять задания:</w:t>
      </w:r>
    </w:p>
    <w:p w:rsidR="00653C5C" w:rsidRDefault="00653C5C" w:rsidP="00DE12A9">
      <w:pPr>
        <w:pStyle w:val="a3"/>
        <w:spacing w:before="0" w:beforeAutospacing="0" w:after="0" w:afterAutospacing="0"/>
        <w:ind w:firstLine="709"/>
        <w:jc w:val="both"/>
      </w:pPr>
      <w:r>
        <w:t>-  произносить предложения в случайном порядке голосом разной громкости, высоты и с разной интонацией, так чтобы ребёнок не видел его лица;</w:t>
      </w:r>
    </w:p>
    <w:p w:rsidR="00DE12A9" w:rsidRDefault="00653C5C" w:rsidP="00DE12A9">
      <w:pPr>
        <w:pStyle w:val="a3"/>
        <w:spacing w:before="0" w:beforeAutospacing="0" w:after="0" w:afterAutospacing="0"/>
        <w:ind w:firstLine="709"/>
        <w:jc w:val="both"/>
      </w:pPr>
      <w:r>
        <w:t>- произносить предложения текста в случайном порядке голосом нормальной громкости  в обычном темпе на фоне шума (музыка, речь других людей), используя для этого радиоприёмник, телевизор, компьютер, шуршание пакета, так чтобы ребёнок не видел его лица;</w:t>
      </w:r>
    </w:p>
    <w:p w:rsidR="00653C5C" w:rsidRDefault="00653C5C" w:rsidP="00DE12A9">
      <w:pPr>
        <w:pStyle w:val="a3"/>
        <w:spacing w:before="0" w:beforeAutospacing="0" w:after="0" w:afterAutospacing="0"/>
        <w:ind w:firstLine="709"/>
        <w:jc w:val="both"/>
      </w:pPr>
      <w:r>
        <w:t xml:space="preserve">- произносить предложения по очереди, при этом пропустить слово или неправильно произнести слово (пропустить слог, исказить звук, неправильно сказать </w:t>
      </w:r>
      <w:r>
        <w:lastRenderedPageBreak/>
        <w:t>окончание) в предложении (ребёнок следит по тексту и должен заметить пропущенное или искажённое слово)</w:t>
      </w:r>
      <w:r w:rsidR="00243569">
        <w:t>;</w:t>
      </w:r>
    </w:p>
    <w:p w:rsidR="00243569" w:rsidRDefault="00243569" w:rsidP="00DE12A9">
      <w:pPr>
        <w:pStyle w:val="a3"/>
        <w:spacing w:before="0" w:beforeAutospacing="0" w:after="0" w:afterAutospacing="0"/>
        <w:ind w:firstLine="709"/>
        <w:jc w:val="both"/>
      </w:pPr>
      <w:r>
        <w:t>- предъявить те</w:t>
      </w:r>
      <w:proofErr w:type="gramStart"/>
      <w:r>
        <w:t>кст с пр</w:t>
      </w:r>
      <w:proofErr w:type="gramEnd"/>
      <w:r>
        <w:t>опущенными словами и отдельной таблицей со словами, которые нужно вставить в текст; взрослый читает текст за экраном, пропуская слова, а ребёнок повторяет предложение,  вставляет недостающее слово и записывает его;</w:t>
      </w:r>
    </w:p>
    <w:p w:rsidR="00243569" w:rsidRDefault="00243569" w:rsidP="00DE12A9">
      <w:pPr>
        <w:pStyle w:val="a3"/>
        <w:spacing w:before="0" w:beforeAutospacing="0" w:after="0" w:afterAutospacing="0"/>
        <w:ind w:firstLine="709"/>
        <w:jc w:val="both"/>
      </w:pPr>
      <w:r>
        <w:t>- без зрительной опоры предъявить предложения текста в случайной последовательности, пропуская соответствующие слова; ребёнок повторяет услышанное предложение, вставляя недостающее слово или слово, подходящее по контексту.</w:t>
      </w:r>
      <w:bookmarkStart w:id="0" w:name="_GoBack"/>
      <w:bookmarkEnd w:id="0"/>
    </w:p>
    <w:p w:rsidR="00DE12A9" w:rsidRDefault="00DE12A9" w:rsidP="00DE12A9">
      <w:pPr>
        <w:pStyle w:val="a3"/>
        <w:spacing w:before="0" w:beforeAutospacing="0" w:after="0" w:afterAutospacing="0"/>
        <w:ind w:firstLine="709"/>
        <w:jc w:val="both"/>
      </w:pPr>
    </w:p>
    <w:p w:rsidR="00532212" w:rsidRPr="0004251E" w:rsidRDefault="00040EAB" w:rsidP="00DE12A9">
      <w:pPr>
        <w:pStyle w:val="a3"/>
        <w:spacing w:before="0" w:beforeAutospacing="0" w:after="0" w:afterAutospacing="0"/>
        <w:ind w:firstLine="709"/>
        <w:jc w:val="both"/>
      </w:pPr>
      <w:r w:rsidRPr="00BF3B54">
        <w:t>Подобранные тексты должны соответствовать речевому развитию учеников, содержание которых близко личному опыту и наблюдениям школьников. При необходимости учитель может заменить отдельные слова, фразы, упростить тексты, не изменяя при этом типа фраз, объема предлагаемого материала. Постепенно в речевой материал включаются слова и фразы, незнакомые, значение которых объясняется контекстом. Подобранные тексты должны соответствовать речевому развитию учеников, содержание которых близко личному опыту и наблюдениям школьников. При необходимости учитель может заменить отдельные слова, фразы, упростить тексты, не изменяя при этом типа фраз, объема предлагаемого материала. Постепенно в речевой материал включаются слова и фразы, незнакомые, значение которых объясняется контекстом.</w:t>
      </w:r>
    </w:p>
    <w:p w:rsidR="00E735F7" w:rsidRDefault="00243569" w:rsidP="00083719">
      <w:pPr>
        <w:spacing w:after="0" w:line="240" w:lineRule="auto"/>
        <w:ind w:firstLine="709"/>
      </w:pPr>
    </w:p>
    <w:sectPr w:rsidR="00E735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A5017"/>
    <w:multiLevelType w:val="multilevel"/>
    <w:tmpl w:val="A0C4F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3217B81"/>
    <w:multiLevelType w:val="multilevel"/>
    <w:tmpl w:val="8E408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6653FAB"/>
    <w:multiLevelType w:val="multilevel"/>
    <w:tmpl w:val="706C4C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B5F4D6F"/>
    <w:multiLevelType w:val="multilevel"/>
    <w:tmpl w:val="80129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563"/>
    <w:rsid w:val="00040EAB"/>
    <w:rsid w:val="00083719"/>
    <w:rsid w:val="00243569"/>
    <w:rsid w:val="00532212"/>
    <w:rsid w:val="00653C5C"/>
    <w:rsid w:val="006622AD"/>
    <w:rsid w:val="00910C43"/>
    <w:rsid w:val="00AC0563"/>
    <w:rsid w:val="00BF3B54"/>
    <w:rsid w:val="00DE12A9"/>
    <w:rsid w:val="00F728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3221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qFormat/>
    <w:rsid w:val="00083719"/>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3221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qFormat/>
    <w:rsid w:val="00083719"/>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1098</Words>
  <Characters>6265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Ale_Nika@outlook.com</dc:creator>
  <cp:keywords/>
  <dc:description/>
  <cp:lastModifiedBy>Ale_Nika@outlook.com</cp:lastModifiedBy>
  <cp:revision>6</cp:revision>
  <dcterms:created xsi:type="dcterms:W3CDTF">2025-12-22T13:56:00Z</dcterms:created>
  <dcterms:modified xsi:type="dcterms:W3CDTF">2025-12-29T10:47:00Z</dcterms:modified>
</cp:coreProperties>
</file>