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D67667" w14:textId="369779F3" w:rsidR="00095297" w:rsidRPr="007B6829" w:rsidRDefault="00CA1257" w:rsidP="00CA125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b/>
          <w:sz w:val="24"/>
          <w:szCs w:val="24"/>
        </w:rPr>
        <w:t>А</w:t>
      </w:r>
      <w:r w:rsidR="000A4A11" w:rsidRPr="00033314">
        <w:rPr>
          <w:rFonts w:ascii="Times New Roman" w:hAnsi="Times New Roman" w:cs="Times New Roman"/>
          <w:b/>
          <w:sz w:val="24"/>
          <w:szCs w:val="24"/>
        </w:rPr>
        <w:t>нализ работы методи</w:t>
      </w:r>
      <w:r w:rsidR="00442627">
        <w:rPr>
          <w:rFonts w:ascii="Times New Roman" w:hAnsi="Times New Roman" w:cs="Times New Roman"/>
          <w:b/>
          <w:sz w:val="24"/>
          <w:szCs w:val="24"/>
        </w:rPr>
        <w:t>ческого объединения воспитателей за</w:t>
      </w:r>
      <w:r w:rsidR="007A6F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ACD">
        <w:rPr>
          <w:rFonts w:ascii="Times New Roman" w:hAnsi="Times New Roman" w:cs="Times New Roman"/>
          <w:b/>
          <w:sz w:val="24"/>
          <w:szCs w:val="24"/>
        </w:rPr>
        <w:t>2024 -</w:t>
      </w:r>
      <w:r w:rsidR="00C370E2">
        <w:rPr>
          <w:rFonts w:ascii="Times New Roman" w:hAnsi="Times New Roman" w:cs="Times New Roman"/>
          <w:b/>
          <w:sz w:val="24"/>
          <w:szCs w:val="24"/>
        </w:rPr>
        <w:t xml:space="preserve"> 2025 </w:t>
      </w:r>
      <w:r w:rsidR="00C1531E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C1531E" w:rsidRPr="00033314">
        <w:rPr>
          <w:rFonts w:ascii="Times New Roman" w:hAnsi="Times New Roman" w:cs="Times New Roman"/>
          <w:b/>
          <w:sz w:val="24"/>
          <w:szCs w:val="24"/>
        </w:rPr>
        <w:t>год</w:t>
      </w:r>
      <w:r w:rsidR="000A4A11" w:rsidRPr="007B6829">
        <w:rPr>
          <w:rFonts w:ascii="Times New Roman" w:hAnsi="Times New Roman" w:cs="Times New Roman"/>
          <w:sz w:val="24"/>
          <w:szCs w:val="24"/>
        </w:rPr>
        <w:t>.</w:t>
      </w:r>
    </w:p>
    <w:p w14:paraId="2CD5D3BD" w14:textId="77777777" w:rsidR="00482E5F" w:rsidRPr="00482E5F" w:rsidRDefault="00C525B0" w:rsidP="00482E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    </w:t>
      </w:r>
      <w:r w:rsidR="00482E5F" w:rsidRPr="00482E5F">
        <w:rPr>
          <w:rFonts w:ascii="Times New Roman" w:hAnsi="Times New Roman" w:cs="Times New Roman"/>
          <w:sz w:val="24"/>
          <w:szCs w:val="24"/>
        </w:rPr>
        <w:t xml:space="preserve">В современных условиях, на инновационно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детей, в котором хорошо, комфортно и интересно каждому ребенку" </w:t>
      </w:r>
    </w:p>
    <w:p w14:paraId="2228BAC6" w14:textId="77777777" w:rsidR="00482E5F" w:rsidRPr="00482E5F" w:rsidRDefault="00482E5F" w:rsidP="00482E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E5F">
        <w:rPr>
          <w:rFonts w:ascii="Times New Roman" w:hAnsi="Times New Roman" w:cs="Times New Roman"/>
          <w:sz w:val="24"/>
          <w:szCs w:val="24"/>
        </w:rPr>
        <w:t xml:space="preserve">     На основе сотрудничества взрослых и детей в КОУ ОО «Орловская общеобразовательная школа-интернат для глухих, слабослышащих и позднооглохших обучающихся»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14:paraId="0F9211DA" w14:textId="77777777" w:rsidR="00482E5F" w:rsidRPr="00482E5F" w:rsidRDefault="00482E5F" w:rsidP="00482E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E5F">
        <w:rPr>
          <w:rFonts w:ascii="Times New Roman" w:hAnsi="Times New Roman" w:cs="Times New Roman"/>
          <w:sz w:val="24"/>
          <w:szCs w:val="24"/>
        </w:rPr>
        <w:t xml:space="preserve">     Опыт работы с воспитателями показал, что они нуждаются в педагогической помощи и поддержке.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14:paraId="71C39C74" w14:textId="77777777" w:rsidR="00482E5F" w:rsidRPr="00482E5F" w:rsidRDefault="00482E5F" w:rsidP="00482E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E5F">
        <w:rPr>
          <w:rFonts w:ascii="Times New Roman" w:hAnsi="Times New Roman" w:cs="Times New Roman"/>
          <w:sz w:val="24"/>
          <w:szCs w:val="24"/>
        </w:rPr>
        <w:t xml:space="preserve">С этой целью в школе работает методическое объединение воспитателей. </w:t>
      </w:r>
    </w:p>
    <w:p w14:paraId="7855FA2F" w14:textId="5472AC27" w:rsidR="00482E5F" w:rsidRPr="00482E5F" w:rsidRDefault="00482E5F" w:rsidP="00482E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E5F">
        <w:rPr>
          <w:rFonts w:ascii="Times New Roman" w:hAnsi="Times New Roman" w:cs="Times New Roman"/>
          <w:sz w:val="24"/>
          <w:szCs w:val="24"/>
        </w:rPr>
        <w:t xml:space="preserve">     Вся воспитательная работа школы строится на принципах, заложенных в Уставе, на основе личностно-ориентированного подхода. МО воспитателей — это объединение воспитателей начального, среднего,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14:paraId="0DD02A5D" w14:textId="6C2E23FC" w:rsidR="00442627" w:rsidRPr="00C1531E" w:rsidRDefault="00482E5F" w:rsidP="00577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E5F">
        <w:rPr>
          <w:rFonts w:ascii="Times New Roman" w:hAnsi="Times New Roman" w:cs="Times New Roman"/>
          <w:sz w:val="24"/>
          <w:szCs w:val="24"/>
        </w:rPr>
        <w:t xml:space="preserve">Методическое объединение воспитателей состояло из </w:t>
      </w:r>
      <w:r w:rsidR="00C370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E5F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C370E2">
        <w:rPr>
          <w:rFonts w:ascii="Times New Roman" w:hAnsi="Times New Roman" w:cs="Times New Roman"/>
          <w:sz w:val="24"/>
          <w:szCs w:val="24"/>
        </w:rPr>
        <w:t xml:space="preserve"> 4 </w:t>
      </w:r>
      <w:r w:rsidRPr="00482E5F">
        <w:rPr>
          <w:rFonts w:ascii="Times New Roman" w:hAnsi="Times New Roman" w:cs="Times New Roman"/>
          <w:sz w:val="24"/>
          <w:szCs w:val="24"/>
        </w:rPr>
        <w:t>человек</w:t>
      </w:r>
      <w:r w:rsidR="00C370E2">
        <w:rPr>
          <w:rFonts w:ascii="Times New Roman" w:hAnsi="Times New Roman" w:cs="Times New Roman"/>
          <w:sz w:val="24"/>
          <w:szCs w:val="24"/>
        </w:rPr>
        <w:t>а</w:t>
      </w:r>
      <w:r w:rsidRPr="00482E5F">
        <w:rPr>
          <w:rFonts w:ascii="Times New Roman" w:hAnsi="Times New Roman" w:cs="Times New Roman"/>
          <w:sz w:val="24"/>
          <w:szCs w:val="24"/>
        </w:rPr>
        <w:t xml:space="preserve"> имеют высшее педагогическое образование.</w:t>
      </w:r>
      <w:r w:rsidR="00C525B0" w:rsidRPr="00033314">
        <w:rPr>
          <w:rFonts w:ascii="Times New Roman" w:hAnsi="Times New Roman" w:cs="Times New Roman"/>
          <w:sz w:val="24"/>
          <w:szCs w:val="24"/>
        </w:rPr>
        <w:t xml:space="preserve"> Одной из традиционных форм методической работы является работа над единой методической темой, которая неразрывно связана с темой программы развития школ</w:t>
      </w:r>
      <w:r w:rsidR="00CA1257" w:rsidRPr="00033314">
        <w:rPr>
          <w:rFonts w:ascii="Times New Roman" w:hAnsi="Times New Roman" w:cs="Times New Roman"/>
          <w:sz w:val="24"/>
          <w:szCs w:val="24"/>
        </w:rPr>
        <w:t xml:space="preserve">ы. </w:t>
      </w:r>
    </w:p>
    <w:p w14:paraId="3147C80B" w14:textId="0A748546" w:rsidR="00482E5F" w:rsidRPr="00C1531E" w:rsidRDefault="00C1531E" w:rsidP="00C1531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C1531E">
        <w:rPr>
          <w:rFonts w:ascii="Times New Roman" w:hAnsi="Times New Roman" w:cs="Times New Roman"/>
          <w:sz w:val="24"/>
          <w:szCs w:val="24"/>
        </w:rPr>
        <w:t>Тема, над которой работал коллектив воспитателей в рамках МО</w:t>
      </w:r>
      <w:r w:rsidR="00482E5F" w:rsidRPr="00C1531E">
        <w:rPr>
          <w:rFonts w:ascii="Times New Roman" w:hAnsi="Times New Roman" w:cs="Times New Roman"/>
          <w:sz w:val="24"/>
          <w:szCs w:val="24"/>
        </w:rPr>
        <w:t>:</w:t>
      </w:r>
    </w:p>
    <w:p w14:paraId="458E6B55" w14:textId="29DB40F7" w:rsidR="00C525B0" w:rsidRPr="00C1531E" w:rsidRDefault="007221EC" w:rsidP="00C1531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  <w:r w:rsidRPr="00C1531E">
        <w:rPr>
          <w:rFonts w:ascii="Times New Roman" w:hAnsi="Times New Roman" w:cs="Times New Roman"/>
          <w:sz w:val="24"/>
          <w:szCs w:val="24"/>
        </w:rPr>
        <w:t xml:space="preserve">    </w:t>
      </w:r>
      <w:r w:rsidR="00482E5F" w:rsidRPr="00C1531E">
        <w:rPr>
          <w:rFonts w:ascii="Times New Roman" w:hAnsi="Times New Roman" w:cs="Times New Roman"/>
          <w:sz w:val="24"/>
          <w:szCs w:val="24"/>
        </w:rPr>
        <w:t>«Повышение профессионального мастерства воспитателей через личностно-ориентированный подход в обучении и воспитании личности в условиях ФГОС»</w:t>
      </w:r>
    </w:p>
    <w:p w14:paraId="00842079" w14:textId="5A56B8CF" w:rsidR="00C1531E" w:rsidRPr="00C1531E" w:rsidRDefault="00C1531E" w:rsidP="00C1531E">
      <w:pPr>
        <w:pStyle w:val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31E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C1531E">
        <w:rPr>
          <w:rFonts w:ascii="Times New Roman" w:hAnsi="Times New Roman" w:cs="Times New Roman"/>
          <w:color w:val="000000"/>
          <w:sz w:val="24"/>
          <w:szCs w:val="24"/>
        </w:rPr>
        <w:t>Совершенствование работы воспитателя по развитию и воспитанию</w:t>
      </w:r>
    </w:p>
    <w:p w14:paraId="67DE804C" w14:textId="77777777" w:rsidR="00C1531E" w:rsidRPr="00C1531E" w:rsidRDefault="00C1531E" w:rsidP="00C1531E">
      <w:pPr>
        <w:pStyle w:val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способностей детей, посредством современных форм воспитательного взаимодействия и применения образовательных и воспитательных технологий.</w:t>
      </w:r>
    </w:p>
    <w:p w14:paraId="5DECC23E" w14:textId="77777777" w:rsidR="00C1531E" w:rsidRPr="00C1531E" w:rsidRDefault="00C1531E" w:rsidP="00C1531E">
      <w:pPr>
        <w:pStyle w:val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3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5EE4B9A3" w14:textId="77777777" w:rsidR="00C1531E" w:rsidRPr="00577ACD" w:rsidRDefault="00C1531E" w:rsidP="00577ACD">
      <w:pPr>
        <w:pStyle w:val="11"/>
        <w:rPr>
          <w:rFonts w:ascii="Times New Roman" w:hAnsi="Times New Roman" w:cs="Times New Roman"/>
          <w:sz w:val="24"/>
          <w:szCs w:val="24"/>
          <w:lang w:eastAsia="ru-RU"/>
        </w:rPr>
      </w:pPr>
      <w:r w:rsidRPr="00577ACD">
        <w:rPr>
          <w:lang w:eastAsia="ru-RU"/>
        </w:rPr>
        <w:t xml:space="preserve">1. </w:t>
      </w:r>
      <w:r w:rsidRPr="00577ACD">
        <w:rPr>
          <w:rFonts w:ascii="Times New Roman" w:hAnsi="Times New Roman" w:cs="Times New Roman"/>
          <w:sz w:val="24"/>
          <w:szCs w:val="24"/>
          <w:lang w:eastAsia="ru-RU"/>
        </w:rPr>
        <w:t>Координация планирования, организации и педагогический анализ воспитательных мероприятий классных коллективов.</w:t>
      </w:r>
    </w:p>
    <w:p w14:paraId="07B27863" w14:textId="77777777" w:rsidR="00C1531E" w:rsidRPr="00577ACD" w:rsidRDefault="00C1531E" w:rsidP="00577ACD">
      <w:pPr>
        <w:pStyle w:val="11"/>
        <w:rPr>
          <w:rFonts w:ascii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hAnsi="Times New Roman" w:cs="Times New Roman"/>
          <w:sz w:val="24"/>
          <w:szCs w:val="24"/>
          <w:lang w:eastAsia="ru-RU"/>
        </w:rPr>
        <w:t>2. Совершенствование педагогического мастерства и повышение квалификации воспитателей посредством применения современных форм воспитательного взаимодействия и применения образовательных и воспитательных технологий.</w:t>
      </w:r>
    </w:p>
    <w:p w14:paraId="5F860539" w14:textId="344602E9" w:rsidR="00C1531E" w:rsidRPr="00577ACD" w:rsidRDefault="00C1531E" w:rsidP="00577ACD">
      <w:pPr>
        <w:pStyle w:val="11"/>
        <w:rPr>
          <w:rFonts w:ascii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hAnsi="Times New Roman" w:cs="Times New Roman"/>
          <w:sz w:val="24"/>
          <w:szCs w:val="24"/>
          <w:lang w:eastAsia="ru-RU"/>
        </w:rPr>
        <w:t>3. Сотрудничество со специалистами (логопедами и педагогами), работающими в школе - интернате с целью расширения и углубления знаний по организации коррекционной работы в группе, повышению педагогического мастерства.</w:t>
      </w:r>
    </w:p>
    <w:p w14:paraId="33833DF0" w14:textId="77777777" w:rsidR="00C1531E" w:rsidRPr="00577ACD" w:rsidRDefault="00C1531E" w:rsidP="00577ACD">
      <w:pPr>
        <w:pStyle w:val="11"/>
        <w:rPr>
          <w:rFonts w:ascii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hAnsi="Times New Roman" w:cs="Times New Roman"/>
          <w:sz w:val="24"/>
          <w:szCs w:val="24"/>
          <w:lang w:eastAsia="ru-RU"/>
        </w:rPr>
        <w:t>4. Обобщение и распространение собственного педагогического опыта на муниципальном и региональном уровне (конкурсы, акции, открытые занятия, мастер - классы, семинары, круглые столы, конференции и др.)</w:t>
      </w:r>
    </w:p>
    <w:p w14:paraId="14A4478E" w14:textId="1D6A8421" w:rsidR="00C1531E" w:rsidRPr="00577ACD" w:rsidRDefault="00C1531E" w:rsidP="00577ACD">
      <w:pPr>
        <w:pStyle w:val="11"/>
        <w:rPr>
          <w:lang w:eastAsia="ru-RU"/>
        </w:rPr>
      </w:pPr>
      <w:r w:rsidRPr="00577ACD">
        <w:rPr>
          <w:rFonts w:ascii="Times New Roman" w:hAnsi="Times New Roman" w:cs="Times New Roman"/>
          <w:sz w:val="24"/>
          <w:szCs w:val="24"/>
          <w:lang w:eastAsia="ru-RU"/>
        </w:rPr>
        <w:t>5. Повышение профессионального мастерства через прохождение процедуры аттестации</w:t>
      </w:r>
      <w:r w:rsidRPr="00577ACD">
        <w:rPr>
          <w:lang w:eastAsia="ru-RU"/>
        </w:rPr>
        <w:t>.</w:t>
      </w:r>
    </w:p>
    <w:p w14:paraId="03B86610" w14:textId="77777777" w:rsidR="00C525B0" w:rsidRPr="00033314" w:rsidRDefault="00C525B0" w:rsidP="00577ACD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3314">
        <w:rPr>
          <w:rFonts w:ascii="Times New Roman" w:hAnsi="Times New Roman" w:cs="Times New Roman"/>
          <w:color w:val="000000"/>
          <w:sz w:val="24"/>
          <w:szCs w:val="24"/>
        </w:rPr>
        <w:t>Квалификационные категории.</w:t>
      </w:r>
    </w:p>
    <w:p w14:paraId="5430208B" w14:textId="77777777" w:rsidR="0030523F" w:rsidRPr="00033314" w:rsidRDefault="0030523F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9"/>
        <w:gridCol w:w="5261"/>
      </w:tblGrid>
      <w:tr w:rsidR="00DD3F39" w:rsidRPr="00033314" w14:paraId="03707FA2" w14:textId="77777777" w:rsidTr="00033314">
        <w:trPr>
          <w:cantSplit/>
          <w:trHeight w:val="694"/>
        </w:trPr>
        <w:tc>
          <w:tcPr>
            <w:tcW w:w="5229" w:type="dxa"/>
          </w:tcPr>
          <w:p w14:paraId="1CCCCEE6" w14:textId="77777777" w:rsidR="00033314" w:rsidRDefault="00033314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Лобанова </w:t>
            </w:r>
          </w:p>
          <w:p w14:paraId="782A16D5" w14:textId="77777777" w:rsidR="00033314" w:rsidRDefault="00033314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Ольга </w:t>
            </w:r>
          </w:p>
          <w:p w14:paraId="01BADBF3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261" w:type="dxa"/>
          </w:tcPr>
          <w:p w14:paraId="7894A269" w14:textId="5E9B6393" w:rsidR="007A6F5D" w:rsidRDefault="007A6F5D" w:rsidP="007A6F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</w:t>
            </w:r>
            <w:r w:rsidR="00C370E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14:paraId="79278BA2" w14:textId="77777777" w:rsidR="00DD3F39" w:rsidRPr="00033314" w:rsidRDefault="007A6F5D" w:rsidP="007A6F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25.01.2024</w:t>
            </w:r>
          </w:p>
          <w:p w14:paraId="7D24AF92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7A6F5D">
              <w:rPr>
                <w:rFonts w:ascii="Times New Roman" w:eastAsia="Calibri" w:hAnsi="Times New Roman" w:cs="Times New Roman"/>
                <w:sz w:val="24"/>
                <w:szCs w:val="24"/>
              </w:rPr>
              <w:t>145, от 5.02.24</w:t>
            </w:r>
          </w:p>
        </w:tc>
      </w:tr>
      <w:tr w:rsidR="00DD3F39" w:rsidRPr="00033314" w14:paraId="2CAE2FA2" w14:textId="77777777" w:rsidTr="00033314">
        <w:trPr>
          <w:cantSplit/>
          <w:trHeight w:val="144"/>
        </w:trPr>
        <w:tc>
          <w:tcPr>
            <w:tcW w:w="5229" w:type="dxa"/>
          </w:tcPr>
          <w:p w14:paraId="2E3F2521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Зарубина</w:t>
            </w:r>
          </w:p>
          <w:p w14:paraId="478037BB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Валентина</w:t>
            </w:r>
          </w:p>
          <w:p w14:paraId="1CE6EB7C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5261" w:type="dxa"/>
          </w:tcPr>
          <w:p w14:paraId="61E4B2C3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  <w:p w14:paraId="1DAABDF4" w14:textId="77777777" w:rsidR="00DD3F39" w:rsidRPr="00033314" w:rsidRDefault="00705A1C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28.09.2023</w:t>
            </w:r>
          </w:p>
          <w:p w14:paraId="3A460EAF" w14:textId="77777777" w:rsidR="00DD3F39" w:rsidRPr="00033314" w:rsidRDefault="00705A1C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№1822, от 13.10.2023 </w:t>
            </w:r>
          </w:p>
        </w:tc>
      </w:tr>
      <w:tr w:rsidR="00DD3F39" w:rsidRPr="00033314" w14:paraId="24A32D81" w14:textId="77777777" w:rsidTr="00033314">
        <w:trPr>
          <w:cantSplit/>
          <w:trHeight w:val="144"/>
        </w:trPr>
        <w:tc>
          <w:tcPr>
            <w:tcW w:w="5229" w:type="dxa"/>
          </w:tcPr>
          <w:p w14:paraId="31662E72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Зубкова</w:t>
            </w:r>
          </w:p>
          <w:p w14:paraId="3810A807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Татьяна</w:t>
            </w:r>
          </w:p>
          <w:p w14:paraId="720ADB7F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261" w:type="dxa"/>
          </w:tcPr>
          <w:p w14:paraId="259397DE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  <w:p w14:paraId="2A35D586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26.11.2020</w:t>
            </w:r>
          </w:p>
          <w:p w14:paraId="6E4D4028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1538 от 16.12.20</w:t>
            </w:r>
          </w:p>
        </w:tc>
      </w:tr>
      <w:tr w:rsidR="00DD3F39" w:rsidRPr="00033314" w14:paraId="40AFBAAB" w14:textId="77777777" w:rsidTr="00033314">
        <w:trPr>
          <w:cantSplit/>
          <w:trHeight w:val="144"/>
        </w:trPr>
        <w:tc>
          <w:tcPr>
            <w:tcW w:w="5229" w:type="dxa"/>
          </w:tcPr>
          <w:p w14:paraId="231561CA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Клименко</w:t>
            </w:r>
          </w:p>
          <w:p w14:paraId="06555781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Ольга</w:t>
            </w:r>
          </w:p>
          <w:p w14:paraId="130AB088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261" w:type="dxa"/>
          </w:tcPr>
          <w:p w14:paraId="1C22FB85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  <w:p w14:paraId="0517D3F1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25.11.2021</w:t>
            </w:r>
          </w:p>
          <w:p w14:paraId="7E2A87FC" w14:textId="77777777" w:rsidR="00DD3F39" w:rsidRPr="00033314" w:rsidRDefault="00DD3F39" w:rsidP="0003331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314">
              <w:rPr>
                <w:rFonts w:ascii="Times New Roman" w:eastAsia="Calibri" w:hAnsi="Times New Roman" w:cs="Times New Roman"/>
                <w:sz w:val="24"/>
                <w:szCs w:val="24"/>
              </w:rPr>
              <w:t>приказ №1709 от 17.12.21</w:t>
            </w:r>
          </w:p>
        </w:tc>
      </w:tr>
    </w:tbl>
    <w:p w14:paraId="30991028" w14:textId="589D87A5" w:rsidR="00FE02CA" w:rsidRPr="00B10A1C" w:rsidRDefault="007221E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t xml:space="preserve">    </w:t>
      </w:r>
      <w:r w:rsidRPr="00B10A1C">
        <w:rPr>
          <w:rFonts w:ascii="Times New Roman" w:hAnsi="Times New Roman" w:cs="Times New Roman"/>
          <w:sz w:val="24"/>
          <w:szCs w:val="24"/>
        </w:rPr>
        <w:t>За отчетный период было</w:t>
      </w:r>
      <w:r w:rsidR="00BD29E2" w:rsidRPr="00B10A1C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C370E2">
        <w:rPr>
          <w:rFonts w:ascii="Times New Roman" w:hAnsi="Times New Roman" w:cs="Times New Roman"/>
          <w:sz w:val="24"/>
          <w:szCs w:val="24"/>
        </w:rPr>
        <w:t>5</w:t>
      </w:r>
      <w:r w:rsidR="007A6F5D" w:rsidRPr="00B10A1C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B10A1C" w:rsidRPr="00B10A1C">
        <w:rPr>
          <w:rFonts w:ascii="Times New Roman" w:hAnsi="Times New Roman" w:cs="Times New Roman"/>
          <w:sz w:val="24"/>
          <w:szCs w:val="24"/>
        </w:rPr>
        <w:t>й</w:t>
      </w:r>
      <w:r w:rsidR="007A6F5D" w:rsidRPr="00B10A1C">
        <w:rPr>
          <w:rFonts w:ascii="Times New Roman" w:hAnsi="Times New Roman" w:cs="Times New Roman"/>
          <w:sz w:val="24"/>
          <w:szCs w:val="24"/>
        </w:rPr>
        <w:t xml:space="preserve"> и </w:t>
      </w:r>
      <w:r w:rsidR="00C370E2">
        <w:rPr>
          <w:rFonts w:ascii="Times New Roman" w:hAnsi="Times New Roman" w:cs="Times New Roman"/>
          <w:sz w:val="24"/>
          <w:szCs w:val="24"/>
        </w:rPr>
        <w:t>4</w:t>
      </w:r>
      <w:r w:rsidR="00FB220A" w:rsidRPr="00B10A1C">
        <w:rPr>
          <w:rFonts w:ascii="Times New Roman" w:hAnsi="Times New Roman" w:cs="Times New Roman"/>
          <w:sz w:val="24"/>
          <w:szCs w:val="24"/>
        </w:rPr>
        <w:t xml:space="preserve"> открытых заняти</w:t>
      </w:r>
      <w:r w:rsidR="00C370E2">
        <w:rPr>
          <w:rFonts w:ascii="Times New Roman" w:hAnsi="Times New Roman" w:cs="Times New Roman"/>
          <w:sz w:val="24"/>
          <w:szCs w:val="24"/>
        </w:rPr>
        <w:t>я</w:t>
      </w:r>
      <w:r w:rsidR="00FB220A" w:rsidRPr="00B10A1C">
        <w:rPr>
          <w:rFonts w:ascii="Times New Roman" w:hAnsi="Times New Roman" w:cs="Times New Roman"/>
          <w:sz w:val="24"/>
          <w:szCs w:val="24"/>
        </w:rPr>
        <w:t>.</w:t>
      </w:r>
      <w:r w:rsidRPr="00B1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DA6CB" w14:textId="77777777" w:rsidR="007221EC" w:rsidRPr="00B10A1C" w:rsidRDefault="007221E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 xml:space="preserve">Здесь, как правило, обсуждались современные технологии, </w:t>
      </w:r>
      <w:r w:rsidR="00A30295" w:rsidRPr="00B10A1C">
        <w:rPr>
          <w:rFonts w:ascii="Times New Roman" w:hAnsi="Times New Roman" w:cs="Times New Roman"/>
          <w:sz w:val="24"/>
          <w:szCs w:val="24"/>
        </w:rPr>
        <w:t>новые образовательные стандарты</w:t>
      </w:r>
      <w:r w:rsidRPr="00B10A1C">
        <w:rPr>
          <w:rFonts w:ascii="Times New Roman" w:hAnsi="Times New Roman" w:cs="Times New Roman"/>
          <w:sz w:val="24"/>
          <w:szCs w:val="24"/>
        </w:rPr>
        <w:t>, что играет положительную роль в повышении педагогического мастерства воспитателя. На методических объединениях поднимались следующие вопросы:</w:t>
      </w:r>
    </w:p>
    <w:p w14:paraId="4CFB61E3" w14:textId="083CFAC2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0A1C">
        <w:rPr>
          <w:rFonts w:ascii="Times New Roman" w:hAnsi="Times New Roman" w:cs="Times New Roman"/>
          <w:sz w:val="24"/>
          <w:szCs w:val="24"/>
          <w:lang w:eastAsia="ru-RU"/>
        </w:rPr>
        <w:t>Август 2024 года</w:t>
      </w:r>
    </w:p>
    <w:p w14:paraId="266C8F7D" w14:textId="61D9B09E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Методический практикум «Организация воспитательного процесса в школе -интернате»</w:t>
      </w:r>
    </w:p>
    <w:p w14:paraId="7EA1E5B4" w14:textId="6BA90003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1.Утверждение плана работы МО воспитателей на 2024 – 2025 учебный год</w:t>
      </w:r>
    </w:p>
    <w:p w14:paraId="50B86CEA" w14:textId="5E02B664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2. Планирование воспитательной работы в классе в соответствии с ФГОС. Утверждение планов воспитательной работы.</w:t>
      </w:r>
    </w:p>
    <w:p w14:paraId="2E5A7673" w14:textId="7108E120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3.Ознакомление с планом проведения открытых занятий, мероприятий.</w:t>
      </w:r>
    </w:p>
    <w:p w14:paraId="31A2449B" w14:textId="4097A001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Ноябрь 2024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A1C">
        <w:rPr>
          <w:rFonts w:ascii="Times New Roman" w:hAnsi="Times New Roman" w:cs="Times New Roman"/>
          <w:sz w:val="24"/>
          <w:szCs w:val="24"/>
        </w:rPr>
        <w:t>Теоретический семинар «</w:t>
      </w:r>
      <w:r w:rsidRPr="00B10A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Современные формы работы по духовно-нравственному воспитанию в общеобразовательной организации. Воспитание патриотизма и гражданственности обучающихся в современных условиях</w:t>
      </w:r>
      <w:r w:rsidRPr="00B10A1C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04233AF0" w14:textId="2840A788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1.</w:t>
      </w:r>
      <w:r w:rsidRPr="00B10A1C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«Особенности </w:t>
      </w:r>
      <w:proofErr w:type="spellStart"/>
      <w:r w:rsidRPr="00B10A1C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B10A1C">
        <w:rPr>
          <w:rFonts w:ascii="Times New Roman" w:hAnsi="Times New Roman" w:cs="Times New Roman"/>
          <w:sz w:val="24"/>
          <w:szCs w:val="24"/>
        </w:rPr>
        <w:t xml:space="preserve"> – патриотического воспитания неслышащих обучающихся»</w:t>
      </w:r>
    </w:p>
    <w:p w14:paraId="5698CD25" w14:textId="77777777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 xml:space="preserve">2.  Реализация основ патриотического воспитания старшеклассников </w:t>
      </w:r>
    </w:p>
    <w:p w14:paraId="67636E6A" w14:textId="3F02FAFA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3. Анализ проведенного праздника «Золотая Осень».</w:t>
      </w:r>
    </w:p>
    <w:p w14:paraId="7CB16DA0" w14:textId="7974F620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Декабрь 2024 года. Обобщение опыта работы воспитателей «Ярмарка воспитательных идей»</w:t>
      </w:r>
    </w:p>
    <w:p w14:paraId="17132E07" w14:textId="2A62AF10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Анализ новогоднего общешкольного праздника</w:t>
      </w:r>
    </w:p>
    <w:p w14:paraId="26E2C6BD" w14:textId="0D4CAB69" w:rsidR="00B10A1C" w:rsidRPr="00B10A1C" w:rsidRDefault="00B10A1C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Мониторинг уровня воспитанности за 2024 год</w:t>
      </w:r>
    </w:p>
    <w:p w14:paraId="5103418F" w14:textId="2E69A586" w:rsidR="004328C4" w:rsidRDefault="004328C4" w:rsidP="00B10A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10A1C">
        <w:rPr>
          <w:rFonts w:ascii="Times New Roman" w:hAnsi="Times New Roman" w:cs="Times New Roman"/>
          <w:sz w:val="24"/>
          <w:szCs w:val="24"/>
        </w:rPr>
        <w:t>Вывод: вынесенные вопросы на заседаниях МО соответствовали цели и позволили в полном объёме решить поставленные задачи.</w:t>
      </w:r>
      <w:r w:rsidR="00640058" w:rsidRPr="00B10A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29CBF" w14:textId="77777777" w:rsid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 2025 года. </w:t>
      </w:r>
      <w:r w:rsidRPr="00C370E2">
        <w:rPr>
          <w:rFonts w:ascii="Times New Roman" w:hAnsi="Times New Roman" w:cs="Times New Roman"/>
          <w:sz w:val="24"/>
          <w:szCs w:val="24"/>
        </w:rPr>
        <w:t xml:space="preserve">Круглый стол «Применение инновационных технологий в воспитательной работе как средство создания комфортной среды для участников образовательного и воспитательного процесса». </w:t>
      </w:r>
      <w:r w:rsidRPr="00C370E2">
        <w:rPr>
          <w:rFonts w:ascii="Times New Roman" w:hAnsi="Times New Roman" w:cs="Times New Roman"/>
          <w:sz w:val="24"/>
          <w:szCs w:val="24"/>
        </w:rPr>
        <w:tab/>
      </w:r>
    </w:p>
    <w:p w14:paraId="527C3809" w14:textId="4F4EDEB1" w:rsidR="00C370E2" w:rsidRP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70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70E2">
        <w:rPr>
          <w:rFonts w:ascii="Times New Roman" w:hAnsi="Times New Roman" w:cs="Times New Roman"/>
          <w:sz w:val="24"/>
          <w:szCs w:val="24"/>
        </w:rPr>
        <w:t>Применение инновационных технологий в воспитательной работе школы.</w:t>
      </w:r>
    </w:p>
    <w:p w14:paraId="027E96F4" w14:textId="79E2EAFF" w:rsidR="00C370E2" w:rsidRP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70E2">
        <w:rPr>
          <w:rFonts w:ascii="Times New Roman" w:hAnsi="Times New Roman" w:cs="Times New Roman"/>
          <w:sz w:val="24"/>
          <w:szCs w:val="24"/>
        </w:rPr>
        <w:t>2.«Взаимодействиесемьи и школы в воспитании по формированию нравственной культуры ребёнка».</w:t>
      </w:r>
    </w:p>
    <w:p w14:paraId="4D71AE69" w14:textId="640580E3" w:rsidR="00C370E2" w:rsidRP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370E2">
        <w:rPr>
          <w:rFonts w:ascii="Times New Roman" w:hAnsi="Times New Roman" w:cs="Times New Roman"/>
          <w:sz w:val="24"/>
          <w:szCs w:val="24"/>
        </w:rPr>
        <w:t>. Анализ общешкольного мероприятия, посвященного 8 марта</w:t>
      </w:r>
    </w:p>
    <w:p w14:paraId="5391D119" w14:textId="77777777" w:rsid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Май 2025 года. </w:t>
      </w:r>
      <w:r w:rsidRPr="00C370E2">
        <w:rPr>
          <w:rFonts w:ascii="Times New Roman" w:hAnsi="Times New Roman" w:cs="Times New Roman"/>
          <w:sz w:val="24"/>
          <w:szCs w:val="24"/>
        </w:rPr>
        <w:t>Круглый стол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2">
        <w:rPr>
          <w:rFonts w:ascii="Times New Roman" w:hAnsi="Times New Roman" w:cs="Times New Roman"/>
          <w:sz w:val="24"/>
          <w:szCs w:val="24"/>
        </w:rPr>
        <w:t>«Мониторинг эффективности воспитательной работы»</w:t>
      </w:r>
    </w:p>
    <w:p w14:paraId="40816A30" w14:textId="29DE604F" w:rsidR="00C370E2" w:rsidRP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70E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2">
        <w:rPr>
          <w:rFonts w:ascii="Times New Roman" w:hAnsi="Times New Roman" w:cs="Times New Roman"/>
          <w:sz w:val="24"/>
          <w:szCs w:val="24"/>
        </w:rPr>
        <w:t>Анализ работы</w:t>
      </w:r>
      <w:r w:rsidRPr="00C370E2">
        <w:rPr>
          <w:rFonts w:ascii="Times New Roman" w:hAnsi="Times New Roman" w:cs="Times New Roman"/>
          <w:sz w:val="24"/>
          <w:szCs w:val="24"/>
        </w:rPr>
        <w:t xml:space="preserve"> МО воспитателей за </w:t>
      </w:r>
      <w:r w:rsidRPr="00C370E2">
        <w:rPr>
          <w:rFonts w:ascii="Times New Roman" w:hAnsi="Times New Roman" w:cs="Times New Roman"/>
          <w:sz w:val="24"/>
          <w:szCs w:val="24"/>
        </w:rPr>
        <w:t>2024 -</w:t>
      </w:r>
      <w:r w:rsidRPr="00C370E2">
        <w:rPr>
          <w:rFonts w:ascii="Times New Roman" w:hAnsi="Times New Roman" w:cs="Times New Roman"/>
          <w:sz w:val="24"/>
          <w:szCs w:val="24"/>
        </w:rPr>
        <w:t xml:space="preserve"> 2025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0E2">
        <w:rPr>
          <w:rFonts w:ascii="Times New Roman" w:hAnsi="Times New Roman" w:cs="Times New Roman"/>
          <w:sz w:val="24"/>
          <w:szCs w:val="24"/>
        </w:rPr>
        <w:t>год</w:t>
      </w:r>
    </w:p>
    <w:p w14:paraId="3FD38928" w14:textId="49487497" w:rsidR="00C370E2" w:rsidRPr="00C370E2" w:rsidRDefault="00C370E2" w:rsidP="00C370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370E2">
        <w:rPr>
          <w:rFonts w:ascii="Times New Roman" w:hAnsi="Times New Roman" w:cs="Times New Roman"/>
          <w:sz w:val="24"/>
          <w:szCs w:val="24"/>
        </w:rPr>
        <w:t>2.Уровень воспитанности коллективов групп и в целом коллектива обучающихся. Отчет воспитателей</w:t>
      </w:r>
    </w:p>
    <w:p w14:paraId="04F6E504" w14:textId="06699EAB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      В школе, с участием самих </w:t>
      </w:r>
      <w:r w:rsidR="00102CC2" w:rsidRPr="00033314">
        <w:rPr>
          <w:rFonts w:ascii="Times New Roman" w:hAnsi="Times New Roman" w:cs="Times New Roman"/>
          <w:sz w:val="24"/>
          <w:szCs w:val="24"/>
        </w:rPr>
        <w:t>воспитателей, создана</w:t>
      </w:r>
      <w:r w:rsidRPr="00033314">
        <w:rPr>
          <w:rFonts w:ascii="Times New Roman" w:hAnsi="Times New Roman" w:cs="Times New Roman"/>
          <w:sz w:val="24"/>
          <w:szCs w:val="24"/>
        </w:rPr>
        <w:t xml:space="preserve"> достаточная методическая база для повышения теоретического и практического уровня, она включает пособия по теории и практике воспитательной работы с учащимися, родителями, общественностью, аудио</w:t>
      </w:r>
      <w:r w:rsidR="00FE02CA">
        <w:rPr>
          <w:rFonts w:ascii="Times New Roman" w:hAnsi="Times New Roman" w:cs="Times New Roman"/>
          <w:sz w:val="24"/>
          <w:szCs w:val="24"/>
        </w:rPr>
        <w:t>, видео, мультимедиа-материалы</w:t>
      </w:r>
      <w:r w:rsidRPr="00033314">
        <w:rPr>
          <w:rFonts w:ascii="Times New Roman" w:hAnsi="Times New Roman" w:cs="Times New Roman"/>
          <w:sz w:val="24"/>
          <w:szCs w:val="24"/>
        </w:rPr>
        <w:t>, личные папки воспитателей. Все это предназначено для углубления знаний и повышения своего профессионального уровня.</w:t>
      </w:r>
    </w:p>
    <w:p w14:paraId="0EBC8AAC" w14:textId="4A9B5118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В начале уч</w:t>
      </w:r>
      <w:r w:rsidR="00FE02CA">
        <w:rPr>
          <w:rFonts w:ascii="Times New Roman" w:hAnsi="Times New Roman" w:cs="Times New Roman"/>
          <w:sz w:val="24"/>
          <w:szCs w:val="24"/>
        </w:rPr>
        <w:t>е</w:t>
      </w:r>
      <w:r w:rsidRPr="00033314">
        <w:rPr>
          <w:rFonts w:ascii="Times New Roman" w:hAnsi="Times New Roman" w:cs="Times New Roman"/>
          <w:sz w:val="24"/>
          <w:szCs w:val="24"/>
        </w:rPr>
        <w:t>бного года каждым воспитателем был составлен и утвержден план воспитательной работы. В своем планировании воспитатели использовали различные формы работы</w:t>
      </w:r>
      <w:r w:rsidR="00FE02CA" w:rsidRPr="00033314">
        <w:rPr>
          <w:rFonts w:ascii="Times New Roman" w:hAnsi="Times New Roman" w:cs="Times New Roman"/>
          <w:sz w:val="24"/>
          <w:szCs w:val="24"/>
        </w:rPr>
        <w:t>,</w:t>
      </w:r>
      <w:r w:rsidRPr="00033314">
        <w:rPr>
          <w:rFonts w:ascii="Times New Roman" w:hAnsi="Times New Roman" w:cs="Times New Roman"/>
          <w:sz w:val="24"/>
          <w:szCs w:val="24"/>
        </w:rPr>
        <w:t xml:space="preserve"> учитывая возрастные и психофизические особенности воспитанников. При составлении плана работы, каждый воспитатель опирался </w:t>
      </w:r>
      <w:r w:rsidR="00C370E2" w:rsidRPr="00033314">
        <w:rPr>
          <w:rFonts w:ascii="Times New Roman" w:hAnsi="Times New Roman" w:cs="Times New Roman"/>
          <w:sz w:val="24"/>
          <w:szCs w:val="24"/>
        </w:rPr>
        <w:t>на общешкольную</w:t>
      </w:r>
      <w:r w:rsidRPr="00033314">
        <w:rPr>
          <w:rFonts w:ascii="Times New Roman" w:hAnsi="Times New Roman" w:cs="Times New Roman"/>
          <w:sz w:val="24"/>
          <w:szCs w:val="24"/>
        </w:rPr>
        <w:t xml:space="preserve"> Программу воспитания.</w:t>
      </w:r>
    </w:p>
    <w:p w14:paraId="72208F25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Программа построена по модульному принципу</w:t>
      </w:r>
      <w:r w:rsidR="00FE02CA" w:rsidRPr="00033314">
        <w:rPr>
          <w:rFonts w:ascii="Times New Roman" w:hAnsi="Times New Roman" w:cs="Times New Roman"/>
          <w:sz w:val="24"/>
          <w:szCs w:val="24"/>
        </w:rPr>
        <w:t>.</w:t>
      </w:r>
      <w:r w:rsidRPr="0003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07427" w14:textId="24638D60" w:rsidR="00640058" w:rsidRPr="00033314" w:rsidRDefault="00640058" w:rsidP="00033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Воспитательная</w:t>
      </w:r>
      <w:r w:rsidRPr="00033314">
        <w:rPr>
          <w:rFonts w:ascii="Times New Roman" w:eastAsia="Calibri" w:hAnsi="Times New Roman" w:cs="Times New Roman"/>
          <w:sz w:val="24"/>
          <w:szCs w:val="24"/>
        </w:rPr>
        <w:tab/>
        <w:t xml:space="preserve">работа </w:t>
      </w:r>
      <w:r w:rsidRPr="00033314">
        <w:rPr>
          <w:rFonts w:ascii="Times New Roman" w:eastAsia="Calibri" w:hAnsi="Times New Roman" w:cs="Times New Roman"/>
          <w:sz w:val="24"/>
          <w:szCs w:val="24"/>
        </w:rPr>
        <w:tab/>
        <w:t>в</w:t>
      </w:r>
      <w:r w:rsidRPr="00033314">
        <w:rPr>
          <w:rFonts w:ascii="Times New Roman" w:eastAsia="Calibri" w:hAnsi="Times New Roman" w:cs="Times New Roman"/>
          <w:sz w:val="24"/>
          <w:szCs w:val="24"/>
        </w:rPr>
        <w:tab/>
        <w:t>школе</w:t>
      </w:r>
      <w:r w:rsidRPr="00033314">
        <w:rPr>
          <w:rFonts w:ascii="Times New Roman" w:eastAsia="Calibri" w:hAnsi="Times New Roman" w:cs="Times New Roman"/>
          <w:sz w:val="24"/>
          <w:szCs w:val="24"/>
        </w:rPr>
        <w:tab/>
      </w:r>
      <w:r w:rsidR="00C370E2" w:rsidRPr="00033314">
        <w:rPr>
          <w:rFonts w:ascii="Times New Roman" w:eastAsia="Calibri" w:hAnsi="Times New Roman" w:cs="Times New Roman"/>
          <w:sz w:val="24"/>
          <w:szCs w:val="24"/>
        </w:rPr>
        <w:t>- интернате осуществлялась</w:t>
      </w:r>
      <w:r w:rsidRPr="00033314">
        <w:rPr>
          <w:rFonts w:ascii="Times New Roman" w:eastAsia="Calibri" w:hAnsi="Times New Roman" w:cs="Times New Roman"/>
          <w:sz w:val="24"/>
          <w:szCs w:val="24"/>
        </w:rPr>
        <w:tab/>
        <w:t>по направлениям, которые рекомендованы Министерством Просвещения РФ.</w:t>
      </w:r>
    </w:p>
    <w:p w14:paraId="0614E3CC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Гражданское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воспитание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6A73C49A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</w:p>
    <w:p w14:paraId="764A2A53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033314">
        <w:rPr>
          <w:rFonts w:ascii="Times New Roman" w:hAnsi="Times New Roman" w:cs="Times New Roman"/>
          <w:spacing w:val="125"/>
          <w:sz w:val="24"/>
          <w:szCs w:val="24"/>
        </w:rPr>
        <w:t xml:space="preserve"> </w:t>
      </w:r>
    </w:p>
    <w:p w14:paraId="16469EF3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Эстетическое воспитание </w:t>
      </w:r>
    </w:p>
    <w:p w14:paraId="2E4CA03A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lastRenderedPageBreak/>
        <w:t>Физическое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воспитание,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формирование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культуры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здорового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образа жизни и эмоционального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 xml:space="preserve">благополучия </w:t>
      </w:r>
    </w:p>
    <w:p w14:paraId="4CABA3A4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Трудовое воспитание </w:t>
      </w:r>
    </w:p>
    <w:p w14:paraId="6FB1AADC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Экологическое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воспитание</w:t>
      </w:r>
      <w:r w:rsidRPr="000333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DF4A36D" w14:textId="77777777" w:rsidR="00640058" w:rsidRPr="00033314" w:rsidRDefault="00640058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Ценности научного познания     </w:t>
      </w:r>
    </w:p>
    <w:p w14:paraId="7D2E367B" w14:textId="77777777" w:rsidR="0001297A" w:rsidRPr="00033314" w:rsidRDefault="00A1697C" w:rsidP="00033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   Все направления воспитательной работы позволяют осуществлять личностно-ориентированный подход в воспитании.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9E2D104" w14:textId="0D262BBB" w:rsidR="00FE02CA" w:rsidRDefault="00E2068C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вышеперечисленными направлениями, были проведены следующие месячники. </w:t>
      </w:r>
    </w:p>
    <w:p w14:paraId="47613673" w14:textId="637D6EED" w:rsidR="00102CC2" w:rsidRPr="00033314" w:rsidRDefault="00102CC2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Сентябрь - месячник безопасности «Внимание, дети!»</w:t>
      </w:r>
    </w:p>
    <w:p w14:paraId="7772A633" w14:textId="77777777" w:rsidR="00102CC2" w:rsidRPr="00033314" w:rsidRDefault="00102CC2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Октябрь – месячник экологического воспитания: «Экология природы, экология души».</w:t>
      </w:r>
    </w:p>
    <w:p w14:paraId="045EFD39" w14:textId="77777777" w:rsidR="00102CC2" w:rsidRPr="00033314" w:rsidRDefault="00102CC2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Ноябрь – месячник духовно – нравственного воспитания «Школа – территория добра!»</w:t>
      </w:r>
    </w:p>
    <w:p w14:paraId="1C536BF4" w14:textId="7F53FAB3" w:rsidR="00102CC2" w:rsidRDefault="00102CC2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 xml:space="preserve">Декабрь – месячник </w:t>
      </w:r>
      <w:proofErr w:type="spellStart"/>
      <w:r w:rsidRPr="00033314">
        <w:rPr>
          <w:rFonts w:ascii="Times New Roman" w:eastAsia="Calibri" w:hAnsi="Times New Roman" w:cs="Times New Roman"/>
          <w:sz w:val="24"/>
          <w:szCs w:val="24"/>
        </w:rPr>
        <w:t>гражданско</w:t>
      </w:r>
      <w:proofErr w:type="spellEnd"/>
      <w:r w:rsidRPr="00033314">
        <w:rPr>
          <w:rFonts w:ascii="Times New Roman" w:eastAsia="Calibri" w:hAnsi="Times New Roman" w:cs="Times New Roman"/>
          <w:sz w:val="24"/>
          <w:szCs w:val="24"/>
        </w:rPr>
        <w:t xml:space="preserve"> - правового воспитания «Я – гражданин России!»   </w:t>
      </w:r>
    </w:p>
    <w:p w14:paraId="1934B7CF" w14:textId="77777777" w:rsidR="00956C28" w:rsidRPr="00033314" w:rsidRDefault="00956C28" w:rsidP="00956C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Январь – месячник нравственного воспитания</w:t>
      </w:r>
    </w:p>
    <w:p w14:paraId="167C4B5B" w14:textId="77777777" w:rsidR="00956C28" w:rsidRPr="00033314" w:rsidRDefault="00956C28" w:rsidP="00956C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Февраль – месячник патриотического воспитания</w:t>
      </w:r>
    </w:p>
    <w:p w14:paraId="39639CA7" w14:textId="77777777" w:rsidR="00956C28" w:rsidRPr="00033314" w:rsidRDefault="00956C28" w:rsidP="00956C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>Март – месячник по профориентации «Сто дорог – одна твоя»</w:t>
      </w:r>
    </w:p>
    <w:p w14:paraId="3D7D8E28" w14:textId="77777777" w:rsidR="00956C28" w:rsidRPr="00033314" w:rsidRDefault="00956C28" w:rsidP="00956C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33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Апрель – экологический месячник «Мы хотим, чтоб земля расцветала, и росли, как цветы,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>малыши, чтоб для них экология стала не наукой, а частью души!»</w:t>
      </w:r>
    </w:p>
    <w:p w14:paraId="53C5A6E1" w14:textId="41276A0A" w:rsidR="00C370E2" w:rsidRPr="00577ACD" w:rsidRDefault="00956C28" w:rsidP="00577A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color w:val="000000"/>
          <w:sz w:val="24"/>
          <w:szCs w:val="24"/>
        </w:rPr>
        <w:t>Май. Месячник ««Ни</w:t>
      </w:r>
      <w:r>
        <w:rPr>
          <w:rFonts w:ascii="Times New Roman" w:hAnsi="Times New Roman" w:cs="Times New Roman"/>
          <w:color w:val="000000"/>
          <w:sz w:val="24"/>
          <w:szCs w:val="24"/>
        </w:rPr>
        <w:t>кто не забыт, ничто не забыто…»</w:t>
      </w:r>
      <w:r w:rsidRPr="000333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539F7C" w14:textId="77777777" w:rsidR="00102CC2" w:rsidRPr="00577ACD" w:rsidRDefault="00E2068C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102CC2" w:rsidRPr="00577ACD">
        <w:rPr>
          <w:rFonts w:ascii="Times New Roman" w:eastAsia="Calibri" w:hAnsi="Times New Roman" w:cs="Times New Roman"/>
          <w:sz w:val="24"/>
          <w:szCs w:val="24"/>
        </w:rPr>
        <w:t xml:space="preserve">Все направления воспитательной работы позволяют осуществлять личностно-ориентированный подход в воспитании. </w:t>
      </w:r>
    </w:p>
    <w:p w14:paraId="091A2C58" w14:textId="78F0C7D8" w:rsidR="00102CC2" w:rsidRPr="00577ACD" w:rsidRDefault="00102CC2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ACD">
        <w:rPr>
          <w:rFonts w:ascii="Times New Roman" w:eastAsia="Calibri" w:hAnsi="Times New Roman" w:cs="Times New Roman"/>
          <w:sz w:val="24"/>
          <w:szCs w:val="24"/>
        </w:rPr>
        <w:t xml:space="preserve">       Занятия, проводимые в течение года, позволяют привлечь к различным видам деятельности большое количество детей, что способствует развитию познавательного интереса, творческих способностей практически каждого ученика. В каждой группе проведены воспитательские занятия, которые соответствуют современным требованиям, воспитатели используют в своей практической деятельности разнообразные формы и методы проведения              занятий.</w:t>
      </w:r>
      <w:r w:rsidRPr="00577AC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C23ECB5" w14:textId="77777777" w:rsidR="00102CC2" w:rsidRPr="00577ACD" w:rsidRDefault="00102CC2" w:rsidP="00102C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7ACD">
        <w:rPr>
          <w:rFonts w:ascii="Times New Roman" w:eastAsia="Calibri" w:hAnsi="Times New Roman" w:cs="Times New Roman"/>
          <w:sz w:val="24"/>
          <w:szCs w:val="24"/>
        </w:rPr>
        <w:t xml:space="preserve">     Все занятия проведены методически грамотно, носили коррекционную направленность. Проведенные мероприятия позволили заглянуть в творческую лабораторию педагога, открыть для себя используемые им методы, приемы и формы воспитания. Воспитатели старались творчески подходить к проведению открытых занятий, добиваясь решения конкретных и перспективных задач воспитания. Занятия современны, актуальны, интересны по содержанию, прошли на высоком профессиональном и эмоциональном уровне, с применением ТСО (музыка, презентации), что способствовало развитию эмоционально – волевой сферы, познавательной деятельности воспитанников с ОВЗ и повышало мотивацию воспитанников к познавательной деятельности.</w:t>
      </w:r>
    </w:p>
    <w:p w14:paraId="16A0608B" w14:textId="06139A33" w:rsidR="009325C7" w:rsidRPr="00033314" w:rsidRDefault="009325C7" w:rsidP="00956C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Модуль «Работа воспитателей»</w:t>
      </w:r>
      <w:r w:rsidR="00956C28">
        <w:rPr>
          <w:rFonts w:ascii="Times New Roman" w:hAnsi="Times New Roman" w:cs="Times New Roman"/>
          <w:sz w:val="24"/>
          <w:szCs w:val="24"/>
        </w:rPr>
        <w:t>.</w:t>
      </w:r>
    </w:p>
    <w:p w14:paraId="21A47383" w14:textId="2C86102C" w:rsidR="0001297A" w:rsidRPr="00033314" w:rsidRDefault="0001297A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Коллективом воспитателей велась работа по повышению патриотического сознания, формированию патриотических чувств на основе культурно-патриотических ценностей славных трудовых и боевых традиций российского народа.</w:t>
      </w:r>
    </w:p>
    <w:p w14:paraId="3CF03937" w14:textId="77777777" w:rsidR="004D1233" w:rsidRPr="00033314" w:rsidRDefault="00C81529" w:rsidP="000333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Воспитатели провели </w:t>
      </w:r>
      <w:r w:rsidR="0001297A" w:rsidRPr="00033314">
        <w:rPr>
          <w:rFonts w:ascii="Times New Roman" w:hAnsi="Times New Roman" w:cs="Times New Roman"/>
          <w:sz w:val="24"/>
          <w:szCs w:val="24"/>
        </w:rPr>
        <w:t>виртуальную экскурсию</w:t>
      </w:r>
      <w:r w:rsidRPr="00033314">
        <w:rPr>
          <w:rFonts w:ascii="Times New Roman" w:hAnsi="Times New Roman" w:cs="Times New Roman"/>
          <w:sz w:val="24"/>
          <w:szCs w:val="24"/>
        </w:rPr>
        <w:t xml:space="preserve"> по Орловскому краю</w:t>
      </w:r>
      <w:r w:rsidR="0001297A" w:rsidRPr="00033314">
        <w:rPr>
          <w:rFonts w:ascii="Times New Roman" w:hAnsi="Times New Roman" w:cs="Times New Roman"/>
          <w:sz w:val="24"/>
          <w:szCs w:val="24"/>
        </w:rPr>
        <w:t>,</w:t>
      </w:r>
      <w:r w:rsidRPr="00033314">
        <w:rPr>
          <w:rFonts w:ascii="Times New Roman" w:hAnsi="Times New Roman" w:cs="Times New Roman"/>
          <w:sz w:val="24"/>
          <w:szCs w:val="24"/>
        </w:rPr>
        <w:t xml:space="preserve"> </w:t>
      </w:r>
      <w:r w:rsidRPr="00033314">
        <w:rPr>
          <w:rFonts w:ascii="Times New Roman" w:eastAsia="Times New Roman" w:hAnsi="Times New Roman" w:cs="Times New Roman"/>
          <w:sz w:val="24"/>
          <w:szCs w:val="24"/>
        </w:rPr>
        <w:t>час общения «Откуда мы родом»,</w:t>
      </w:r>
      <w:r w:rsidRPr="00033314">
        <w:rPr>
          <w:rFonts w:ascii="Times New Roman" w:hAnsi="Times New Roman" w:cs="Times New Roman"/>
          <w:sz w:val="24"/>
          <w:szCs w:val="24"/>
        </w:rPr>
        <w:t xml:space="preserve"> во время которых</w:t>
      </w:r>
      <w:r w:rsidR="0001297A" w:rsidRPr="00033314">
        <w:rPr>
          <w:rFonts w:ascii="Times New Roman" w:hAnsi="Times New Roman" w:cs="Times New Roman"/>
          <w:sz w:val="24"/>
          <w:szCs w:val="24"/>
        </w:rPr>
        <w:t xml:space="preserve"> дети познакомились с историческими местами и достопримечательностями родной земли.</w:t>
      </w:r>
      <w:r w:rsidR="004D1233" w:rsidRPr="00033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FB78A" w14:textId="77777777" w:rsidR="00441617" w:rsidRPr="00033314" w:rsidRDefault="00441617" w:rsidP="000333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rStyle w:val="c4"/>
          <w:color w:val="000000"/>
        </w:rPr>
        <w:t>С целью изучения состояния гражданско-патриотического воспитания в школе были просмотрены воспитательные планы воспитателей, проведено анкетирование среди учащихся.</w:t>
      </w:r>
    </w:p>
    <w:p w14:paraId="49C10AB0" w14:textId="77777777" w:rsidR="00441617" w:rsidRPr="00033314" w:rsidRDefault="00441617" w:rsidP="000333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rStyle w:val="c4"/>
          <w:color w:val="000000"/>
        </w:rPr>
        <w:t> Изучение традиций народа, приобщение к ценностям начинается в начальных классах. Особое место отводится изучению семьи. Приобщение к опыту народного миропонимания закладывает основу для решения ребенком жизненно важных вопросов. Изучаются знаменательные даты истории России.</w:t>
      </w:r>
    </w:p>
    <w:p w14:paraId="0DC3EED0" w14:textId="77777777" w:rsidR="00441617" w:rsidRPr="00033314" w:rsidRDefault="00441617" w:rsidP="0003331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rStyle w:val="c4"/>
          <w:color w:val="000000"/>
        </w:rPr>
        <w:t>В среднем звене воспитатели продолжают традиции, изучаемые в начальной школе, знания ребят о памятных датах, героическом прошлом России расширяются.</w:t>
      </w:r>
    </w:p>
    <w:p w14:paraId="30AD521E" w14:textId="77777777" w:rsidR="005A662D" w:rsidRDefault="00441617" w:rsidP="005A662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 w:rsidRPr="00033314">
        <w:rPr>
          <w:rStyle w:val="c4"/>
          <w:color w:val="000000"/>
        </w:rPr>
        <w:t>В старших классах в основном проводится воспитательная работа, направленная на формирование гражданственности, чувства долга и ответственности, что формирует общественно-активную личность, сочетающую в</w:t>
      </w:r>
      <w:r w:rsidRPr="00033314">
        <w:rPr>
          <w:color w:val="000000"/>
        </w:rPr>
        <w:t xml:space="preserve"> </w:t>
      </w:r>
      <w:r w:rsidRPr="00033314">
        <w:rPr>
          <w:rStyle w:val="c4"/>
          <w:color w:val="000000"/>
        </w:rPr>
        <w:t>себе духовное богатство, моральную чистоту и физическое совершенство.</w:t>
      </w:r>
    </w:p>
    <w:p w14:paraId="0434175A" w14:textId="596EBB7F" w:rsidR="00441617" w:rsidRPr="005A662D" w:rsidRDefault="005A662D" w:rsidP="005A662D">
      <w:pPr>
        <w:pStyle w:val="c1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>
        <w:lastRenderedPageBreak/>
        <w:t xml:space="preserve">            </w:t>
      </w:r>
      <w:r w:rsidR="00441617" w:rsidRPr="00033314">
        <w:t xml:space="preserve"> </w:t>
      </w:r>
      <w:r w:rsidR="00441617" w:rsidRPr="00033314">
        <w:rPr>
          <w:shd w:val="clear" w:color="auto" w:fill="FFFFFF"/>
        </w:rPr>
        <w:t xml:space="preserve">В рамках повышения уровня осведомленности о текущих исторических </w:t>
      </w:r>
      <w:r w:rsidR="00956C28" w:rsidRPr="00033314">
        <w:rPr>
          <w:shd w:val="clear" w:color="auto" w:fill="FFFFFF"/>
        </w:rPr>
        <w:t>событиях в</w:t>
      </w:r>
      <w:r w:rsidR="00441617" w:rsidRPr="00033314">
        <w:t xml:space="preserve"> школе проведены </w:t>
      </w:r>
      <w:r w:rsidR="00441617" w:rsidRPr="00033314">
        <w:rPr>
          <w:shd w:val="clear" w:color="auto" w:fill="FFFFFF"/>
        </w:rPr>
        <w:t xml:space="preserve">беседы. Каждое занятие направлено на формирование четкого понимания у обучающих </w:t>
      </w:r>
      <w:r w:rsidR="00441617" w:rsidRPr="0013607A">
        <w:rPr>
          <w:rStyle w:val="a4"/>
        </w:rPr>
        <w:t xml:space="preserve">ключевых для Российской Федерации событий. Обучающиеся присоединились к акциям «Письмо солдату», «Фронтовая открытка». Охват – 100 </w:t>
      </w:r>
      <w:r w:rsidR="00102CC2" w:rsidRPr="0013607A">
        <w:rPr>
          <w:rStyle w:val="a4"/>
        </w:rPr>
        <w:t>% обучающихся</w:t>
      </w:r>
      <w:r w:rsidR="00441617" w:rsidRPr="0013607A">
        <w:rPr>
          <w:rStyle w:val="a4"/>
        </w:rPr>
        <w:t xml:space="preserve"> школы – интерната.</w:t>
      </w:r>
    </w:p>
    <w:p w14:paraId="5D7091FD" w14:textId="77777777" w:rsidR="004D1233" w:rsidRPr="00033314" w:rsidRDefault="0073339C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    </w:t>
      </w:r>
      <w:r w:rsidR="004D1233" w:rsidRPr="00033314">
        <w:rPr>
          <w:rFonts w:ascii="Times New Roman" w:hAnsi="Times New Roman" w:cs="Times New Roman"/>
          <w:sz w:val="24"/>
          <w:szCs w:val="24"/>
        </w:rPr>
        <w:t>Работа по патриотическому воспитанию расширяет кругозор ребят, знакомит с хозяйственной жизнью родного края. Воспитывает любовь к малой родине, истории ее возникновения, гордость за свой народ, настоящих людей прошлого и настоящего, воспитываются патриотизм, идеалы гуманизма и справедливости.</w:t>
      </w:r>
    </w:p>
    <w:p w14:paraId="429D7CE3" w14:textId="1B9DDE34" w:rsidR="008D4CEA" w:rsidRPr="00033314" w:rsidRDefault="008D4CEA" w:rsidP="00956C28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3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Организация работы на </w:t>
      </w:r>
      <w:r w:rsidR="00956C28" w:rsidRPr="00033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основе традиций</w:t>
      </w:r>
      <w:r w:rsidRPr="000333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ECCF279" w14:textId="1770F5C5" w:rsidR="008D4CEA" w:rsidRPr="00033314" w:rsidRDefault="008D4CEA" w:rsidP="0003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Воспитать традиции и сохранить их – чрезвычайно важная задача воспитательной работы. Школа без традиций </w:t>
      </w:r>
      <w:r w:rsidR="00956C28"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это мертвое здание</w:t>
      </w: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 котором дети, подростки отбывают томительные часы обучения. Школа с традициями </w:t>
      </w:r>
      <w:r w:rsidR="00956C28"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— это</w:t>
      </w: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клуб, и семья, это место, где дети получают не просто научные знания, но и знания о себе, о мире, об обществе, о возможностях самореализации. Традиции позволяют наладить эмоциональный контакт между учениками, учениками и педагогами, педагогами и родителями и даже педагогов с педагогами. Школьные традиции следует рассматривать как обычаи, порядки, правила, прочно установившиеся в школе, оберегаемые коллективом, передаваемые от одного поколения учеников и педагогов к другим поколениям. Традицией становится то, что получило поддержку коллектива, что принято не по приказу сверху, а по желанию; то, чем гордятся, что носит не разовый характер. Педагогическому коллективу нашей </w:t>
      </w:r>
      <w:r w:rsidR="00103E5C"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школы удалось</w:t>
      </w: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сформировать такие традиции, которые напрямую служат расширению содержательности деятельности учащихся, оказывая п</w:t>
      </w:r>
      <w:r w:rsidR="00FE02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 этом воспитательное влияние.</w:t>
      </w:r>
      <w:r w:rsidR="00C52CAE"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14:paraId="077ED5EA" w14:textId="50FF895D" w:rsidR="008D4CEA" w:rsidRPr="00033314" w:rsidRDefault="008D4CEA" w:rsidP="0003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 традициям школы следует отнести и систему поощрений, сложившуюся в школе. Она стимулирует познавательную, творческую активность детей, стремление делать добрые дела, умножает силы ребенка, рождает желание двигаться вперед. </w:t>
      </w:r>
      <w:r w:rsidR="00FE02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начале учебного года дан старт конкурс</w:t>
      </w:r>
      <w:r w:rsidR="00103E5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 </w:t>
      </w:r>
      <w:r w:rsidR="00FE02C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«Самый активный класс». </w:t>
      </w:r>
    </w:p>
    <w:p w14:paraId="27E13033" w14:textId="61CF4076" w:rsidR="0013607A" w:rsidRDefault="008D4CEA" w:rsidP="00FE02C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     Традиционным видом методической работы является подготовка и проведение общешкольных мероприятий, направленных, главным образом, на реализацию личностных возможностей и способностей каждого воспитанника, как основы для развития механизма компенсации.</w:t>
      </w:r>
      <w:r w:rsidR="00FE02CA" w:rsidRPr="00194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0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113"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136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традиционном формате проведены общешкольные </w:t>
      </w:r>
      <w:r w:rsidR="0010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мероприятия: торжественная</w:t>
      </w:r>
      <w:r w:rsidR="00136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линейка «День Знаний», общешкольный утренник «</w:t>
      </w:r>
      <w:r w:rsidR="0010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Осенняя ярмарка</w:t>
      </w:r>
      <w:r w:rsidR="00136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»,</w:t>
      </w:r>
      <w:r w:rsidR="0010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новогодняя сказка «Щелкунчик»,</w:t>
      </w:r>
      <w:r w:rsidR="00136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праздничные концерты «В лучах весны вы улыбайтесь», «День учителя», торжественная линейка</w:t>
      </w:r>
      <w:r w:rsidR="0010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</w:t>
      </w:r>
      <w:r w:rsidR="00136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Последний звонок»</w:t>
      </w:r>
      <w:r w:rsidR="00103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502E53B" w14:textId="656B7568" w:rsidR="00FE02CA" w:rsidRPr="00194090" w:rsidRDefault="00956C28" w:rsidP="00FE02CA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учебном</w:t>
      </w:r>
      <w:r w:rsidR="0013607A">
        <w:rPr>
          <w:rFonts w:ascii="Times New Roman" w:hAnsi="Times New Roman" w:cs="Times New Roman"/>
          <w:sz w:val="24"/>
          <w:szCs w:val="24"/>
          <w:lang w:eastAsia="ru-RU"/>
        </w:rPr>
        <w:t xml:space="preserve"> году</w:t>
      </w:r>
      <w:r w:rsidR="00917113"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больше внимания уделялось правовому воспитанию школьников, </w:t>
      </w:r>
      <w:r w:rsidR="00917113" w:rsidRPr="00033314">
        <w:rPr>
          <w:rFonts w:ascii="Times New Roman" w:eastAsia="Calibri" w:hAnsi="Times New Roman" w:cs="Times New Roman"/>
          <w:sz w:val="24"/>
          <w:szCs w:val="24"/>
        </w:rPr>
        <w:t>профилактике правонарушений, бродяжничества и совершения преступлений учащимися школы.</w:t>
      </w:r>
      <w:r w:rsidR="00FE02C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20AD99" w14:textId="77777777" w:rsidR="00917113" w:rsidRPr="00033314" w:rsidRDefault="00917113" w:rsidP="00033314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данном направлении можно отметить позитивное отношение между младшими и старшими школьниками, отсутствие подростковых групп негативной направленности. </w:t>
      </w:r>
    </w:p>
    <w:p w14:paraId="0FB0A405" w14:textId="1C96F955" w:rsidR="00917113" w:rsidRPr="00033314" w:rsidRDefault="00917113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     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</w:t>
      </w:r>
      <w:r w:rsidR="00103E5C" w:rsidRPr="00033314">
        <w:rPr>
          <w:rFonts w:ascii="Times New Roman" w:hAnsi="Times New Roman" w:cs="Times New Roman"/>
          <w:sz w:val="24"/>
          <w:szCs w:val="24"/>
        </w:rPr>
        <w:t>детей воспитателями проводилась работа</w:t>
      </w:r>
      <w:r w:rsidRPr="00033314">
        <w:rPr>
          <w:rFonts w:ascii="Times New Roman" w:hAnsi="Times New Roman" w:cs="Times New Roman"/>
          <w:sz w:val="24"/>
          <w:szCs w:val="24"/>
        </w:rPr>
        <w:t xml:space="preserve"> в этом </w:t>
      </w:r>
      <w:r w:rsidR="00103E5C" w:rsidRPr="00033314">
        <w:rPr>
          <w:rFonts w:ascii="Times New Roman" w:hAnsi="Times New Roman" w:cs="Times New Roman"/>
          <w:sz w:val="24"/>
          <w:szCs w:val="24"/>
        </w:rPr>
        <w:t>направлении с</w:t>
      </w:r>
      <w:r w:rsidRPr="00033314">
        <w:rPr>
          <w:rFonts w:ascii="Times New Roman" w:hAnsi="Times New Roman" w:cs="Times New Roman"/>
          <w:sz w:val="24"/>
          <w:szCs w:val="24"/>
        </w:rPr>
        <w:t xml:space="preserve"> учащимися и их родителями </w:t>
      </w:r>
      <w:r w:rsidR="00103E5C" w:rsidRPr="00033314">
        <w:rPr>
          <w:rFonts w:ascii="Times New Roman" w:hAnsi="Times New Roman" w:cs="Times New Roman"/>
          <w:sz w:val="24"/>
          <w:szCs w:val="24"/>
        </w:rPr>
        <w:t>- правовые</w:t>
      </w:r>
      <w:r w:rsidRPr="00033314">
        <w:rPr>
          <w:rFonts w:ascii="Times New Roman" w:hAnsi="Times New Roman" w:cs="Times New Roman"/>
          <w:sz w:val="24"/>
          <w:szCs w:val="24"/>
        </w:rPr>
        <w:t xml:space="preserve"> часы, профилактические </w:t>
      </w:r>
      <w:r w:rsidR="00103E5C" w:rsidRPr="00033314">
        <w:rPr>
          <w:rFonts w:ascii="Times New Roman" w:hAnsi="Times New Roman" w:cs="Times New Roman"/>
          <w:sz w:val="24"/>
          <w:szCs w:val="24"/>
        </w:rPr>
        <w:t>пятиминутки, индивидуальные</w:t>
      </w:r>
      <w:r w:rsidRPr="00033314">
        <w:rPr>
          <w:rFonts w:ascii="Times New Roman" w:hAnsi="Times New Roman" w:cs="Times New Roman"/>
          <w:sz w:val="24"/>
          <w:szCs w:val="24"/>
        </w:rPr>
        <w:t xml:space="preserve"> беседы по профилактике правонарушений, употребления ПАВ. Оформление необходимых нормативных документов на учащихся, состоящих на внутришкольном учете.</w:t>
      </w:r>
    </w:p>
    <w:p w14:paraId="06911AB4" w14:textId="4C685312" w:rsidR="00917113" w:rsidRDefault="00917113" w:rsidP="0003331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   И все же, еще наблюдаются случаи нарушения порядка, устава школы отдельными учащимися, поэтому в новом учебном году </w:t>
      </w:r>
      <w:r w:rsidR="00103E5C"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нужно больше</w:t>
      </w:r>
      <w:r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внимания уделить правовому всеобучу, провести более глубокие исследования по выявлению детей, склонных к девиантному поведению, суициду, проводить психологические тренинги, </w:t>
      </w:r>
      <w:r w:rsidR="00103E5C"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продолжить методическую</w:t>
      </w:r>
      <w:r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учебу </w:t>
      </w:r>
      <w:r w:rsidR="00103E5C"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воспитателей по</w:t>
      </w:r>
      <w:r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 работе с детьми, склонными к правонарушениям, и их родителями.</w:t>
      </w:r>
    </w:p>
    <w:p w14:paraId="07BA186D" w14:textId="77777777" w:rsidR="005A662D" w:rsidRPr="005A662D" w:rsidRDefault="005A662D" w:rsidP="005A662D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5A662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Одним из важных направлений в работе является «Безопасность жизнедеятельности обучающихся». В каждом классе оформлены уголки безопасности, где имеются необходимые инструкции, ведутся журналы инструктажей, с которыми дети знакомятся под роспись. В помощь педагогам имеется папка с подборкой различных инструкций, которыми может воспользоваться каждый.</w:t>
      </w:r>
      <w:r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A662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Тематика проведённых занятий по ОБЖ охватывает различные жизненные ситуации, с которыми можно столкнуться в повседневной жизни</w:t>
      </w:r>
    </w:p>
    <w:p w14:paraId="0947C772" w14:textId="6363E762" w:rsidR="00BA11C1" w:rsidRPr="00033314" w:rsidRDefault="00B5697E" w:rsidP="00033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917113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протяжении </w:t>
      </w:r>
      <w:r w:rsidR="00136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</w:t>
      </w:r>
      <w:r w:rsidR="00917113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воспитатели активно использовали </w:t>
      </w:r>
      <w:proofErr w:type="spellStart"/>
      <w:r w:rsidR="00917113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="00917113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 В качестве необходимости иметь здоровье на высоком уровне можно привести следующее высказывание: «Ты успешен тогда, когда ты здоров и ведешь здоровый образ жизни». В школе введен спортивно-двигательный режим, воспитатели проводят ежедневную утреннюю зарядку (продолжительность 5 минут), физкультминутки, профилактические беседы</w:t>
      </w:r>
      <w:r w:rsidR="00917113" w:rsidRPr="00033314">
        <w:rPr>
          <w:rFonts w:ascii="Times New Roman" w:eastAsia="Calibri" w:hAnsi="Times New Roman" w:cs="Times New Roman"/>
          <w:sz w:val="24"/>
          <w:szCs w:val="24"/>
        </w:rPr>
        <w:t>, родительские собрания, внеклассные мероприятия, направленные на пропаганду здорового образа жизни.</w:t>
      </w:r>
      <w:r w:rsidR="0001297A" w:rsidRPr="00033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2B4F">
        <w:rPr>
          <w:rFonts w:ascii="Times New Roman" w:eastAsia="Calibri" w:hAnsi="Times New Roman" w:cs="Times New Roman"/>
          <w:sz w:val="24"/>
          <w:szCs w:val="24"/>
        </w:rPr>
        <w:t>Хочется отметить, что в</w:t>
      </w:r>
      <w:r w:rsidR="0001297A" w:rsidRPr="00033314">
        <w:rPr>
          <w:rFonts w:ascii="Times New Roman" w:eastAsia="Calibri" w:hAnsi="Times New Roman" w:cs="Times New Roman"/>
          <w:sz w:val="24"/>
          <w:szCs w:val="24"/>
        </w:rPr>
        <w:t xml:space="preserve">едется недостаточная работа по пропаганде здорового образа жизни. </w:t>
      </w:r>
      <w:r w:rsidR="004D1233" w:rsidRPr="00033314">
        <w:rPr>
          <w:rFonts w:ascii="Times New Roman" w:eastAsia="Calibri" w:hAnsi="Times New Roman" w:cs="Times New Roman"/>
          <w:sz w:val="24"/>
          <w:szCs w:val="24"/>
        </w:rPr>
        <w:t xml:space="preserve">Необходимо усилить работу о </w:t>
      </w:r>
      <w:r w:rsidR="00BA11C1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негативном отношении к вредным привычкам</w:t>
      </w:r>
      <w:r w:rsidR="0073339C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21BB1C95" w14:textId="77777777" w:rsidR="00917113" w:rsidRPr="00033314" w:rsidRDefault="00B5697E" w:rsidP="00033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Непрерывно во всех группах велась работа над развитием творческого потенциала учащихся.</w:t>
      </w:r>
      <w:r w:rsidR="007B5A93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 совместно с детьми выпускали тематические и праздничные стенгазеты, принимали</w:t>
      </w:r>
      <w:r w:rsidR="007B5A93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конкурсах, выставках, проводимых в рамках воспитательной работы школы.</w:t>
      </w:r>
    </w:p>
    <w:p w14:paraId="22445480" w14:textId="77777777" w:rsidR="0016130A" w:rsidRPr="00033314" w:rsidRDefault="00A1697C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   Внеклассная работа, по указанным направлениям, способствует более разностороннему раскрытию индивидуальных способностей ребенка, которые не всегда удается рассмотреть на уроке; обогащает личный опыт </w:t>
      </w:r>
      <w:r w:rsidR="007B5A93" w:rsidRPr="00033314">
        <w:rPr>
          <w:rFonts w:ascii="Times New Roman" w:hAnsi="Times New Roman" w:cs="Times New Roman"/>
          <w:sz w:val="24"/>
          <w:szCs w:val="24"/>
        </w:rPr>
        <w:t>школьника</w:t>
      </w:r>
      <w:r w:rsidRPr="00033314">
        <w:rPr>
          <w:rFonts w:ascii="Times New Roman" w:hAnsi="Times New Roman" w:cs="Times New Roman"/>
          <w:sz w:val="24"/>
          <w:szCs w:val="24"/>
        </w:rPr>
        <w:t xml:space="preserve">, его знания о разнообразии человеческой деятельности, воспитанник приобретает необходимые практические умения и навыки; способствует развитию у детей интереса к различным видам деятельности, желания активно участвовать в продуктивной, одобряемой обществом деятельности, дети не только проявляют свои индивидуальные особенности, но и учатся жить в коллективе, т.е. сотрудничать друг с другом, заботиться о своих товарищах, ставить себя на место другого человека и пр. Формы организации внеклассной работы самые разнообразные. </w:t>
      </w:r>
    </w:p>
    <w:p w14:paraId="326A7A35" w14:textId="79A4FDA3" w:rsidR="00983A61" w:rsidRPr="00033314" w:rsidRDefault="00983A61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    Во время видов деятельности, режимных моментов воспитателями ведется целенаправленная работа по развитию коммуникативных способностей у детей с ОВЗ, активизации речи детей с недостатками слуха в процессе диалогического взаимодействия. Учебно-познавательную деятельность во второй половине дня реализует самоподготовка. Воспитатель в </w:t>
      </w:r>
      <w:r w:rsidR="00103E5C" w:rsidRPr="00033314">
        <w:rPr>
          <w:rFonts w:ascii="Times New Roman" w:hAnsi="Times New Roman" w:cs="Times New Roman"/>
          <w:sz w:val="24"/>
          <w:szCs w:val="24"/>
        </w:rPr>
        <w:t>течение самоподготовки</w:t>
      </w:r>
      <w:r w:rsidRPr="00033314">
        <w:rPr>
          <w:rFonts w:ascii="Times New Roman" w:hAnsi="Times New Roman" w:cs="Times New Roman"/>
          <w:sz w:val="24"/>
          <w:szCs w:val="24"/>
        </w:rPr>
        <w:t xml:space="preserve"> обеспечивает словесное общение учащихся с собой и друг с другом.</w:t>
      </w:r>
    </w:p>
    <w:p w14:paraId="39DF1693" w14:textId="77777777" w:rsidR="00983A61" w:rsidRPr="00033314" w:rsidRDefault="00983A61" w:rsidP="000333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отчитываются о проделанной работе.</w:t>
      </w:r>
    </w:p>
    <w:p w14:paraId="3E71DEA4" w14:textId="77777777" w:rsidR="00983A61" w:rsidRPr="00033314" w:rsidRDefault="00983A61" w:rsidP="000333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начальных классах обязательное хоровое проговаривание.</w:t>
      </w:r>
    </w:p>
    <w:p w14:paraId="3177203B" w14:textId="77777777" w:rsidR="00983A61" w:rsidRPr="00033314" w:rsidRDefault="00D522DA" w:rsidP="000333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</w:t>
      </w:r>
      <w:r w:rsidR="00983A61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просить помощи у воспитателя и у товарищей.</w:t>
      </w:r>
    </w:p>
    <w:p w14:paraId="421C4B6E" w14:textId="77777777" w:rsidR="00983A61" w:rsidRPr="00033314" w:rsidRDefault="00983A61" w:rsidP="000333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воспитателю и друг другу.</w:t>
      </w:r>
    </w:p>
    <w:p w14:paraId="52868630" w14:textId="77777777" w:rsidR="00983A61" w:rsidRPr="00033314" w:rsidRDefault="00D522DA" w:rsidP="0003331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</w:t>
      </w:r>
      <w:r w:rsidR="00983A61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формировать устные высказывания о сложностях и трудностях при выполнении домашнего задания.</w:t>
      </w:r>
    </w:p>
    <w:p w14:paraId="0DD6C75E" w14:textId="77777777" w:rsidR="00983A61" w:rsidRPr="00033314" w:rsidRDefault="00983A61" w:rsidP="0003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Особое место в обучении словесной речи отводится в организации свободного времени учащихся, куда входят следующие виды работ.</w:t>
      </w:r>
    </w:p>
    <w:p w14:paraId="03AB1228" w14:textId="77777777" w:rsidR="00983A61" w:rsidRPr="00033314" w:rsidRDefault="00FC4318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Игры:</w:t>
      </w:r>
      <w:r w:rsidR="00983A61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дидактические, сюжетно-ролевые, спортивные.</w:t>
      </w:r>
    </w:p>
    <w:p w14:paraId="54E43410" w14:textId="77777777" w:rsidR="00983A61" w:rsidRPr="00033314" w:rsidRDefault="00983A61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Внеклассное чтение.</w:t>
      </w:r>
    </w:p>
    <w:p w14:paraId="51AE381B" w14:textId="77777777" w:rsidR="00983A61" w:rsidRPr="00033314" w:rsidRDefault="00983A61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Экскурсия.</w:t>
      </w:r>
    </w:p>
    <w:p w14:paraId="23AB4C09" w14:textId="77777777" w:rsidR="00983A61" w:rsidRPr="00033314" w:rsidRDefault="00BA11C1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беседы.</w:t>
      </w:r>
    </w:p>
    <w:p w14:paraId="7D90C224" w14:textId="77777777" w:rsidR="00983A61" w:rsidRPr="00033314" w:rsidRDefault="00983A61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прогулки</w:t>
      </w:r>
    </w:p>
    <w:p w14:paraId="3574ED38" w14:textId="77777777" w:rsidR="00983A61" w:rsidRPr="00033314" w:rsidRDefault="00983A61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телепередач с последующим обсуждением.</w:t>
      </w:r>
    </w:p>
    <w:p w14:paraId="61BD46D9" w14:textId="77777777" w:rsidR="00983A61" w:rsidRPr="00033314" w:rsidRDefault="00983A61" w:rsidP="0003331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Трудовая деятельность.</w:t>
      </w:r>
    </w:p>
    <w:p w14:paraId="3553D3F1" w14:textId="77777777" w:rsidR="00983A61" w:rsidRPr="00033314" w:rsidRDefault="00983A61" w:rsidP="0003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Огромная работа по развитию словесной речи во внеурочное время строится в развитии диалогической речи.</w:t>
      </w:r>
    </w:p>
    <w:p w14:paraId="6BF6879C" w14:textId="434F3ABD" w:rsidR="00983A61" w:rsidRPr="00033314" w:rsidRDefault="00983A61" w:rsidP="0003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Диалогическая речь</w:t>
      </w:r>
      <w:r w:rsidR="00577ACD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общение. Для общения необходимо использовать естественные ситуации или создавать близкие к ним. Естественные ситуации возникают везде: в классе, в спальне, в столовой, на прогулке. А приближенные ситуации к естественным – это сюжетно-ролевые игры, инсценирование, демонстрация выполнения правил поведения </w:t>
      </w:r>
      <w:r w:rsidR="00D522DA"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 Очень важно приучить учащихся слушать друг друга, смотреть на товарищей при ответах, видеть ошибки и поправлять их, помогать товарищам в ответах.</w:t>
      </w:r>
    </w:p>
    <w:p w14:paraId="6BBD5B50" w14:textId="77777777" w:rsidR="00983A61" w:rsidRPr="00033314" w:rsidRDefault="00983A61" w:rsidP="00033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Успех работы зависит от умения воспитателя правильно организовать речевую практику учащихся.</w:t>
      </w:r>
    </w:p>
    <w:p w14:paraId="5A64FEC7" w14:textId="77777777" w:rsidR="00651589" w:rsidRPr="00033314" w:rsidRDefault="00651589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C4318" w:rsidRPr="00033314">
        <w:rPr>
          <w:rFonts w:ascii="Times New Roman" w:hAnsi="Times New Roman" w:cs="Times New Roman"/>
          <w:color w:val="000000"/>
          <w:sz w:val="24"/>
          <w:szCs w:val="24"/>
        </w:rPr>
        <w:t xml:space="preserve"> Н</w:t>
      </w:r>
      <w:r w:rsidRPr="00033314">
        <w:rPr>
          <w:rFonts w:ascii="Times New Roman" w:hAnsi="Times New Roman" w:cs="Times New Roman"/>
          <w:color w:val="000000"/>
          <w:sz w:val="24"/>
          <w:szCs w:val="24"/>
        </w:rPr>
        <w:t xml:space="preserve">е все воспитатели в должной степени осуществляют индивидуальный подход к накоплению словаря и развитию речи учащихся в процессе внеурочной деятельности. Развитие устной речи ограничивается лишь расширением тематического словаря. Мало уделяется внимание </w:t>
      </w:r>
      <w:r w:rsidRPr="0003331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работе по уточнению </w:t>
      </w:r>
      <w:proofErr w:type="spellStart"/>
      <w:r w:rsidRPr="00033314">
        <w:rPr>
          <w:rFonts w:ascii="Times New Roman" w:hAnsi="Times New Roman" w:cs="Times New Roman"/>
          <w:color w:val="000000"/>
          <w:sz w:val="24"/>
          <w:szCs w:val="24"/>
        </w:rPr>
        <w:t>видо</w:t>
      </w:r>
      <w:proofErr w:type="spellEnd"/>
      <w:r w:rsidRPr="00033314">
        <w:rPr>
          <w:rFonts w:ascii="Times New Roman" w:hAnsi="Times New Roman" w:cs="Times New Roman"/>
          <w:color w:val="000000"/>
          <w:sz w:val="24"/>
          <w:szCs w:val="24"/>
        </w:rPr>
        <w:t>-родовых связей, систематизации их по определённым признакам. Недостаточно ведётся работа по обогащению словаря воспитанников словами-анонимами и синонимами, восприятию вариативных высказываний, использованию разных сочетаний слов внутри одной фразы. Наблюдения показали, что и в старших классах не все ученики могут пользоваться разными вариан</w:t>
      </w:r>
      <w:r w:rsidR="00FC4318" w:rsidRPr="00033314">
        <w:rPr>
          <w:rFonts w:ascii="Times New Roman" w:hAnsi="Times New Roman" w:cs="Times New Roman"/>
          <w:color w:val="000000"/>
          <w:sz w:val="24"/>
          <w:szCs w:val="24"/>
        </w:rPr>
        <w:t xml:space="preserve">тами просьб, вопросов, ответов. Одной из причин тому </w:t>
      </w:r>
      <w:r w:rsidRPr="00033314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отсутствие у </w:t>
      </w:r>
      <w:r w:rsidR="00FC4318" w:rsidRPr="00033314">
        <w:rPr>
          <w:rFonts w:ascii="Times New Roman" w:hAnsi="Times New Roman" w:cs="Times New Roman"/>
          <w:color w:val="000000"/>
          <w:sz w:val="24"/>
          <w:szCs w:val="24"/>
        </w:rPr>
        <w:t>некоторых обучающихся индивидуальных слуховых аппаратов. Необходимо усили</w:t>
      </w:r>
      <w:r w:rsidR="00D522DA" w:rsidRPr="00033314">
        <w:rPr>
          <w:rFonts w:ascii="Times New Roman" w:hAnsi="Times New Roman" w:cs="Times New Roman"/>
          <w:color w:val="000000"/>
          <w:sz w:val="24"/>
          <w:szCs w:val="24"/>
        </w:rPr>
        <w:t>ть контроль над</w:t>
      </w:r>
      <w:r w:rsidR="00FC4318" w:rsidRPr="00033314">
        <w:rPr>
          <w:rFonts w:ascii="Times New Roman" w:hAnsi="Times New Roman" w:cs="Times New Roman"/>
          <w:color w:val="000000"/>
          <w:sz w:val="24"/>
          <w:szCs w:val="24"/>
        </w:rPr>
        <w:t xml:space="preserve"> наличием у детей аппаратов, как в урочное, так и во внеурочное время.</w:t>
      </w:r>
    </w:p>
    <w:p w14:paraId="6F8EF5BA" w14:textId="77777777" w:rsidR="00651589" w:rsidRPr="00033314" w:rsidRDefault="00651589" w:rsidP="00033314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314">
        <w:rPr>
          <w:rFonts w:ascii="Times New Roman" w:hAnsi="Times New Roman" w:cs="Times New Roman"/>
          <w:color w:val="000000"/>
          <w:sz w:val="24"/>
          <w:szCs w:val="24"/>
        </w:rPr>
        <w:t>Отсюда вытекает задача на следующий год: продолжать вооружать воспитателей коррекционными знаниями по развитию естественной манеры речи учащихся, использованию в общении естественных невербальных средств коммуникации через включение воспитанников в диалоги.</w:t>
      </w:r>
    </w:p>
    <w:p w14:paraId="5A75CDD1" w14:textId="318CEAAC" w:rsidR="00C52CAE" w:rsidRPr="00033314" w:rsidRDefault="00C52CAE" w:rsidP="001E11B8">
      <w:pPr>
        <w:pStyle w:val="a3"/>
        <w:ind w:firstLine="709"/>
        <w:jc w:val="center"/>
        <w:rPr>
          <w:rFonts w:ascii="Times New Roman" w:hAnsi="Times New Roman" w:cs="Times New Roman"/>
          <w:color w:val="000000" w:themeColor="text1" w:themeShade="80"/>
          <w:sz w:val="24"/>
          <w:szCs w:val="24"/>
        </w:rPr>
      </w:pPr>
      <w:r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Модуль «Работа с родителями»</w:t>
      </w:r>
      <w:r w:rsidR="00956C28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>.</w:t>
      </w:r>
    </w:p>
    <w:p w14:paraId="74659E78" w14:textId="77777777" w:rsidR="00C52CAE" w:rsidRPr="00033314" w:rsidRDefault="00C52CAE" w:rsidP="00033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14">
        <w:rPr>
          <w:rFonts w:ascii="Times New Roman" w:hAnsi="Times New Roman" w:cs="Times New Roman"/>
          <w:color w:val="000000" w:themeColor="text1" w:themeShade="80"/>
          <w:sz w:val="24"/>
          <w:szCs w:val="24"/>
        </w:rPr>
        <w:t xml:space="preserve">В этом учебном году МО воспитателей взяло направление на более тесную связь с родителями. Выбраны разные формы работы: во всех группах создаётся банк данных о семьях детей, их проблемах, условиях проживания. </w:t>
      </w:r>
      <w:r w:rsidRPr="00033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работа заключается в ознакомлении родителей с содержанием и методикой учебно-воспитательного процесса, организуемого школой, психолого-педагогическом просвещении, вовлечении родителей в совместную с детьми деятельность, корректировке воспитания в семьях отдельных учащихся и организации работы с родительским активом. В течение года воспитателями проводились родительские собрания. К сожалению, активная работа с родителями ведётся только в начальной школе. В среднем и старшем звене родители отстраняются от жизни школы. И общение возможно только по телефону. Следует вовлекать родителей в активное участие и после 6 класса.</w:t>
      </w:r>
    </w:p>
    <w:p w14:paraId="797D4FBC" w14:textId="01BE39A5" w:rsidR="00C52CAE" w:rsidRPr="00033314" w:rsidRDefault="00C52CAE" w:rsidP="001E11B8">
      <w:pPr>
        <w:pStyle w:val="a3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Модуль «Самоуправление».</w:t>
      </w:r>
    </w:p>
    <w:p w14:paraId="5768E019" w14:textId="6B8DA92B" w:rsidR="00C52CAE" w:rsidRPr="00033314" w:rsidRDefault="00C52CAE" w:rsidP="00033314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Одной из основных традиций является самоуправление школьников - Совет </w:t>
      </w:r>
      <w:r w:rsidR="00F62E4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ежегодные выборы </w:t>
      </w:r>
      <w:r w:rsidR="00103E5C"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школьного председателя и</w:t>
      </w:r>
      <w:r w:rsidRPr="0003331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членов совета.  </w:t>
      </w:r>
    </w:p>
    <w:p w14:paraId="6D6A0236" w14:textId="77777777" w:rsidR="00FC4318" w:rsidRPr="00033314" w:rsidRDefault="0016130A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Повышение педагогического мастерства воспитателей осуществлялось через:</w:t>
      </w:r>
    </w:p>
    <w:p w14:paraId="16E3B75F" w14:textId="77777777" w:rsidR="00F10224" w:rsidRPr="00033314" w:rsidRDefault="00F10224" w:rsidP="0003331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Работу по темам самообразования.</w:t>
      </w:r>
    </w:p>
    <w:p w14:paraId="38FE84C3" w14:textId="0CB0ADBC" w:rsidR="00F10224" w:rsidRPr="00033314" w:rsidRDefault="00F10224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Организация работы по теме самообразования являет собой систему непрерывного образования педагогов и играет значительную роль в совершенствовании содержания, технологий обучения предмету и повышения результативности. В </w:t>
      </w:r>
      <w:r w:rsidR="00877CF8" w:rsidRPr="00033314">
        <w:rPr>
          <w:rFonts w:ascii="Times New Roman" w:hAnsi="Times New Roman" w:cs="Times New Roman"/>
          <w:sz w:val="24"/>
          <w:szCs w:val="24"/>
        </w:rPr>
        <w:t>202</w:t>
      </w:r>
      <w:r w:rsidR="00103E5C">
        <w:rPr>
          <w:rFonts w:ascii="Times New Roman" w:hAnsi="Times New Roman" w:cs="Times New Roman"/>
          <w:sz w:val="24"/>
          <w:szCs w:val="24"/>
        </w:rPr>
        <w:t>4</w:t>
      </w:r>
      <w:r w:rsidR="00E46B31">
        <w:rPr>
          <w:rFonts w:ascii="Times New Roman" w:hAnsi="Times New Roman" w:cs="Times New Roman"/>
          <w:sz w:val="24"/>
          <w:szCs w:val="24"/>
        </w:rPr>
        <w:t xml:space="preserve"> – 2025 учебном </w:t>
      </w:r>
      <w:r w:rsidRPr="00033314">
        <w:rPr>
          <w:rFonts w:ascii="Times New Roman" w:hAnsi="Times New Roman" w:cs="Times New Roman"/>
          <w:sz w:val="24"/>
          <w:szCs w:val="24"/>
        </w:rPr>
        <w:t xml:space="preserve">году воспитатели продолжали работать по своим темам. </w:t>
      </w:r>
    </w:p>
    <w:p w14:paraId="17381119" w14:textId="0BB20736" w:rsidR="00DC0FAE" w:rsidRPr="00033314" w:rsidRDefault="00DC0FAE" w:rsidP="0003331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Зарубина В.Ф. </w:t>
      </w:r>
      <w:r w:rsidR="00103E5C" w:rsidRPr="00033314">
        <w:rPr>
          <w:rFonts w:ascii="Times New Roman" w:hAnsi="Times New Roman" w:cs="Times New Roman"/>
          <w:sz w:val="24"/>
          <w:szCs w:val="24"/>
        </w:rPr>
        <w:t>Программа гражданско</w:t>
      </w:r>
      <w:r w:rsidRPr="00033314">
        <w:rPr>
          <w:rFonts w:ascii="Times New Roman" w:hAnsi="Times New Roman" w:cs="Times New Roman"/>
          <w:sz w:val="24"/>
          <w:szCs w:val="24"/>
        </w:rPr>
        <w:t xml:space="preserve">-патриотического воспитания обучающихся с недостатками слуха. </w:t>
      </w:r>
    </w:p>
    <w:p w14:paraId="5CF4A0E8" w14:textId="77777777" w:rsidR="00DC0FAE" w:rsidRPr="00033314" w:rsidRDefault="00DC0FAE" w:rsidP="0003331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Зубкова Т.А. Программа «Формирование здорового образа жизни у детей с недостатками слуха».</w:t>
      </w:r>
    </w:p>
    <w:p w14:paraId="2FCDC04B" w14:textId="47CB641B" w:rsidR="00DC0FAE" w:rsidRPr="00033314" w:rsidRDefault="00DC0FAE" w:rsidP="0003331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Клименко О.А.</w:t>
      </w:r>
      <w:r w:rsidR="00103E5C">
        <w:rPr>
          <w:rFonts w:ascii="Times New Roman" w:hAnsi="Times New Roman" w:cs="Times New Roman"/>
          <w:sz w:val="24"/>
          <w:szCs w:val="24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033314">
        <w:rPr>
          <w:rFonts w:ascii="Times New Roman" w:hAnsi="Times New Roman" w:cs="Times New Roman"/>
          <w:sz w:val="24"/>
          <w:szCs w:val="24"/>
        </w:rPr>
        <w:t>краеведческо</w:t>
      </w:r>
      <w:proofErr w:type="spellEnd"/>
      <w:r w:rsidRPr="00033314">
        <w:rPr>
          <w:rFonts w:ascii="Times New Roman" w:hAnsi="Times New Roman" w:cs="Times New Roman"/>
          <w:sz w:val="24"/>
          <w:szCs w:val="24"/>
        </w:rPr>
        <w:t xml:space="preserve">-этнографического курса "Истоки" </w:t>
      </w:r>
    </w:p>
    <w:p w14:paraId="0356D930" w14:textId="77777777" w:rsidR="00DC0FAE" w:rsidRPr="00033314" w:rsidRDefault="00DC0FAE" w:rsidP="00033314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Лобанова О.В. Программа по </w:t>
      </w:r>
      <w:r w:rsidR="0013607A">
        <w:rPr>
          <w:rFonts w:ascii="Times New Roman" w:hAnsi="Times New Roman" w:cs="Times New Roman"/>
          <w:sz w:val="24"/>
          <w:szCs w:val="24"/>
        </w:rPr>
        <w:t>патриотическому</w:t>
      </w:r>
      <w:r w:rsidRPr="00033314">
        <w:rPr>
          <w:rFonts w:ascii="Times New Roman" w:hAnsi="Times New Roman" w:cs="Times New Roman"/>
          <w:sz w:val="24"/>
          <w:szCs w:val="24"/>
        </w:rPr>
        <w:t xml:space="preserve"> воспитанию школьников с нарушением слуха </w:t>
      </w:r>
    </w:p>
    <w:p w14:paraId="021B4FFF" w14:textId="77777777" w:rsidR="00FF7631" w:rsidRPr="00033314" w:rsidRDefault="00F10224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Все </w:t>
      </w:r>
      <w:r w:rsidR="00FF7631" w:rsidRPr="00033314">
        <w:rPr>
          <w:rFonts w:ascii="Times New Roman" w:hAnsi="Times New Roman" w:cs="Times New Roman"/>
          <w:sz w:val="24"/>
          <w:szCs w:val="24"/>
        </w:rPr>
        <w:t>воспитатели</w:t>
      </w:r>
      <w:r w:rsidRPr="00033314">
        <w:rPr>
          <w:rFonts w:ascii="Times New Roman" w:hAnsi="Times New Roman" w:cs="Times New Roman"/>
          <w:sz w:val="24"/>
          <w:szCs w:val="24"/>
        </w:rPr>
        <w:t xml:space="preserve"> работают по выбранным темам самообразования, совершенствуют свой профессиональный уровень. Работая по своей теме, </w:t>
      </w:r>
      <w:r w:rsidR="00FF7631" w:rsidRPr="00033314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Pr="00033314">
        <w:rPr>
          <w:rFonts w:ascii="Times New Roman" w:hAnsi="Times New Roman" w:cs="Times New Roman"/>
          <w:sz w:val="24"/>
          <w:szCs w:val="24"/>
        </w:rPr>
        <w:t xml:space="preserve">изучали методическую литературу, собирали материал, апробировали практический материал в работе с учащимися, выступали на школьных методических объединениях, разрабатывали дидактический материал, внеклассные занятия, отслеживали динамику развития учащихся, анализировали свою деятельность. </w:t>
      </w:r>
    </w:p>
    <w:p w14:paraId="6CD88DC0" w14:textId="77777777" w:rsidR="00FF7631" w:rsidRPr="00033314" w:rsidRDefault="00F10224" w:rsidP="00033314">
      <w:pPr>
        <w:pStyle w:val="a3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Обобщение опыта работы</w:t>
      </w:r>
      <w:r w:rsidR="00FF7631" w:rsidRPr="00033314">
        <w:rPr>
          <w:rFonts w:ascii="Times New Roman" w:hAnsi="Times New Roman" w:cs="Times New Roman"/>
          <w:sz w:val="24"/>
          <w:szCs w:val="24"/>
        </w:rPr>
        <w:t>.</w:t>
      </w:r>
    </w:p>
    <w:p w14:paraId="4AC2EDB9" w14:textId="77777777" w:rsidR="00FF7631" w:rsidRPr="00033314" w:rsidRDefault="00F10224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 </w:t>
      </w:r>
      <w:r w:rsidR="00FF7631" w:rsidRPr="00033314">
        <w:rPr>
          <w:rFonts w:ascii="Times New Roman" w:hAnsi="Times New Roman" w:cs="Times New Roman"/>
          <w:sz w:val="24"/>
          <w:szCs w:val="24"/>
        </w:rPr>
        <w:t xml:space="preserve">Воспитатели </w:t>
      </w:r>
      <w:r w:rsidRPr="00033314">
        <w:rPr>
          <w:rFonts w:ascii="Times New Roman" w:hAnsi="Times New Roman" w:cs="Times New Roman"/>
          <w:sz w:val="24"/>
          <w:szCs w:val="24"/>
        </w:rPr>
        <w:t xml:space="preserve">участвуют в различных мероприятиях по распространению и обобщению опыта работы: </w:t>
      </w:r>
    </w:p>
    <w:p w14:paraId="436DF7CA" w14:textId="02E1F552" w:rsidR="00956C28" w:rsidRPr="00956C28" w:rsidRDefault="00FF7631" w:rsidP="00956C28">
      <w:pPr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 xml:space="preserve">а) заседания </w:t>
      </w:r>
      <w:r w:rsidR="00DA2B4F">
        <w:rPr>
          <w:rFonts w:ascii="Times New Roman" w:hAnsi="Times New Roman" w:cs="Times New Roman"/>
          <w:sz w:val="24"/>
          <w:szCs w:val="24"/>
        </w:rPr>
        <w:t>МО:</w:t>
      </w:r>
      <w:r w:rsidR="00DC0FAE" w:rsidRPr="00033314">
        <w:rPr>
          <w:rFonts w:ascii="Times New Roman" w:hAnsi="Times New Roman" w:cs="Times New Roman"/>
          <w:sz w:val="24"/>
          <w:szCs w:val="24"/>
        </w:rPr>
        <w:t xml:space="preserve"> </w:t>
      </w:r>
      <w:r w:rsidR="00956C28">
        <w:rPr>
          <w:rFonts w:ascii="Times New Roman" w:hAnsi="Times New Roman" w:cs="Times New Roman"/>
          <w:sz w:val="24"/>
          <w:szCs w:val="24"/>
        </w:rPr>
        <w:t xml:space="preserve">Зарубина В.Ф. познакомила со своим </w:t>
      </w:r>
      <w:r w:rsidR="00956C28" w:rsidRPr="00956C28">
        <w:rPr>
          <w:rFonts w:ascii="Times New Roman" w:hAnsi="Times New Roman" w:cs="Times New Roman"/>
          <w:sz w:val="24"/>
          <w:szCs w:val="24"/>
        </w:rPr>
        <w:t>опытом работы по теме «</w:t>
      </w:r>
      <w:r w:rsidR="00956C28" w:rsidRPr="00956C28">
        <w:rPr>
          <w:rFonts w:ascii="Times New Roman" w:hAnsi="Times New Roman" w:cs="Times New Roman"/>
          <w:sz w:val="24"/>
          <w:szCs w:val="24"/>
        </w:rPr>
        <w:t>Реализация основ патриотического воспитания старшеклассников</w:t>
      </w:r>
      <w:r w:rsidR="00956C28" w:rsidRPr="00956C28">
        <w:rPr>
          <w:rFonts w:ascii="Times New Roman" w:hAnsi="Times New Roman" w:cs="Times New Roman"/>
          <w:sz w:val="24"/>
          <w:szCs w:val="24"/>
        </w:rPr>
        <w:t>»</w:t>
      </w:r>
      <w:r w:rsidR="00956C28">
        <w:rPr>
          <w:rFonts w:ascii="Times New Roman" w:hAnsi="Times New Roman" w:cs="Times New Roman"/>
          <w:sz w:val="24"/>
          <w:szCs w:val="24"/>
        </w:rPr>
        <w:t>.</w:t>
      </w:r>
      <w:r w:rsidR="00956C28" w:rsidRPr="00956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69D10" w14:textId="05BF2600" w:rsidR="00FF7631" w:rsidRDefault="001E11B8" w:rsidP="00A549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Валентина Фёдоровна </w:t>
      </w:r>
      <w:r w:rsidR="00115D46" w:rsidRPr="00033314">
        <w:rPr>
          <w:rFonts w:ascii="Times New Roman" w:hAnsi="Times New Roman" w:cs="Times New Roman"/>
          <w:sz w:val="24"/>
          <w:szCs w:val="24"/>
        </w:rPr>
        <w:t>подготовила</w:t>
      </w:r>
      <w:r w:rsidR="00D50B59" w:rsidRPr="00033314">
        <w:rPr>
          <w:rFonts w:ascii="Times New Roman" w:hAnsi="Times New Roman" w:cs="Times New Roman"/>
          <w:sz w:val="24"/>
          <w:szCs w:val="24"/>
        </w:rPr>
        <w:t xml:space="preserve"> содержательн</w:t>
      </w:r>
      <w:r w:rsidR="00115D46" w:rsidRPr="00033314">
        <w:rPr>
          <w:rFonts w:ascii="Times New Roman" w:hAnsi="Times New Roman" w:cs="Times New Roman"/>
          <w:sz w:val="24"/>
          <w:szCs w:val="24"/>
        </w:rPr>
        <w:t>о</w:t>
      </w:r>
      <w:r w:rsidR="00D50B59" w:rsidRPr="00033314">
        <w:rPr>
          <w:rFonts w:ascii="Times New Roman" w:hAnsi="Times New Roman" w:cs="Times New Roman"/>
          <w:sz w:val="24"/>
          <w:szCs w:val="24"/>
        </w:rPr>
        <w:t>е выступлени</w:t>
      </w:r>
      <w:r w:rsidR="00115D46" w:rsidRPr="00033314">
        <w:rPr>
          <w:rFonts w:ascii="Times New Roman" w:hAnsi="Times New Roman" w:cs="Times New Roman"/>
          <w:sz w:val="24"/>
          <w:szCs w:val="24"/>
        </w:rPr>
        <w:t>е</w:t>
      </w:r>
      <w:r w:rsidR="00D50B59" w:rsidRPr="00033314">
        <w:rPr>
          <w:rFonts w:ascii="Times New Roman" w:hAnsi="Times New Roman" w:cs="Times New Roman"/>
          <w:sz w:val="24"/>
          <w:szCs w:val="24"/>
        </w:rPr>
        <w:t xml:space="preserve"> по обсуждаем</w:t>
      </w:r>
      <w:r w:rsidR="00DA2B4F">
        <w:rPr>
          <w:rFonts w:ascii="Times New Roman" w:hAnsi="Times New Roman" w:cs="Times New Roman"/>
          <w:sz w:val="24"/>
          <w:szCs w:val="24"/>
        </w:rPr>
        <w:t>ой</w:t>
      </w:r>
      <w:r w:rsidR="00D50B59" w:rsidRPr="00033314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DA2B4F">
        <w:rPr>
          <w:rFonts w:ascii="Times New Roman" w:hAnsi="Times New Roman" w:cs="Times New Roman"/>
          <w:sz w:val="24"/>
          <w:szCs w:val="24"/>
        </w:rPr>
        <w:t>е</w:t>
      </w:r>
      <w:r w:rsidR="00D50B59" w:rsidRPr="00033314">
        <w:rPr>
          <w:rFonts w:ascii="Times New Roman" w:hAnsi="Times New Roman" w:cs="Times New Roman"/>
          <w:sz w:val="24"/>
          <w:szCs w:val="24"/>
        </w:rPr>
        <w:t>, представил</w:t>
      </w:r>
      <w:r w:rsidR="00115D46" w:rsidRPr="00033314">
        <w:rPr>
          <w:rFonts w:ascii="Times New Roman" w:hAnsi="Times New Roman" w:cs="Times New Roman"/>
          <w:sz w:val="24"/>
          <w:szCs w:val="24"/>
        </w:rPr>
        <w:t>а</w:t>
      </w:r>
      <w:r w:rsidR="00D50B59" w:rsidRPr="00033314">
        <w:rPr>
          <w:rFonts w:ascii="Times New Roman" w:hAnsi="Times New Roman" w:cs="Times New Roman"/>
          <w:sz w:val="24"/>
          <w:szCs w:val="24"/>
        </w:rPr>
        <w:t xml:space="preserve"> богатейший материал, накопленный из опыта работы в данном образовательном учреждении.</w:t>
      </w:r>
    </w:p>
    <w:p w14:paraId="6B6433E5" w14:textId="562FC59A" w:rsidR="00922AAD" w:rsidRPr="001E11B8" w:rsidRDefault="00922AAD" w:rsidP="001E11B8">
      <w:pPr>
        <w:pStyle w:val="a3"/>
        <w:spacing w:line="276" w:lineRule="auto"/>
        <w:rPr>
          <w:rFonts w:ascii="Times New Roman" w:hAnsi="Times New Roman" w:cs="Times New Roman"/>
          <w:sz w:val="36"/>
          <w:szCs w:val="28"/>
        </w:rPr>
      </w:pPr>
      <w:r w:rsidRPr="00922AAD">
        <w:rPr>
          <w:rFonts w:ascii="Times New Roman" w:hAnsi="Times New Roman" w:cs="Times New Roman"/>
          <w:sz w:val="24"/>
          <w:szCs w:val="24"/>
        </w:rPr>
        <w:t xml:space="preserve">Зубкова Т.А.  </w:t>
      </w:r>
      <w:r w:rsidRPr="00922AAD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познакомила с опытом работы по теме </w:t>
      </w:r>
      <w:r w:rsidR="001E11B8" w:rsidRPr="00045D35">
        <w:rPr>
          <w:rFonts w:ascii="Times New Roman" w:hAnsi="Times New Roman" w:cs="Times New Roman"/>
          <w:sz w:val="24"/>
        </w:rPr>
        <w:t>«Взаимодействие</w:t>
      </w:r>
      <w:r w:rsidR="001E11B8">
        <w:rPr>
          <w:rFonts w:ascii="Times New Roman" w:hAnsi="Times New Roman" w:cs="Times New Roman"/>
          <w:sz w:val="24"/>
        </w:rPr>
        <w:t xml:space="preserve"> </w:t>
      </w:r>
      <w:r w:rsidR="001E11B8" w:rsidRPr="00045D35">
        <w:rPr>
          <w:rFonts w:ascii="Times New Roman" w:hAnsi="Times New Roman" w:cs="Times New Roman"/>
          <w:sz w:val="24"/>
        </w:rPr>
        <w:t>семьи и школы в воспитании по формированию нравственной культуры</w:t>
      </w:r>
      <w:r w:rsidR="001E11B8">
        <w:rPr>
          <w:rFonts w:ascii="Times New Roman" w:hAnsi="Times New Roman" w:cs="Times New Roman"/>
          <w:sz w:val="24"/>
        </w:rPr>
        <w:t xml:space="preserve"> </w:t>
      </w:r>
      <w:r w:rsidR="001E11B8" w:rsidRPr="00045D35">
        <w:rPr>
          <w:rFonts w:ascii="Times New Roman" w:hAnsi="Times New Roman" w:cs="Times New Roman"/>
          <w:sz w:val="24"/>
        </w:rPr>
        <w:t>ребёнка».</w:t>
      </w:r>
    </w:p>
    <w:p w14:paraId="6BFA36A4" w14:textId="0EBD1CE7" w:rsidR="008F2351" w:rsidRPr="00B707AE" w:rsidRDefault="00922AAD" w:rsidP="00B70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03E5C">
        <w:rPr>
          <w:rFonts w:ascii="Times New Roman" w:hAnsi="Times New Roman" w:cs="Times New Roman"/>
          <w:sz w:val="24"/>
          <w:szCs w:val="24"/>
        </w:rPr>
        <w:t>в</w:t>
      </w:r>
      <w:r w:rsidR="00103E5C" w:rsidRPr="00B707AE">
        <w:rPr>
          <w:rFonts w:ascii="Times New Roman" w:hAnsi="Times New Roman" w:cs="Times New Roman"/>
          <w:sz w:val="24"/>
          <w:szCs w:val="24"/>
        </w:rPr>
        <w:t>) Большую</w:t>
      </w:r>
      <w:r w:rsidR="008F2351" w:rsidRPr="00B707AE">
        <w:rPr>
          <w:rFonts w:ascii="Times New Roman" w:hAnsi="Times New Roman" w:cs="Times New Roman"/>
          <w:sz w:val="24"/>
          <w:szCs w:val="24"/>
        </w:rPr>
        <w:t xml:space="preserve"> роль в работе играет кабинет, его учебно-методическая база. Все воспитатели </w:t>
      </w:r>
      <w:r w:rsidR="00103E5C" w:rsidRPr="00B707AE">
        <w:rPr>
          <w:rFonts w:ascii="Times New Roman" w:hAnsi="Times New Roman" w:cs="Times New Roman"/>
          <w:sz w:val="24"/>
          <w:szCs w:val="24"/>
        </w:rPr>
        <w:t>групп имеют</w:t>
      </w:r>
      <w:r w:rsidR="008F2351" w:rsidRPr="00B707AE">
        <w:rPr>
          <w:rFonts w:ascii="Times New Roman" w:hAnsi="Times New Roman" w:cs="Times New Roman"/>
          <w:sz w:val="24"/>
          <w:szCs w:val="24"/>
        </w:rPr>
        <w:t xml:space="preserve"> постоянно закрепленные за ними кабинеты. В кабинетах имеется учебно-методическая </w:t>
      </w:r>
      <w:r w:rsidR="008F2351" w:rsidRPr="00B707AE">
        <w:rPr>
          <w:rFonts w:ascii="Times New Roman" w:hAnsi="Times New Roman" w:cs="Times New Roman"/>
          <w:sz w:val="24"/>
          <w:szCs w:val="24"/>
        </w:rPr>
        <w:lastRenderedPageBreak/>
        <w:t>литература, дидактический материал, материал для индивидуальной работы, что позволяет вести дифференцированно-личностный подход в воспитании</w:t>
      </w:r>
    </w:p>
    <w:p w14:paraId="790F1096" w14:textId="3848450F" w:rsidR="008F2351" w:rsidRPr="00B707AE" w:rsidRDefault="00103E5C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B707AE">
        <w:rPr>
          <w:rFonts w:ascii="Times New Roman" w:hAnsi="Times New Roman" w:cs="Times New Roman"/>
          <w:sz w:val="24"/>
          <w:szCs w:val="24"/>
        </w:rPr>
        <w:t>) Педагоги</w:t>
      </w:r>
      <w:r w:rsidR="008F2351" w:rsidRPr="00B707AE">
        <w:rPr>
          <w:rFonts w:ascii="Times New Roman" w:hAnsi="Times New Roman" w:cs="Times New Roman"/>
          <w:color w:val="000000"/>
          <w:sz w:val="24"/>
          <w:szCs w:val="24"/>
        </w:rPr>
        <w:t xml:space="preserve"> повышают уровень теоретического, методического и профессионального мастерства в области информационно – коммуникативных технологий.  </w:t>
      </w:r>
      <w:r w:rsidRPr="00B707AE">
        <w:rPr>
          <w:rFonts w:ascii="Times New Roman" w:hAnsi="Times New Roman" w:cs="Times New Roman"/>
          <w:color w:val="000000"/>
          <w:sz w:val="24"/>
          <w:szCs w:val="24"/>
        </w:rPr>
        <w:t>Воспитатели имеют мини</w:t>
      </w:r>
      <w:r w:rsidR="008F2351" w:rsidRPr="00B707AE">
        <w:rPr>
          <w:rFonts w:ascii="Times New Roman" w:hAnsi="Times New Roman" w:cs="Times New Roman"/>
          <w:color w:val="000000"/>
          <w:sz w:val="24"/>
          <w:szCs w:val="24"/>
        </w:rPr>
        <w:t>-сайты, персональные странички, личные кабинеты на образовательных порталах и педагогических сайтах в электронных СМИ, где представлены методические находки из опыта работы, статьи, рекомендации для родителей, материалы аттестации, достижения педагогов и воспитанников, создано электронное портфолио педагога.</w:t>
      </w:r>
    </w:p>
    <w:p w14:paraId="51FC309E" w14:textId="7C80E6BD" w:rsidR="00A54901" w:rsidRDefault="008F2351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314">
        <w:rPr>
          <w:rFonts w:ascii="Times New Roman" w:hAnsi="Times New Roman" w:cs="Times New Roman"/>
          <w:sz w:val="24"/>
          <w:szCs w:val="24"/>
        </w:rPr>
        <w:t>Проведение открытых занятий. Запланированны</w:t>
      </w:r>
      <w:r w:rsidR="00922AAD">
        <w:rPr>
          <w:rFonts w:ascii="Times New Roman" w:hAnsi="Times New Roman" w:cs="Times New Roman"/>
          <w:sz w:val="24"/>
          <w:szCs w:val="24"/>
        </w:rPr>
        <w:t>е открытые заняти</w:t>
      </w:r>
      <w:r w:rsidR="00A54901">
        <w:rPr>
          <w:rFonts w:ascii="Times New Roman" w:hAnsi="Times New Roman" w:cs="Times New Roman"/>
          <w:sz w:val="24"/>
          <w:szCs w:val="24"/>
        </w:rPr>
        <w:t xml:space="preserve">я </w:t>
      </w:r>
      <w:r w:rsidR="00922AAD">
        <w:rPr>
          <w:rFonts w:ascii="Times New Roman" w:hAnsi="Times New Roman" w:cs="Times New Roman"/>
          <w:sz w:val="24"/>
          <w:szCs w:val="24"/>
        </w:rPr>
        <w:t>проведены</w:t>
      </w:r>
      <w:r w:rsidR="001E11B8">
        <w:rPr>
          <w:rFonts w:ascii="Times New Roman" w:hAnsi="Times New Roman" w:cs="Times New Roman"/>
          <w:sz w:val="24"/>
          <w:szCs w:val="24"/>
        </w:rPr>
        <w:t xml:space="preserve"> не</w:t>
      </w:r>
      <w:r w:rsidR="00922AAD">
        <w:rPr>
          <w:rFonts w:ascii="Times New Roman" w:hAnsi="Times New Roman" w:cs="Times New Roman"/>
          <w:sz w:val="24"/>
          <w:szCs w:val="24"/>
        </w:rPr>
        <w:t xml:space="preserve"> в полном объеме.</w:t>
      </w:r>
    </w:p>
    <w:p w14:paraId="78386A6C" w14:textId="7820E129" w:rsidR="00103E5C" w:rsidRDefault="00103E5C" w:rsidP="00F96A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– декабре 2024 года проведен цикл открытых самоподготовок.</w:t>
      </w:r>
    </w:p>
    <w:p w14:paraId="206ACF84" w14:textId="57CD57A7" w:rsidR="001E11B8" w:rsidRDefault="001E11B8" w:rsidP="00F96A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Запланированный цикл открытых занятий по внеклассному чтению переносится на 2025 – 2026 учебный год. </w:t>
      </w:r>
    </w:p>
    <w:p w14:paraId="714273CF" w14:textId="77777777" w:rsidR="00D25C13" w:rsidRPr="00033314" w:rsidRDefault="00F96AC8" w:rsidP="00F96A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D25C13"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Традиционным видом методической работы является проведение тематических недель, посвященных тому или иному аспекту воспитательной работы. Согласно годовому плану воспитательной работы, все воспитатели приняли активное участие в проведении тематических недель и декад</w:t>
      </w:r>
      <w:r w:rsidR="008F2351" w:rsidRPr="0003331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25C13"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D61B7B9" w14:textId="77777777" w:rsidR="00D50B59" w:rsidRPr="00033314" w:rsidRDefault="00D50B59" w:rsidP="000333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314">
        <w:rPr>
          <w:rFonts w:ascii="Times New Roman" w:hAnsi="Times New Roman" w:cs="Times New Roman"/>
          <w:sz w:val="24"/>
          <w:szCs w:val="24"/>
          <w:lang w:eastAsia="ru-RU"/>
        </w:rPr>
        <w:t>Анализ посещения занятий показал следующие результаты:</w:t>
      </w:r>
    </w:p>
    <w:p w14:paraId="48D200DC" w14:textId="77777777" w:rsidR="00D50B59" w:rsidRPr="00033314" w:rsidRDefault="0081463C" w:rsidP="0003331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314">
        <w:rPr>
          <w:rFonts w:ascii="Times New Roman" w:hAnsi="Times New Roman" w:cs="Times New Roman"/>
          <w:sz w:val="24"/>
          <w:szCs w:val="24"/>
          <w:lang w:eastAsia="ru-RU"/>
        </w:rPr>
        <w:t>занятия</w:t>
      </w:r>
      <w:r w:rsidR="00D50B59"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по развитию творческих способностей учащихся проводятся регулярно, при этом используются различные формы работы: беседы, круглые столы, вечера и т.д.</w:t>
      </w:r>
    </w:p>
    <w:p w14:paraId="3B77CACB" w14:textId="09FE773F" w:rsidR="00D50B59" w:rsidRPr="00033314" w:rsidRDefault="0081463C" w:rsidP="00033314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3314">
        <w:rPr>
          <w:rFonts w:ascii="Times New Roman" w:hAnsi="Times New Roman" w:cs="Times New Roman"/>
          <w:sz w:val="24"/>
          <w:szCs w:val="24"/>
          <w:lang w:eastAsia="ru-RU"/>
        </w:rPr>
        <w:t>занятость учащихся 1-1</w:t>
      </w:r>
      <w:r w:rsidR="00F96AC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F2351"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3314">
        <w:rPr>
          <w:rFonts w:ascii="Times New Roman" w:hAnsi="Times New Roman" w:cs="Times New Roman"/>
          <w:sz w:val="24"/>
          <w:szCs w:val="24"/>
          <w:lang w:eastAsia="ru-RU"/>
        </w:rPr>
        <w:t xml:space="preserve">классов </w:t>
      </w:r>
      <w:r w:rsidR="00D50B59" w:rsidRPr="00033314">
        <w:rPr>
          <w:rFonts w:ascii="Times New Roman" w:hAnsi="Times New Roman" w:cs="Times New Roman"/>
          <w:sz w:val="24"/>
          <w:szCs w:val="24"/>
          <w:lang w:eastAsia="ru-RU"/>
        </w:rPr>
        <w:t>составляет 100%, в о</w:t>
      </w:r>
      <w:r w:rsidR="00F96AC8">
        <w:rPr>
          <w:rFonts w:ascii="Times New Roman" w:hAnsi="Times New Roman" w:cs="Times New Roman"/>
          <w:sz w:val="24"/>
          <w:szCs w:val="24"/>
          <w:lang w:eastAsia="ru-RU"/>
        </w:rPr>
        <w:t xml:space="preserve">бщешкольных </w:t>
      </w:r>
      <w:r w:rsidR="001E11B8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96AC8">
        <w:rPr>
          <w:rFonts w:ascii="Times New Roman" w:hAnsi="Times New Roman" w:cs="Times New Roman"/>
          <w:sz w:val="24"/>
          <w:szCs w:val="24"/>
          <w:lang w:eastAsia="ru-RU"/>
        </w:rPr>
        <w:t>5%</w:t>
      </w:r>
    </w:p>
    <w:p w14:paraId="7DABA389" w14:textId="77777777" w:rsidR="000F03D4" w:rsidRPr="00033314" w:rsidRDefault="000F03D4" w:rsidP="0003331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bCs/>
          <w:iCs/>
          <w:color w:val="000000"/>
        </w:rPr>
        <w:t>Анализ инновационной деятельности МО</w:t>
      </w:r>
      <w:r w:rsidR="0081463C" w:rsidRPr="00033314">
        <w:rPr>
          <w:bCs/>
          <w:iCs/>
          <w:color w:val="000000"/>
        </w:rPr>
        <w:t>.</w:t>
      </w:r>
    </w:p>
    <w:p w14:paraId="3CADBE26" w14:textId="77777777" w:rsidR="000F03D4" w:rsidRPr="00033314" w:rsidRDefault="00B5697E" w:rsidP="0003331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color w:val="000000"/>
        </w:rPr>
        <w:t xml:space="preserve">       </w:t>
      </w:r>
      <w:r w:rsidR="000F03D4" w:rsidRPr="00033314">
        <w:rPr>
          <w:color w:val="000000"/>
        </w:rPr>
        <w:t>В работу МО усиленно внедряются инновационные технологии, в частности, информационные и мульт</w:t>
      </w:r>
      <w:r w:rsidR="00891EE7" w:rsidRPr="00033314">
        <w:rPr>
          <w:color w:val="000000"/>
        </w:rPr>
        <w:t>имедийные. На сегодняшний день воспитателями</w:t>
      </w:r>
      <w:r w:rsidR="000F03D4" w:rsidRPr="00033314">
        <w:rPr>
          <w:color w:val="000000"/>
        </w:rPr>
        <w:t xml:space="preserve"> МО разработано не</w:t>
      </w:r>
      <w:r w:rsidR="00891EE7" w:rsidRPr="00033314">
        <w:rPr>
          <w:color w:val="000000"/>
        </w:rPr>
        <w:t>мало внеклассных мероприятий и занятий</w:t>
      </w:r>
      <w:r w:rsidR="000F03D4" w:rsidRPr="00033314">
        <w:rPr>
          <w:color w:val="000000"/>
        </w:rPr>
        <w:t xml:space="preserve"> с использованием ИКТ.</w:t>
      </w:r>
    </w:p>
    <w:p w14:paraId="7064898C" w14:textId="77777777" w:rsidR="000F03D4" w:rsidRPr="00033314" w:rsidRDefault="00B5697E" w:rsidP="0003331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color w:val="000000"/>
        </w:rPr>
        <w:t xml:space="preserve">     </w:t>
      </w:r>
      <w:r w:rsidR="00891EE7" w:rsidRPr="00033314">
        <w:rPr>
          <w:color w:val="000000"/>
        </w:rPr>
        <w:t xml:space="preserve">Воспитатели </w:t>
      </w:r>
      <w:r w:rsidR="000F03D4" w:rsidRPr="00033314">
        <w:rPr>
          <w:color w:val="000000"/>
        </w:rPr>
        <w:t xml:space="preserve">делают планирование с использованием информационно-коммуникационных технологий, находят материалы в Интернете, используют информационно-коммуникационные технологии для мониторинга развития учеников, для тестирования. При этом эффективно используют информационно-коммуникационные технологии для разработки и проведения </w:t>
      </w:r>
      <w:r w:rsidR="00891EE7" w:rsidRPr="00033314">
        <w:rPr>
          <w:color w:val="000000"/>
        </w:rPr>
        <w:t>занятий и мероприятий.</w:t>
      </w:r>
    </w:p>
    <w:p w14:paraId="5BFDC694" w14:textId="1ECB48E9" w:rsidR="000F03D4" w:rsidRPr="00033314" w:rsidRDefault="00B5697E" w:rsidP="0003331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color w:val="000000"/>
        </w:rPr>
        <w:t xml:space="preserve">     </w:t>
      </w:r>
      <w:r w:rsidR="000F03D4" w:rsidRPr="00033314">
        <w:rPr>
          <w:color w:val="000000"/>
        </w:rPr>
        <w:t xml:space="preserve">Дальнейшая деятельность в рамках создания единого информационно-образовательного пространства обеспечит качественные изменения в организации и </w:t>
      </w:r>
      <w:r w:rsidR="00FE43FC" w:rsidRPr="00033314">
        <w:rPr>
          <w:color w:val="000000"/>
        </w:rPr>
        <w:t>содержании воспитательного</w:t>
      </w:r>
      <w:r w:rsidR="00891EE7" w:rsidRPr="00033314">
        <w:rPr>
          <w:color w:val="000000"/>
        </w:rPr>
        <w:t xml:space="preserve"> </w:t>
      </w:r>
      <w:r w:rsidR="000F03D4" w:rsidRPr="00033314">
        <w:rPr>
          <w:color w:val="000000"/>
        </w:rPr>
        <w:t>процесса, а также</w:t>
      </w:r>
      <w:r w:rsidR="00891EE7" w:rsidRPr="00033314">
        <w:rPr>
          <w:color w:val="000000"/>
        </w:rPr>
        <w:t xml:space="preserve"> в характере результатов воспитани</w:t>
      </w:r>
      <w:r w:rsidR="000F03D4" w:rsidRPr="00033314">
        <w:rPr>
          <w:color w:val="000000"/>
        </w:rPr>
        <w:t>я. Поэтому работу в данном направлении необходимо развивать и совершенствовать.</w:t>
      </w:r>
    </w:p>
    <w:p w14:paraId="31B80C62" w14:textId="77777777" w:rsidR="000F03D4" w:rsidRPr="00033314" w:rsidRDefault="00B5697E" w:rsidP="00033314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033314">
        <w:rPr>
          <w:color w:val="000000"/>
        </w:rPr>
        <w:t xml:space="preserve">     </w:t>
      </w:r>
      <w:r w:rsidR="000F03D4" w:rsidRPr="00033314">
        <w:rPr>
          <w:color w:val="000000"/>
        </w:rPr>
        <w:t>Использование инновационных технологий помогает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  <w:r w:rsidR="008F2351" w:rsidRPr="00033314">
        <w:rPr>
          <w:color w:val="000000"/>
        </w:rPr>
        <w:t xml:space="preserve"> </w:t>
      </w:r>
    </w:p>
    <w:p w14:paraId="7CBFE5A9" w14:textId="06FA0069" w:rsidR="008F2351" w:rsidRPr="00673B4E" w:rsidRDefault="008F2351" w:rsidP="00673B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B4E">
        <w:rPr>
          <w:rFonts w:ascii="Times New Roman" w:hAnsi="Times New Roman" w:cs="Times New Roman"/>
          <w:sz w:val="24"/>
          <w:szCs w:val="24"/>
        </w:rPr>
        <w:t xml:space="preserve">Каждый воспитатель </w:t>
      </w:r>
      <w:r w:rsidR="00FE43FC" w:rsidRPr="00673B4E">
        <w:rPr>
          <w:rFonts w:ascii="Times New Roman" w:hAnsi="Times New Roman" w:cs="Times New Roman"/>
          <w:sz w:val="24"/>
          <w:szCs w:val="24"/>
        </w:rPr>
        <w:t>имеет электронное</w:t>
      </w:r>
      <w:r w:rsidRPr="00673B4E">
        <w:rPr>
          <w:rFonts w:ascii="Times New Roman" w:hAnsi="Times New Roman" w:cs="Times New Roman"/>
          <w:sz w:val="24"/>
          <w:szCs w:val="24"/>
        </w:rPr>
        <w:t xml:space="preserve"> «Портфолио» в системе образовательных услуг «Виртуальная школа».</w:t>
      </w:r>
    </w:p>
    <w:p w14:paraId="68DA9155" w14:textId="30319B08" w:rsidR="008F2351" w:rsidRPr="00673B4E" w:rsidRDefault="008F2351" w:rsidP="00673B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</w:t>
      </w:r>
      <w:r w:rsidR="00070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3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педагога имеет их участие в различных конкурсах. Прошедший год показал положительную динамику в данном направлении. Воспитатели сами участвуют во Всероссийских и Международных конкурсах и вовлекают в участие в творческих конкурсах своих воспитанников.</w:t>
      </w:r>
    </w:p>
    <w:p w14:paraId="24065D58" w14:textId="478862D0" w:rsidR="008F2351" w:rsidRPr="00673B4E" w:rsidRDefault="008F2351" w:rsidP="00673B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B4E">
        <w:rPr>
          <w:rFonts w:ascii="Times New Roman" w:hAnsi="Times New Roman" w:cs="Times New Roman"/>
          <w:sz w:val="24"/>
          <w:szCs w:val="24"/>
        </w:rPr>
        <w:t xml:space="preserve">Методическим объединением воспитателей подготовлены и проведены выставки детского творчества. Педагоги добились хороших результатов в практической и творческой деятельности воспитанников. В течение года </w:t>
      </w:r>
      <w:r w:rsidR="00FE43FC" w:rsidRPr="00673B4E">
        <w:rPr>
          <w:rFonts w:ascii="Times New Roman" w:hAnsi="Times New Roman" w:cs="Times New Roman"/>
          <w:sz w:val="24"/>
          <w:szCs w:val="24"/>
        </w:rPr>
        <w:t>обучающиеся принимали</w:t>
      </w:r>
      <w:r w:rsidRPr="00673B4E">
        <w:rPr>
          <w:rFonts w:ascii="Times New Roman" w:hAnsi="Times New Roman" w:cs="Times New Roman"/>
          <w:sz w:val="24"/>
          <w:szCs w:val="24"/>
        </w:rPr>
        <w:t xml:space="preserve"> активное участие в школьных выставках детских работ.</w:t>
      </w:r>
    </w:p>
    <w:p w14:paraId="2337CF4A" w14:textId="77777777" w:rsidR="008F2351" w:rsidRDefault="008F2351" w:rsidP="00673B4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B4E">
        <w:rPr>
          <w:rFonts w:ascii="Times New Roman" w:hAnsi="Times New Roman" w:cs="Times New Roman"/>
          <w:bCs/>
          <w:sz w:val="24"/>
          <w:szCs w:val="24"/>
        </w:rPr>
        <w:t xml:space="preserve">Вывод: Воспитатели </w:t>
      </w:r>
      <w:r w:rsidRPr="00673B4E">
        <w:rPr>
          <w:rFonts w:ascii="Times New Roman" w:hAnsi="Times New Roman" w:cs="Times New Roman"/>
          <w:sz w:val="24"/>
          <w:szCs w:val="24"/>
        </w:rPr>
        <w:t>отрабатывают нетрадиционные формы проведения уроков: викторины, круглый стол, виртуальные экскурсии с мультимедийным сопровождением, использованием компьютерных технологий. Такие занятия увлекают ребят, побуждают их к самообразованию, создают для детей ситуацию, когда можно высказать свою точку зрения.</w:t>
      </w:r>
    </w:p>
    <w:p w14:paraId="2F1806F3" w14:textId="130C3ECD" w:rsidR="00EA2A20" w:rsidRDefault="00EA2A20" w:rsidP="00577ACD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Модуль «Профориентация»</w:t>
      </w:r>
      <w:r w:rsidR="00577ACD">
        <w:rPr>
          <w:rFonts w:ascii="Times New Roman" w:hAnsi="Times New Roman" w:cs="Times New Roman"/>
          <w:sz w:val="24"/>
          <w:szCs w:val="24"/>
        </w:rPr>
        <w:t>.</w:t>
      </w:r>
    </w:p>
    <w:p w14:paraId="47CF738A" w14:textId="77777777" w:rsidR="00EA2A20" w:rsidRPr="00EA2A20" w:rsidRDefault="00EA2A20" w:rsidP="00EA2A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A2A20">
        <w:rPr>
          <w:rFonts w:ascii="Times New Roman" w:hAnsi="Times New Roman" w:cs="Times New Roman"/>
          <w:sz w:val="24"/>
          <w:szCs w:val="28"/>
        </w:rPr>
        <w:t>Одно из направлений воспитательной работы в школе - интернате является профессиональное воспитание, вся информация по его содержанию отражается в концепции по воспитательной работе.\ Главная задача: формирование способности к социальному самоопределению на основе выбора хозяйственно-трудовой деятельности в современных условиях.</w:t>
      </w:r>
    </w:p>
    <w:p w14:paraId="7C90581C" w14:textId="69367D69" w:rsidR="00EA2A20" w:rsidRPr="00EA2A20" w:rsidRDefault="00EA2A20" w:rsidP="00EA2A2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A2A20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     Более целенаправленно данное направление воспитательной работы реализуется в 8 – </w:t>
      </w:r>
      <w:r w:rsidR="00FE43FC" w:rsidRPr="00EA2A20">
        <w:rPr>
          <w:rFonts w:ascii="Times New Roman" w:hAnsi="Times New Roman" w:cs="Times New Roman"/>
          <w:color w:val="000000"/>
          <w:sz w:val="24"/>
          <w:szCs w:val="28"/>
        </w:rPr>
        <w:t>11 классах</w:t>
      </w:r>
      <w:r w:rsidRPr="00EA2A20">
        <w:rPr>
          <w:rFonts w:ascii="Times New Roman" w:hAnsi="Times New Roman" w:cs="Times New Roman"/>
          <w:color w:val="000000"/>
          <w:sz w:val="24"/>
          <w:szCs w:val="28"/>
        </w:rPr>
        <w:t xml:space="preserve">. </w:t>
      </w:r>
    </w:p>
    <w:p w14:paraId="4891285A" w14:textId="0CAB1B61" w:rsidR="00EA2A20" w:rsidRPr="00EA2A20" w:rsidRDefault="00EA2A20" w:rsidP="00EA2A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 w:rsidRPr="00EA2A20">
        <w:rPr>
          <w:szCs w:val="28"/>
        </w:rPr>
        <w:t xml:space="preserve">    </w:t>
      </w:r>
      <w:r w:rsidRPr="00EA2A20">
        <w:rPr>
          <w:color w:val="000000"/>
          <w:szCs w:val="28"/>
        </w:rPr>
        <w:t xml:space="preserve">Проверка показала, что </w:t>
      </w:r>
      <w:r w:rsidR="00FE43FC" w:rsidRPr="00EA2A20">
        <w:rPr>
          <w:color w:val="000000"/>
          <w:szCs w:val="28"/>
        </w:rPr>
        <w:t>воспитателями 8</w:t>
      </w:r>
      <w:r w:rsidRPr="00EA2A20">
        <w:rPr>
          <w:color w:val="000000"/>
          <w:szCs w:val="28"/>
        </w:rPr>
        <w:t>-</w:t>
      </w:r>
      <w:r w:rsidR="00FE43FC" w:rsidRPr="00EA2A20">
        <w:rPr>
          <w:color w:val="000000"/>
          <w:szCs w:val="28"/>
        </w:rPr>
        <w:t>11 классов</w:t>
      </w:r>
      <w:r w:rsidRPr="00EA2A20">
        <w:rPr>
          <w:color w:val="000000"/>
          <w:szCs w:val="28"/>
        </w:rPr>
        <w:t xml:space="preserve"> в течение учебного года ведется целенаправленная профориентационная работа с учащимися, целью которой является: расширение знаний о профессиях и специальностях, об учебных заведениях, где эти профессии можно получить; развитию умений и навыков, необходимых при выборе профессии и продвижению по профессиональному пути; соотнесения информации со своими особенностями, т. е. найти свой образ «Я».</w:t>
      </w:r>
    </w:p>
    <w:p w14:paraId="03C5DA0B" w14:textId="13553E2D" w:rsidR="00EA2A20" w:rsidRPr="00577ACD" w:rsidRDefault="00EA2A20" w:rsidP="00EA2A20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A2A20">
        <w:rPr>
          <w:color w:val="212121"/>
          <w:szCs w:val="28"/>
        </w:rPr>
        <w:t xml:space="preserve">  </w:t>
      </w:r>
      <w:r w:rsidRPr="00577ACD">
        <w:rPr>
          <w:color w:val="212121"/>
        </w:rPr>
        <w:t xml:space="preserve">Профессиональному самоопределению уделяется </w:t>
      </w:r>
      <w:r w:rsidR="00070C7B" w:rsidRPr="00577ACD">
        <w:rPr>
          <w:color w:val="212121"/>
        </w:rPr>
        <w:t>внимание на</w:t>
      </w:r>
      <w:r w:rsidRPr="00577ACD">
        <w:rPr>
          <w:color w:val="212121"/>
        </w:rPr>
        <w:t xml:space="preserve"> занятиях по </w:t>
      </w:r>
      <w:r w:rsidRPr="00577ACD">
        <w:rPr>
          <w:bCs/>
          <w:color w:val="333333"/>
          <w:shd w:val="clear" w:color="auto" w:fill="FFFFFF"/>
        </w:rPr>
        <w:t>социально</w:t>
      </w:r>
      <w:r w:rsidRPr="00577ACD">
        <w:rPr>
          <w:color w:val="333333"/>
          <w:shd w:val="clear" w:color="auto" w:fill="FFFFFF"/>
        </w:rPr>
        <w:t>-</w:t>
      </w:r>
      <w:r w:rsidRPr="00577ACD">
        <w:rPr>
          <w:bCs/>
          <w:color w:val="333333"/>
          <w:shd w:val="clear" w:color="auto" w:fill="FFFFFF"/>
        </w:rPr>
        <w:t>бытовой</w:t>
      </w:r>
      <w:r w:rsidRPr="00577ACD">
        <w:rPr>
          <w:color w:val="333333"/>
          <w:shd w:val="clear" w:color="auto" w:fill="FFFFFF"/>
        </w:rPr>
        <w:t> </w:t>
      </w:r>
      <w:r w:rsidRPr="00577ACD">
        <w:rPr>
          <w:bCs/>
          <w:color w:val="333333"/>
          <w:shd w:val="clear" w:color="auto" w:fill="FFFFFF"/>
        </w:rPr>
        <w:t xml:space="preserve">ориентировке. </w:t>
      </w:r>
      <w:r w:rsidRPr="00577ACD">
        <w:rPr>
          <w:color w:val="212121"/>
        </w:rPr>
        <w:t xml:space="preserve"> Главная цель занятий </w:t>
      </w:r>
      <w:r w:rsidR="00070C7B" w:rsidRPr="00577ACD">
        <w:rPr>
          <w:color w:val="212121"/>
        </w:rPr>
        <w:t>по СБО</w:t>
      </w:r>
      <w:r w:rsidRPr="00577ACD">
        <w:rPr>
          <w:color w:val="212121"/>
        </w:rPr>
        <w:t xml:space="preserve"> (раздел «Профессии</w:t>
      </w:r>
      <w:r w:rsidR="00070C7B" w:rsidRPr="00577ACD">
        <w:rPr>
          <w:color w:val="212121"/>
        </w:rPr>
        <w:t>», «</w:t>
      </w:r>
      <w:r w:rsidRPr="00577ACD">
        <w:rPr>
          <w:color w:val="212121"/>
        </w:rPr>
        <w:t>Предприятия бытового обслуживания</w:t>
      </w:r>
      <w:r w:rsidR="00070C7B" w:rsidRPr="00577ACD">
        <w:rPr>
          <w:color w:val="212121"/>
        </w:rPr>
        <w:t>») —</w:t>
      </w:r>
      <w:r w:rsidRPr="00577ACD">
        <w:rPr>
          <w:color w:val="212121"/>
        </w:rPr>
        <w:t xml:space="preserve"> сформировать готовность учащихся к обоснованному выбору профессии, жизненного пути с учетом своих склонностей, способностей, состояния здоровья и потребностей рынка труда в специалистах.</w:t>
      </w:r>
    </w:p>
    <w:p w14:paraId="584A8733" w14:textId="32E9E8FF" w:rsidR="00EA2A20" w:rsidRPr="00577ACD" w:rsidRDefault="00EA2A20" w:rsidP="00EA2A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7A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0C7B" w:rsidRPr="00577ACD">
        <w:rPr>
          <w:rFonts w:ascii="Times New Roman" w:hAnsi="Times New Roman" w:cs="Times New Roman"/>
          <w:sz w:val="24"/>
          <w:szCs w:val="24"/>
        </w:rPr>
        <w:t>В результате</w:t>
      </w:r>
      <w:r w:rsidRPr="00577ACD">
        <w:rPr>
          <w:rFonts w:ascii="Times New Roman" w:hAnsi="Times New Roman" w:cs="Times New Roman"/>
          <w:sz w:val="24"/>
          <w:szCs w:val="24"/>
        </w:rPr>
        <w:t xml:space="preserve"> проводимых мероприятий у обучающихся расширяются знания о мире профессий, и сформировывается способность соотносить свои индивидуальные особенности с требованиями выбираемой профессии и уверенность в том, чтобы сделать самостоятельный правильный выбор.</w:t>
      </w:r>
    </w:p>
    <w:p w14:paraId="3E319A00" w14:textId="33422F13" w:rsidR="009325C7" w:rsidRPr="00577ACD" w:rsidRDefault="009325C7" w:rsidP="00577ACD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577ACD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Модуль «</w:t>
      </w:r>
      <w:r w:rsidRPr="00577ACD">
        <w:rPr>
          <w:rFonts w:ascii="Times New Roman" w:hAnsi="Times New Roman" w:cs="Times New Roman"/>
          <w:sz w:val="24"/>
          <w:szCs w:val="24"/>
        </w:rPr>
        <w:t>Внешкольные мероприятия»</w:t>
      </w:r>
      <w:r w:rsidR="00577ACD" w:rsidRPr="00577ACD">
        <w:rPr>
          <w:rFonts w:ascii="Times New Roman" w:hAnsi="Times New Roman" w:cs="Times New Roman"/>
          <w:sz w:val="24"/>
          <w:szCs w:val="24"/>
        </w:rPr>
        <w:t>.</w:t>
      </w:r>
    </w:p>
    <w:p w14:paraId="0FEDD01D" w14:textId="312EC755" w:rsidR="005A662D" w:rsidRPr="00577ACD" w:rsidRDefault="00EA2A20" w:rsidP="005A662D">
      <w:pPr>
        <w:pStyle w:val="a3"/>
        <w:ind w:firstLine="709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7A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A662D" w:rsidRPr="00577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62D" w:rsidRPr="00577ACD">
        <w:rPr>
          <w:rStyle w:val="c3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Воспитанники принимают активное участие не только в общественной жизни школы, но и за её пределами</w:t>
      </w:r>
      <w:r w:rsidR="005A662D" w:rsidRPr="00577A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0C7B" w:rsidRPr="00577ACD">
        <w:rPr>
          <w:rFonts w:ascii="Times New Roman" w:hAnsi="Times New Roman" w:cs="Times New Roman"/>
          <w:color w:val="000000"/>
          <w:sz w:val="24"/>
          <w:szCs w:val="24"/>
        </w:rPr>
        <w:t>что позволяет</w:t>
      </w:r>
      <w:r w:rsidR="005A662D" w:rsidRPr="00577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0C7B" w:rsidRPr="00577ACD">
        <w:rPr>
          <w:rFonts w:ascii="Times New Roman" w:hAnsi="Times New Roman" w:cs="Times New Roman"/>
          <w:color w:val="000000"/>
          <w:sz w:val="24"/>
          <w:szCs w:val="24"/>
        </w:rPr>
        <w:t>им реализовать</w:t>
      </w:r>
      <w:r w:rsidR="005A662D" w:rsidRPr="00577ACD">
        <w:rPr>
          <w:rFonts w:ascii="Times New Roman" w:hAnsi="Times New Roman" w:cs="Times New Roman"/>
          <w:color w:val="000000"/>
          <w:sz w:val="24"/>
          <w:szCs w:val="24"/>
        </w:rPr>
        <w:t xml:space="preserve"> свое право на культурное развитие.</w:t>
      </w:r>
    </w:p>
    <w:p w14:paraId="3155A168" w14:textId="1E5EF5F7" w:rsidR="00437A00" w:rsidRPr="00577ACD" w:rsidRDefault="005A662D" w:rsidP="005A662D">
      <w:pPr>
        <w:pStyle w:val="a5"/>
        <w:spacing w:before="0" w:beforeAutospacing="0" w:after="0" w:afterAutospacing="0"/>
        <w:ind w:firstLine="709"/>
        <w:jc w:val="both"/>
        <w:rPr>
          <w:rStyle w:val="c3"/>
          <w:rFonts w:eastAsiaTheme="majorEastAsia"/>
          <w:color w:val="000000"/>
          <w:shd w:val="clear" w:color="auto" w:fill="FFFFFF"/>
        </w:rPr>
      </w:pPr>
      <w:r w:rsidRPr="00577ACD">
        <w:rPr>
          <w:rStyle w:val="c3"/>
          <w:rFonts w:eastAsiaTheme="majorEastAsia"/>
          <w:color w:val="000000"/>
          <w:shd w:val="clear" w:color="auto" w:fill="FFFFFF"/>
        </w:rPr>
        <w:t xml:space="preserve">Обучающиеся школы – интерната </w:t>
      </w:r>
      <w:r w:rsidR="00070C7B" w:rsidRPr="00577ACD">
        <w:rPr>
          <w:rStyle w:val="c3"/>
          <w:rFonts w:eastAsiaTheme="majorEastAsia"/>
          <w:color w:val="000000"/>
          <w:shd w:val="clear" w:color="auto" w:fill="FFFFFF"/>
        </w:rPr>
        <w:t>принимают участие</w:t>
      </w:r>
      <w:r w:rsidRPr="00577ACD">
        <w:rPr>
          <w:rStyle w:val="c3"/>
          <w:rFonts w:eastAsiaTheme="majorEastAsia"/>
          <w:color w:val="000000"/>
          <w:shd w:val="clear" w:color="auto" w:fill="FFFFFF"/>
        </w:rPr>
        <w:t xml:space="preserve"> не только в общественной жизни школы, но и за её пределами.</w:t>
      </w:r>
      <w:r w:rsidR="00B5697E" w:rsidRPr="00577ACD">
        <w:rPr>
          <w:rStyle w:val="c3"/>
          <w:rFonts w:eastAsiaTheme="majorEastAsia"/>
          <w:color w:val="000000"/>
          <w:shd w:val="clear" w:color="auto" w:fill="FFFFFF"/>
        </w:rPr>
        <w:t xml:space="preserve">       </w:t>
      </w:r>
    </w:p>
    <w:p w14:paraId="3D1DE773" w14:textId="2D02B2F6" w:rsidR="00A72FEE" w:rsidRPr="00577ACD" w:rsidRDefault="00A72FEE" w:rsidP="00577ACD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7ACD">
        <w:rPr>
          <w:rFonts w:ascii="Times New Roman" w:eastAsia="Times New Roman" w:hAnsi="Times New Roman" w:cs="Times New Roman"/>
          <w:sz w:val="24"/>
          <w:szCs w:val="24"/>
        </w:rPr>
        <w:t xml:space="preserve">Охват учащихся в конкурсных мероприятиях в  </w:t>
      </w:r>
      <w:r w:rsidR="00262D6A" w:rsidRPr="0057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AC8" w:rsidRPr="00577ACD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62D6A" w:rsidRPr="0057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1B8" w:rsidRPr="00577ACD">
        <w:rPr>
          <w:rFonts w:ascii="Times New Roman" w:eastAsia="Times New Roman" w:hAnsi="Times New Roman" w:cs="Times New Roman"/>
          <w:sz w:val="24"/>
          <w:szCs w:val="24"/>
        </w:rPr>
        <w:t xml:space="preserve">– 2025 </w:t>
      </w:r>
      <w:r w:rsidR="00262D6A" w:rsidRPr="00577ACD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577AC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14:paraId="3F450A5B" w14:textId="77777777" w:rsidR="00262D6A" w:rsidRPr="00033314" w:rsidRDefault="00262D6A" w:rsidP="00673B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B2E42" w14:textId="6670F3BB" w:rsidR="005A1493" w:rsidRDefault="001E11B8" w:rsidP="00673B4E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78F">
        <w:rPr>
          <w:noProof/>
        </w:rPr>
        <w:drawing>
          <wp:inline distT="0" distB="0" distL="0" distR="0" wp14:anchorId="634980AB" wp14:editId="15DA1589">
            <wp:extent cx="4162425" cy="30099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1A74B8" w14:textId="77777777" w:rsidR="005A1493" w:rsidRDefault="005A1493" w:rsidP="00A72F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17015" w14:textId="77777777" w:rsidR="001E11B8" w:rsidRPr="001E11B8" w:rsidRDefault="001E11B8" w:rsidP="001E11B8">
      <w:pPr>
        <w:pStyle w:val="a3"/>
        <w:jc w:val="center"/>
        <w:rPr>
          <w:rFonts w:ascii="Times New Roman" w:hAnsi="Times New Roman" w:cs="Times New Roman"/>
          <w:sz w:val="24"/>
        </w:rPr>
      </w:pPr>
      <w:r w:rsidRPr="001E11B8">
        <w:rPr>
          <w:rFonts w:ascii="Times New Roman" w:hAnsi="Times New Roman" w:cs="Times New Roman"/>
          <w:sz w:val="24"/>
        </w:rPr>
        <w:t>Федеральный уровень – 54 человека – 70 %</w:t>
      </w:r>
    </w:p>
    <w:p w14:paraId="7025A6EC" w14:textId="0E2BE49F" w:rsidR="001E11B8" w:rsidRPr="001E11B8" w:rsidRDefault="001E11B8" w:rsidP="001E11B8">
      <w:pPr>
        <w:pStyle w:val="a3"/>
        <w:jc w:val="center"/>
        <w:rPr>
          <w:rFonts w:ascii="Times New Roman" w:hAnsi="Times New Roman" w:cs="Times New Roman"/>
          <w:sz w:val="24"/>
        </w:rPr>
      </w:pPr>
      <w:r w:rsidRPr="001E11B8">
        <w:rPr>
          <w:rFonts w:ascii="Times New Roman" w:hAnsi="Times New Roman" w:cs="Times New Roman"/>
          <w:sz w:val="24"/>
        </w:rPr>
        <w:t xml:space="preserve">Региональный </w:t>
      </w:r>
      <w:r w:rsidR="00577ACD" w:rsidRPr="001E11B8">
        <w:rPr>
          <w:rFonts w:ascii="Times New Roman" w:hAnsi="Times New Roman" w:cs="Times New Roman"/>
          <w:sz w:val="24"/>
        </w:rPr>
        <w:t>уровень –</w:t>
      </w:r>
      <w:r w:rsidRPr="001E11B8">
        <w:rPr>
          <w:rFonts w:ascii="Times New Roman" w:hAnsi="Times New Roman" w:cs="Times New Roman"/>
          <w:sz w:val="24"/>
        </w:rPr>
        <w:t xml:space="preserve"> 28 </w:t>
      </w:r>
      <w:r w:rsidR="00577ACD" w:rsidRPr="001E11B8">
        <w:rPr>
          <w:rFonts w:ascii="Times New Roman" w:hAnsi="Times New Roman" w:cs="Times New Roman"/>
          <w:sz w:val="24"/>
        </w:rPr>
        <w:t>человек –</w:t>
      </w:r>
      <w:r w:rsidRPr="001E11B8">
        <w:rPr>
          <w:rFonts w:ascii="Times New Roman" w:hAnsi="Times New Roman" w:cs="Times New Roman"/>
          <w:sz w:val="24"/>
        </w:rPr>
        <w:t xml:space="preserve"> 31 %</w:t>
      </w:r>
    </w:p>
    <w:p w14:paraId="6A03977B" w14:textId="6F81AF02" w:rsidR="00497D06" w:rsidRDefault="001E11B8" w:rsidP="001E11B8">
      <w:pPr>
        <w:pStyle w:val="a3"/>
        <w:jc w:val="center"/>
        <w:rPr>
          <w:rFonts w:ascii="Times New Roman" w:hAnsi="Times New Roman" w:cs="Times New Roman"/>
          <w:sz w:val="24"/>
        </w:rPr>
      </w:pPr>
      <w:r w:rsidRPr="001E11B8">
        <w:rPr>
          <w:rFonts w:ascii="Times New Roman" w:hAnsi="Times New Roman" w:cs="Times New Roman"/>
          <w:sz w:val="24"/>
        </w:rPr>
        <w:t>Международный уровень – 46 человек – 59%</w:t>
      </w:r>
    </w:p>
    <w:p w14:paraId="09232E55" w14:textId="77777777" w:rsidR="00577ACD" w:rsidRDefault="00577ACD" w:rsidP="001E11B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6D73AFA" w14:textId="44EE6846" w:rsidR="009325C7" w:rsidRPr="00577ACD" w:rsidRDefault="009325C7" w:rsidP="001E11B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«Социальное партнерство»</w:t>
      </w:r>
      <w:r w:rsidR="001E11B8"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FE54E0" w14:textId="77777777" w:rsidR="009325C7" w:rsidRPr="00577ACD" w:rsidRDefault="009325C7" w:rsidP="00B70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партнёрство сегодня – неотъемлемая часть работы нашей школы. Современное социальное партнёрство помогает решать образовательные и воспитательные задачи и поэтому выстраивается в соответствии с целями и задачами Программы развития школы. Социальное партнерство должно быть осознанное, добровольное, взаимовыгодное, целенаправленное.</w:t>
      </w:r>
    </w:p>
    <w:p w14:paraId="1D0AD6DD" w14:textId="77777777" w:rsidR="009325C7" w:rsidRPr="00577ACD" w:rsidRDefault="009325C7" w:rsidP="00B70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социального партнерства является воспитание успешной, гармонично развитой, социокультурной, </w:t>
      </w:r>
      <w:proofErr w:type="spellStart"/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самореализованной</w:t>
      </w:r>
      <w:proofErr w:type="spellEnd"/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 обучающегося.</w:t>
      </w:r>
    </w:p>
    <w:p w14:paraId="43E1ACAF" w14:textId="77777777" w:rsidR="009325C7" w:rsidRPr="00577ACD" w:rsidRDefault="009325C7" w:rsidP="00B707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эффективности воспитательного процесса определены направления воспитания и социализации обучающихся, а также организовано взаимодействие школы с </w:t>
      </w:r>
      <w:r w:rsidRPr="00577A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учреждениями образовательной, профориентационной, культурной, профилактической, спортивно-оздоровительной направленности.</w:t>
      </w:r>
    </w:p>
    <w:p w14:paraId="43AA8B98" w14:textId="77777777" w:rsidR="009325C7" w:rsidRPr="00577ACD" w:rsidRDefault="009325C7" w:rsidP="00070C7B">
      <w:pPr>
        <w:shd w:val="clear" w:color="auto" w:fill="FFFFFF"/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77ACD">
        <w:rPr>
          <w:rStyle w:val="a6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Взаимодействие школы с социальными партнерами.</w:t>
      </w:r>
    </w:p>
    <w:p w14:paraId="00BA0DC8" w14:textId="1EF975AF" w:rsidR="009325C7" w:rsidRPr="00E46B31" w:rsidRDefault="009325C7" w:rsidP="00B70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0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целью обеспечения преемственности, положительной динамики качественных показателей ОО между школой и сотрудниками правовой группы Орловского юридического института МВД России имени В.В. Лукьянова был </w:t>
      </w:r>
      <w:r w:rsidR="00070C7B"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составлен и</w:t>
      </w: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реализован план совместных мероприятий. В течение года план был реализован.</w:t>
      </w:r>
    </w:p>
    <w:p w14:paraId="7CAF50AC" w14:textId="77777777" w:rsidR="00497D06" w:rsidRPr="00E46B31" w:rsidRDefault="002426EF" w:rsidP="00B707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Сотрудничество с музеем имени Тургенева дает возможность </w:t>
      </w:r>
      <w:r w:rsidRPr="00E46B31">
        <w:rPr>
          <w:rFonts w:ascii="Times New Roman" w:hAnsi="Times New Roman" w:cs="Times New Roman"/>
          <w:sz w:val="24"/>
          <w:szCs w:val="24"/>
        </w:rPr>
        <w:t>получить обучающимися эмоционально-оценочные знания о культурно-историческом прошлом, преобразовав их в систему ценностных отношений, а также принимать участие в мероприятиях, организованных сотрудниками музея.</w:t>
      </w:r>
    </w:p>
    <w:p w14:paraId="6CB6DE54" w14:textId="77777777" w:rsidR="00497D06" w:rsidRPr="00E46B31" w:rsidRDefault="00497D06" w:rsidP="00497D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6B31">
        <w:rPr>
          <w:sz w:val="24"/>
          <w:szCs w:val="24"/>
        </w:rPr>
        <w:t xml:space="preserve">           </w:t>
      </w:r>
      <w:r w:rsidRPr="00E46B31">
        <w:rPr>
          <w:rFonts w:ascii="Times New Roman" w:hAnsi="Times New Roman" w:cs="Times New Roman"/>
          <w:sz w:val="24"/>
          <w:szCs w:val="24"/>
        </w:rPr>
        <w:t>Сотрудничество с библиотеками имени М. Ю. Лермонтова и М.И. Пришвина. Сотрудники библиотеки проводят занятия, мастер-классы, направленные на развитие логического мышления, творческих способностей, моторики, способностей к коммуникации. Мероприятия проводятся как на площадках учреждений в формате выездных интерактивных программ, так и в здании библиотек.</w:t>
      </w:r>
    </w:p>
    <w:p w14:paraId="3E7C2E08" w14:textId="65CF41E7" w:rsidR="005A662D" w:rsidRPr="00E46B31" w:rsidRDefault="00497D06" w:rsidP="00497D0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           Сотрудничество с</w:t>
      </w: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молодежной ячейкой сервисного локомотивного депо Орёл ООО "СТМ-Сервис" дает возможность получить знания о </w:t>
      </w:r>
      <w:r w:rsidR="00070C7B"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безопасном</w:t>
      </w: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0C7B"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поведении</w:t>
      </w: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железной дороге</w:t>
      </w:r>
    </w:p>
    <w:p w14:paraId="3CFEC9F0" w14:textId="5CB5AF41" w:rsidR="005A662D" w:rsidRPr="00E46B31" w:rsidRDefault="00070C7B" w:rsidP="005A662D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Вывод</w:t>
      </w:r>
      <w:r w:rsidR="00D2398A" w:rsidRPr="00E46B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всё</w:t>
      </w:r>
      <w:r w:rsidR="005A662D" w:rsidRPr="00E46B31">
        <w:rPr>
          <w:rFonts w:ascii="Times New Roman" w:hAnsi="Times New Roman" w:cs="Times New Roman"/>
          <w:sz w:val="24"/>
          <w:szCs w:val="24"/>
        </w:rPr>
        <w:t xml:space="preserve"> это способствует развитию у обучающихся личностных качеств, таких как самосовершенствование, самостоятельность, вырабатывается уверенность в себе, уважение к людям, ответственность. Развиваются </w:t>
      </w:r>
      <w:r w:rsidRPr="00E46B31">
        <w:rPr>
          <w:rFonts w:ascii="Times New Roman" w:hAnsi="Times New Roman" w:cs="Times New Roman"/>
          <w:sz w:val="24"/>
          <w:szCs w:val="24"/>
        </w:rPr>
        <w:t>и коммуникативные</w:t>
      </w:r>
      <w:r w:rsidR="005A662D" w:rsidRPr="00E46B31">
        <w:rPr>
          <w:rFonts w:ascii="Times New Roman" w:hAnsi="Times New Roman" w:cs="Times New Roman"/>
          <w:sz w:val="24"/>
          <w:szCs w:val="24"/>
        </w:rPr>
        <w:t xml:space="preserve"> навыки: умение сотрудничать, общительность. Обучающиеся легче адаптируются в обществе.</w:t>
      </w:r>
    </w:p>
    <w:p w14:paraId="1595DEA5" w14:textId="4111462D" w:rsidR="00EC594D" w:rsidRPr="00B707AE" w:rsidRDefault="00313C75" w:rsidP="00D2398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07AE">
        <w:rPr>
          <w:rFonts w:ascii="Times New Roman" w:hAnsi="Times New Roman" w:cs="Times New Roman"/>
          <w:sz w:val="24"/>
          <w:szCs w:val="24"/>
        </w:rPr>
        <w:t>Модуль «Экскурсии»</w:t>
      </w:r>
      <w:r w:rsidR="00D2398A">
        <w:rPr>
          <w:rFonts w:ascii="Times New Roman" w:hAnsi="Times New Roman" w:cs="Times New Roman"/>
          <w:sz w:val="24"/>
          <w:szCs w:val="24"/>
        </w:rPr>
        <w:t>.</w:t>
      </w:r>
    </w:p>
    <w:p w14:paraId="318B2D58" w14:textId="161A60DA" w:rsidR="00A5489A" w:rsidRPr="00E46B31" w:rsidRDefault="005A662D" w:rsidP="005A662D">
      <w:pPr>
        <w:tabs>
          <w:tab w:val="left" w:pos="8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</w:t>
      </w:r>
      <w:r w:rsidR="00A5489A" w:rsidRPr="005A66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A5489A" w:rsidRPr="00E46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Одним из важных условий формирования гармоничной личности является развитие общекультурных компетенций. Воспитатели </w:t>
      </w:r>
      <w:r w:rsidR="00070C7B" w:rsidRPr="00E46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организуют</w:t>
      </w:r>
      <w:r w:rsidR="00A5489A" w:rsidRPr="00E46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проводят экскурсии в </w:t>
      </w:r>
      <w:r w:rsidR="00070C7B" w:rsidRPr="00E46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музеи, на</w:t>
      </w:r>
      <w:r w:rsidR="00A5489A" w:rsidRPr="00E46B3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выставки, в театры, р</w:t>
      </w:r>
      <w:r w:rsidR="00A5489A" w:rsidRPr="00E46B31">
        <w:rPr>
          <w:rFonts w:ascii="Times New Roman" w:hAnsi="Times New Roman" w:cs="Times New Roman"/>
          <w:sz w:val="24"/>
          <w:szCs w:val="24"/>
        </w:rPr>
        <w:t xml:space="preserve">егулярные сезонные экскурсии на природу, </w:t>
      </w:r>
      <w:r w:rsidR="00070C7B" w:rsidRPr="00E46B31">
        <w:rPr>
          <w:rFonts w:ascii="Times New Roman" w:hAnsi="Times New Roman" w:cs="Times New Roman"/>
          <w:sz w:val="24"/>
          <w:szCs w:val="24"/>
        </w:rPr>
        <w:t>организуемые во</w:t>
      </w:r>
      <w:r w:rsidR="00A5489A" w:rsidRPr="00E46B31">
        <w:rPr>
          <w:rFonts w:ascii="Times New Roman" w:hAnsi="Times New Roman" w:cs="Times New Roman"/>
          <w:sz w:val="24"/>
          <w:szCs w:val="24"/>
        </w:rPr>
        <w:t xml:space="preserve"> время прогулки («Природа зимой», «Осенний парк», «Приметы весны» и т.п.), виртуальные экскурсии, экскурсии по памятным местам.</w:t>
      </w:r>
    </w:p>
    <w:p w14:paraId="085CE90F" w14:textId="5940DC48" w:rsidR="00EA2A20" w:rsidRPr="00E46B31" w:rsidRDefault="00A5489A" w:rsidP="00577ACD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6B31">
        <w:rPr>
          <w:rFonts w:ascii="Times New Roman" w:hAnsi="Times New Roman" w:cs="Times New Roman"/>
          <w:color w:val="000000"/>
          <w:sz w:val="24"/>
          <w:szCs w:val="24"/>
        </w:rPr>
        <w:t>Каждой экскурсии предшествует большая подготовительная работа. Актуализируются знания по предмету экскурсии, речевой материал, планируются вопросы, обыгрываются предполагаемые диалоги. Посещая театры, парки, музеи, техникумы и училища воспитанники закрепляют коммуникативные навыки, учатся общению в различных ситуациях.</w:t>
      </w:r>
    </w:p>
    <w:p w14:paraId="6F659AD8" w14:textId="77777777" w:rsidR="00EF4E66" w:rsidRPr="00E46B31" w:rsidRDefault="00BF5587" w:rsidP="00B707AE">
      <w:pPr>
        <w:pStyle w:val="a5"/>
        <w:spacing w:before="0" w:beforeAutospacing="0" w:after="0" w:afterAutospacing="0"/>
        <w:ind w:firstLine="709"/>
        <w:jc w:val="both"/>
        <w:rPr>
          <w:rStyle w:val="c3"/>
          <w:rFonts w:eastAsiaTheme="majorEastAsia"/>
          <w:color w:val="000000"/>
          <w:shd w:val="clear" w:color="auto" w:fill="FFFFFF"/>
        </w:rPr>
      </w:pPr>
      <w:r w:rsidRPr="00E46B31">
        <w:rPr>
          <w:rStyle w:val="c3"/>
          <w:rFonts w:eastAsiaTheme="majorEastAsia"/>
          <w:color w:val="000000"/>
          <w:shd w:val="clear" w:color="auto" w:fill="FFFFFF"/>
        </w:rPr>
        <w:t>Воспитатели   ведут целенаправленную воспитательную работу</w:t>
      </w:r>
      <w:r w:rsidR="008073E5" w:rsidRPr="00E46B31">
        <w:rPr>
          <w:rStyle w:val="c3"/>
          <w:rFonts w:eastAsiaTheme="majorEastAsia"/>
          <w:color w:val="000000"/>
          <w:shd w:val="clear" w:color="auto" w:fill="FFFFFF"/>
        </w:rPr>
        <w:t>,</w:t>
      </w:r>
      <w:r w:rsidRPr="00E46B31">
        <w:rPr>
          <w:rStyle w:val="c3"/>
          <w:rFonts w:eastAsiaTheme="majorEastAsia"/>
          <w:color w:val="000000"/>
          <w:shd w:val="clear" w:color="auto" w:fill="FFFFFF"/>
        </w:rPr>
        <w:t xml:space="preserve"> и эта работа даёт положительные результаты, что отражено в   графиках итогов диагностики уровня воспитанности. </w:t>
      </w:r>
    </w:p>
    <w:p w14:paraId="27F24BBA" w14:textId="5C515DF1" w:rsidR="00673B4E" w:rsidRDefault="00A44D03" w:rsidP="00673B4E">
      <w:pPr>
        <w:jc w:val="center"/>
        <w:rPr>
          <w:b/>
        </w:rPr>
      </w:pPr>
      <w:r>
        <w:rPr>
          <w:b/>
        </w:rPr>
        <w:t xml:space="preserve">Результаты мониторинга за </w:t>
      </w:r>
      <w:r w:rsidR="00070C7B">
        <w:rPr>
          <w:b/>
        </w:rPr>
        <w:t>20</w:t>
      </w:r>
      <w:r w:rsidR="00497D06">
        <w:rPr>
          <w:b/>
        </w:rPr>
        <w:t>24</w:t>
      </w:r>
      <w:r>
        <w:rPr>
          <w:b/>
        </w:rPr>
        <w:t xml:space="preserve"> </w:t>
      </w:r>
      <w:r w:rsidR="00D2398A">
        <w:rPr>
          <w:b/>
        </w:rPr>
        <w:t xml:space="preserve">– 2025 учебный </w:t>
      </w:r>
      <w:r w:rsidR="00673B4E">
        <w:rPr>
          <w:b/>
        </w:rPr>
        <w:t>год</w:t>
      </w:r>
      <w:r w:rsidR="00D2398A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709"/>
        <w:gridCol w:w="538"/>
        <w:gridCol w:w="737"/>
        <w:gridCol w:w="567"/>
        <w:gridCol w:w="567"/>
        <w:gridCol w:w="567"/>
        <w:gridCol w:w="567"/>
        <w:gridCol w:w="643"/>
        <w:gridCol w:w="709"/>
        <w:gridCol w:w="746"/>
        <w:gridCol w:w="672"/>
        <w:gridCol w:w="850"/>
        <w:gridCol w:w="1237"/>
        <w:gridCol w:w="10"/>
      </w:tblGrid>
      <w:tr w:rsidR="00E46B31" w:rsidRPr="00E46B31" w14:paraId="50AD704C" w14:textId="77777777" w:rsidTr="00E34A34">
        <w:trPr>
          <w:trHeight w:val="542"/>
        </w:trPr>
        <w:tc>
          <w:tcPr>
            <w:tcW w:w="846" w:type="dxa"/>
            <w:vMerge w:val="restart"/>
            <w:shd w:val="clear" w:color="auto" w:fill="auto"/>
          </w:tcPr>
          <w:p w14:paraId="783E224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B7327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589" w:type="dxa"/>
            <w:gridSpan w:val="12"/>
            <w:shd w:val="clear" w:color="auto" w:fill="auto"/>
          </w:tcPr>
          <w:p w14:paraId="49183CE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EEECE1" w:themeFill="background2"/>
          </w:tcPr>
          <w:p w14:paraId="41E42CF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247" w:type="dxa"/>
            <w:gridSpan w:val="2"/>
            <w:tcBorders>
              <w:bottom w:val="nil"/>
            </w:tcBorders>
            <w:shd w:val="clear" w:color="auto" w:fill="EEECE1" w:themeFill="background2"/>
          </w:tcPr>
          <w:p w14:paraId="699D535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Общий </w:t>
            </w:r>
          </w:p>
          <w:p w14:paraId="53944F5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  <w:p w14:paraId="7BB4585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воспитанности</w:t>
            </w:r>
          </w:p>
        </w:tc>
      </w:tr>
      <w:tr w:rsidR="00E46B31" w:rsidRPr="00E46B31" w14:paraId="58602795" w14:textId="77777777" w:rsidTr="00E34A34">
        <w:trPr>
          <w:gridAfter w:val="1"/>
          <w:wAfter w:w="10" w:type="dxa"/>
          <w:trHeight w:val="540"/>
        </w:trPr>
        <w:tc>
          <w:tcPr>
            <w:tcW w:w="846" w:type="dxa"/>
            <w:vMerge/>
            <w:shd w:val="clear" w:color="auto" w:fill="auto"/>
          </w:tcPr>
          <w:p w14:paraId="28B9EF1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0016639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F7FCC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  <w:shd w:val="clear" w:color="auto" w:fill="auto"/>
          </w:tcPr>
          <w:p w14:paraId="45A89B4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14:paraId="705AFE7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DE1E49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0C47C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829A68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0E68D1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3" w:type="dxa"/>
            <w:shd w:val="clear" w:color="auto" w:fill="auto"/>
          </w:tcPr>
          <w:p w14:paraId="67BEA0F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731EAC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6" w:type="dxa"/>
            <w:shd w:val="clear" w:color="auto" w:fill="auto"/>
          </w:tcPr>
          <w:p w14:paraId="71081C2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" w:type="dxa"/>
            <w:shd w:val="clear" w:color="auto" w:fill="auto"/>
          </w:tcPr>
          <w:p w14:paraId="5F2D9BF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Merge/>
            <w:shd w:val="clear" w:color="auto" w:fill="EEECE1" w:themeFill="background2"/>
          </w:tcPr>
          <w:p w14:paraId="73C49CB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EEECE1" w:themeFill="background2"/>
          </w:tcPr>
          <w:p w14:paraId="58BCA70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46B31" w:rsidRPr="00E46B31" w14:paraId="1D60F7F2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7BDB64E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14:paraId="2AB9FF3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C80444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38" w:type="dxa"/>
            <w:shd w:val="clear" w:color="auto" w:fill="auto"/>
          </w:tcPr>
          <w:p w14:paraId="1FC8688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14:paraId="665FE6B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082350E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67" w:type="dxa"/>
            <w:shd w:val="clear" w:color="auto" w:fill="auto"/>
          </w:tcPr>
          <w:p w14:paraId="4DE4686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85AB6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90E726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43" w:type="dxa"/>
            <w:shd w:val="clear" w:color="auto" w:fill="auto"/>
          </w:tcPr>
          <w:p w14:paraId="3A47B24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09" w:type="dxa"/>
            <w:shd w:val="clear" w:color="auto" w:fill="auto"/>
          </w:tcPr>
          <w:p w14:paraId="6B8F5E7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shd w:val="clear" w:color="auto" w:fill="auto"/>
          </w:tcPr>
          <w:p w14:paraId="762864D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shd w:val="clear" w:color="auto" w:fill="auto"/>
          </w:tcPr>
          <w:p w14:paraId="06B20D3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7B0A60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37" w:type="dxa"/>
            <w:shd w:val="clear" w:color="auto" w:fill="EEECE1" w:themeFill="background2"/>
          </w:tcPr>
          <w:p w14:paraId="4EDD5DB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</w:tr>
      <w:tr w:rsidR="00E46B31" w:rsidRPr="00E46B31" w14:paraId="7B1F3BE7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2C14B6D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67" w:type="dxa"/>
            <w:shd w:val="clear" w:color="auto" w:fill="auto"/>
          </w:tcPr>
          <w:p w14:paraId="31B6105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09" w:type="dxa"/>
            <w:shd w:val="clear" w:color="auto" w:fill="auto"/>
          </w:tcPr>
          <w:p w14:paraId="309ED8F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38" w:type="dxa"/>
            <w:shd w:val="clear" w:color="auto" w:fill="auto"/>
          </w:tcPr>
          <w:p w14:paraId="58F5538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737" w:type="dxa"/>
            <w:shd w:val="clear" w:color="auto" w:fill="auto"/>
          </w:tcPr>
          <w:p w14:paraId="5691D11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67" w:type="dxa"/>
            <w:shd w:val="clear" w:color="auto" w:fill="auto"/>
          </w:tcPr>
          <w:p w14:paraId="330FF71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567" w:type="dxa"/>
            <w:shd w:val="clear" w:color="auto" w:fill="auto"/>
          </w:tcPr>
          <w:p w14:paraId="0685FD2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D4C861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7" w:type="dxa"/>
            <w:shd w:val="clear" w:color="auto" w:fill="auto"/>
          </w:tcPr>
          <w:p w14:paraId="5BC04B6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43" w:type="dxa"/>
            <w:shd w:val="clear" w:color="auto" w:fill="auto"/>
          </w:tcPr>
          <w:p w14:paraId="7B18EF8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AAE53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shd w:val="clear" w:color="auto" w:fill="auto"/>
          </w:tcPr>
          <w:p w14:paraId="6528458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shd w:val="clear" w:color="auto" w:fill="auto"/>
          </w:tcPr>
          <w:p w14:paraId="54FFF7A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ACC909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37" w:type="dxa"/>
            <w:shd w:val="clear" w:color="auto" w:fill="EEECE1" w:themeFill="background2"/>
          </w:tcPr>
          <w:p w14:paraId="14D2EEC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</w:tr>
      <w:tr w:rsidR="00E46B31" w:rsidRPr="00E46B31" w14:paraId="2A8EDC63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784A178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D75BE1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09" w:type="dxa"/>
            <w:shd w:val="clear" w:color="auto" w:fill="auto"/>
          </w:tcPr>
          <w:p w14:paraId="390AFBD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14:paraId="756BF50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  <w:shd w:val="clear" w:color="auto" w:fill="auto"/>
          </w:tcPr>
          <w:p w14:paraId="49A4789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7" w:type="dxa"/>
            <w:shd w:val="clear" w:color="auto" w:fill="auto"/>
          </w:tcPr>
          <w:p w14:paraId="45B331B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" w:type="dxa"/>
            <w:shd w:val="clear" w:color="auto" w:fill="auto"/>
          </w:tcPr>
          <w:p w14:paraId="068712C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" w:type="dxa"/>
            <w:shd w:val="clear" w:color="auto" w:fill="auto"/>
          </w:tcPr>
          <w:p w14:paraId="06E8E35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67" w:type="dxa"/>
            <w:shd w:val="clear" w:color="auto" w:fill="auto"/>
          </w:tcPr>
          <w:p w14:paraId="2F675D0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43" w:type="dxa"/>
            <w:shd w:val="clear" w:color="auto" w:fill="auto"/>
          </w:tcPr>
          <w:p w14:paraId="2B687AC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09" w:type="dxa"/>
            <w:shd w:val="clear" w:color="auto" w:fill="auto"/>
          </w:tcPr>
          <w:p w14:paraId="623B2F0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shd w:val="clear" w:color="auto" w:fill="auto"/>
          </w:tcPr>
          <w:p w14:paraId="13893B9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shd w:val="clear" w:color="auto" w:fill="auto"/>
          </w:tcPr>
          <w:p w14:paraId="12BF4A2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4F8D56A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37" w:type="dxa"/>
            <w:shd w:val="clear" w:color="auto" w:fill="EEECE1" w:themeFill="background2"/>
          </w:tcPr>
          <w:p w14:paraId="7C42D26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46B31" w:rsidRPr="00E46B31" w14:paraId="24931EFA" w14:textId="77777777" w:rsidTr="00E34A34">
        <w:trPr>
          <w:gridAfter w:val="1"/>
          <w:wAfter w:w="10" w:type="dxa"/>
          <w:trHeight w:val="385"/>
        </w:trPr>
        <w:tc>
          <w:tcPr>
            <w:tcW w:w="846" w:type="dxa"/>
            <w:shd w:val="clear" w:color="auto" w:fill="auto"/>
          </w:tcPr>
          <w:p w14:paraId="45A99E8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327AD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14:paraId="069FDBA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8" w:type="dxa"/>
            <w:shd w:val="clear" w:color="auto" w:fill="auto"/>
          </w:tcPr>
          <w:p w14:paraId="3DBB7DE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737" w:type="dxa"/>
            <w:shd w:val="clear" w:color="auto" w:fill="auto"/>
          </w:tcPr>
          <w:p w14:paraId="5CDAAD2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7" w:type="dxa"/>
            <w:shd w:val="clear" w:color="auto" w:fill="auto"/>
          </w:tcPr>
          <w:p w14:paraId="4C31E35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" w:type="dxa"/>
            <w:shd w:val="clear" w:color="auto" w:fill="auto"/>
          </w:tcPr>
          <w:p w14:paraId="30EBA4E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7" w:type="dxa"/>
            <w:shd w:val="clear" w:color="auto" w:fill="auto"/>
          </w:tcPr>
          <w:p w14:paraId="5B22D88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7" w:type="dxa"/>
            <w:shd w:val="clear" w:color="auto" w:fill="auto"/>
          </w:tcPr>
          <w:p w14:paraId="62D9E1B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43" w:type="dxa"/>
            <w:shd w:val="clear" w:color="auto" w:fill="auto"/>
          </w:tcPr>
          <w:p w14:paraId="5BB4796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09" w:type="dxa"/>
            <w:shd w:val="clear" w:color="auto" w:fill="auto"/>
          </w:tcPr>
          <w:p w14:paraId="35A1408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shd w:val="clear" w:color="auto" w:fill="auto"/>
          </w:tcPr>
          <w:p w14:paraId="0636318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shd w:val="clear" w:color="auto" w:fill="auto"/>
          </w:tcPr>
          <w:p w14:paraId="681796E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6C05345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37" w:type="dxa"/>
            <w:shd w:val="clear" w:color="auto" w:fill="EEECE1" w:themeFill="background2"/>
          </w:tcPr>
          <w:p w14:paraId="1EB5192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46B31" w:rsidRPr="00E46B31" w14:paraId="5AD0F7D6" w14:textId="77777777" w:rsidTr="00E34A34">
        <w:trPr>
          <w:gridAfter w:val="1"/>
          <w:wAfter w:w="10" w:type="dxa"/>
          <w:trHeight w:val="385"/>
        </w:trPr>
        <w:tc>
          <w:tcPr>
            <w:tcW w:w="846" w:type="dxa"/>
            <w:shd w:val="clear" w:color="auto" w:fill="EEECE1" w:themeFill="background2"/>
          </w:tcPr>
          <w:p w14:paraId="3B18119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shd w:val="clear" w:color="auto" w:fill="EEECE1" w:themeFill="background2"/>
          </w:tcPr>
          <w:p w14:paraId="2566E31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9" w:type="dxa"/>
            <w:shd w:val="clear" w:color="auto" w:fill="EEECE1" w:themeFill="background2"/>
          </w:tcPr>
          <w:p w14:paraId="77227CA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8" w:type="dxa"/>
            <w:shd w:val="clear" w:color="auto" w:fill="EEECE1" w:themeFill="background2"/>
          </w:tcPr>
          <w:p w14:paraId="0116408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737" w:type="dxa"/>
            <w:shd w:val="clear" w:color="auto" w:fill="EEECE1" w:themeFill="background2"/>
          </w:tcPr>
          <w:p w14:paraId="4DB67E1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67" w:type="dxa"/>
            <w:shd w:val="clear" w:color="auto" w:fill="EEECE1" w:themeFill="background2"/>
          </w:tcPr>
          <w:p w14:paraId="6D102CA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EEECE1" w:themeFill="background2"/>
          </w:tcPr>
          <w:p w14:paraId="208D97A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" w:type="dxa"/>
            <w:shd w:val="clear" w:color="auto" w:fill="EEECE1" w:themeFill="background2"/>
          </w:tcPr>
          <w:p w14:paraId="72FF8FB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" w:type="dxa"/>
            <w:shd w:val="clear" w:color="auto" w:fill="EEECE1" w:themeFill="background2"/>
          </w:tcPr>
          <w:p w14:paraId="513A876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43" w:type="dxa"/>
            <w:shd w:val="clear" w:color="auto" w:fill="EEECE1" w:themeFill="background2"/>
          </w:tcPr>
          <w:p w14:paraId="4D6A2FF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09" w:type="dxa"/>
            <w:shd w:val="clear" w:color="auto" w:fill="EEECE1" w:themeFill="background2"/>
          </w:tcPr>
          <w:p w14:paraId="7DBE3E7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  <w:shd w:val="clear" w:color="auto" w:fill="EEECE1" w:themeFill="background2"/>
          </w:tcPr>
          <w:p w14:paraId="066F361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shd w:val="clear" w:color="auto" w:fill="EEECE1" w:themeFill="background2"/>
          </w:tcPr>
          <w:p w14:paraId="737C037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779E2C5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shd w:val="clear" w:color="auto" w:fill="EEECE1" w:themeFill="background2"/>
          </w:tcPr>
          <w:p w14:paraId="0A1821A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46B31" w:rsidRPr="00E46B31" w14:paraId="5695300B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1DC0AE9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proofErr w:type="gramEnd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567" w:type="dxa"/>
            <w:shd w:val="clear" w:color="auto" w:fill="auto"/>
          </w:tcPr>
          <w:p w14:paraId="03F705F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14:paraId="36AC9B2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8" w:type="dxa"/>
            <w:shd w:val="clear" w:color="auto" w:fill="auto"/>
          </w:tcPr>
          <w:p w14:paraId="16C96A3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37" w:type="dxa"/>
            <w:shd w:val="clear" w:color="auto" w:fill="auto"/>
          </w:tcPr>
          <w:p w14:paraId="47FC45D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" w:type="dxa"/>
            <w:shd w:val="clear" w:color="auto" w:fill="auto"/>
          </w:tcPr>
          <w:p w14:paraId="340F8FF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" w:type="dxa"/>
            <w:shd w:val="clear" w:color="auto" w:fill="auto"/>
          </w:tcPr>
          <w:p w14:paraId="5411AD5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" w:type="dxa"/>
            <w:shd w:val="clear" w:color="auto" w:fill="auto"/>
          </w:tcPr>
          <w:p w14:paraId="4533196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" w:type="dxa"/>
            <w:shd w:val="clear" w:color="auto" w:fill="auto"/>
          </w:tcPr>
          <w:p w14:paraId="54624C8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43" w:type="dxa"/>
            <w:shd w:val="clear" w:color="auto" w:fill="auto"/>
          </w:tcPr>
          <w:p w14:paraId="5A1D9A4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9" w:type="dxa"/>
            <w:shd w:val="clear" w:color="auto" w:fill="auto"/>
          </w:tcPr>
          <w:p w14:paraId="3CB5409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14:paraId="107C62D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14:paraId="0EE86E2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50" w:type="dxa"/>
            <w:shd w:val="clear" w:color="auto" w:fill="EEECE1" w:themeFill="background2"/>
          </w:tcPr>
          <w:p w14:paraId="05D5BF4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37" w:type="dxa"/>
            <w:shd w:val="clear" w:color="auto" w:fill="EEECE1" w:themeFill="background2"/>
          </w:tcPr>
          <w:p w14:paraId="7417F81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46B31" w:rsidRPr="00E46B31" w14:paraId="144B9A63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3460FDE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End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567" w:type="dxa"/>
            <w:shd w:val="clear" w:color="auto" w:fill="auto"/>
          </w:tcPr>
          <w:p w14:paraId="07FA1E1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09" w:type="dxa"/>
            <w:shd w:val="clear" w:color="auto" w:fill="auto"/>
          </w:tcPr>
          <w:p w14:paraId="21619D5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38" w:type="dxa"/>
            <w:shd w:val="clear" w:color="auto" w:fill="auto"/>
          </w:tcPr>
          <w:p w14:paraId="38DE00E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737" w:type="dxa"/>
            <w:shd w:val="clear" w:color="auto" w:fill="auto"/>
          </w:tcPr>
          <w:p w14:paraId="37D55FC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" w:type="dxa"/>
            <w:shd w:val="clear" w:color="auto" w:fill="auto"/>
          </w:tcPr>
          <w:p w14:paraId="0FC8488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67" w:type="dxa"/>
            <w:shd w:val="clear" w:color="auto" w:fill="auto"/>
          </w:tcPr>
          <w:p w14:paraId="1193712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67" w:type="dxa"/>
            <w:shd w:val="clear" w:color="auto" w:fill="auto"/>
          </w:tcPr>
          <w:p w14:paraId="6069E18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8FCEC0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43" w:type="dxa"/>
            <w:shd w:val="clear" w:color="auto" w:fill="auto"/>
          </w:tcPr>
          <w:p w14:paraId="79F6A98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6D328C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14:paraId="6DCFB70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72" w:type="dxa"/>
            <w:shd w:val="clear" w:color="auto" w:fill="auto"/>
          </w:tcPr>
          <w:p w14:paraId="54AC65F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850" w:type="dxa"/>
            <w:shd w:val="clear" w:color="auto" w:fill="EEECE1" w:themeFill="background2"/>
          </w:tcPr>
          <w:p w14:paraId="74D1D02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37" w:type="dxa"/>
            <w:shd w:val="clear" w:color="auto" w:fill="EEECE1" w:themeFill="background2"/>
          </w:tcPr>
          <w:p w14:paraId="302B9DA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E46B31" w:rsidRPr="00E46B31" w14:paraId="68ACC673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336E7A7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567" w:type="dxa"/>
            <w:shd w:val="clear" w:color="auto" w:fill="auto"/>
          </w:tcPr>
          <w:p w14:paraId="305D116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D71850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14:paraId="0708DA2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37" w:type="dxa"/>
            <w:shd w:val="clear" w:color="auto" w:fill="auto"/>
          </w:tcPr>
          <w:p w14:paraId="79A69D3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7EAB2B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" w:type="dxa"/>
            <w:shd w:val="clear" w:color="auto" w:fill="auto"/>
          </w:tcPr>
          <w:p w14:paraId="51D68E5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" w:type="dxa"/>
            <w:shd w:val="clear" w:color="auto" w:fill="auto"/>
          </w:tcPr>
          <w:p w14:paraId="2F1E749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567" w:type="dxa"/>
            <w:shd w:val="clear" w:color="auto" w:fill="auto"/>
          </w:tcPr>
          <w:p w14:paraId="3E6CBE4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43" w:type="dxa"/>
            <w:shd w:val="clear" w:color="auto" w:fill="auto"/>
          </w:tcPr>
          <w:p w14:paraId="6CCC33F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70F318F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746" w:type="dxa"/>
            <w:shd w:val="clear" w:color="auto" w:fill="auto"/>
          </w:tcPr>
          <w:p w14:paraId="3912CF5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72" w:type="dxa"/>
            <w:shd w:val="clear" w:color="auto" w:fill="auto"/>
          </w:tcPr>
          <w:p w14:paraId="21AA362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50" w:type="dxa"/>
            <w:shd w:val="clear" w:color="auto" w:fill="EEECE1" w:themeFill="background2"/>
          </w:tcPr>
          <w:p w14:paraId="19ECF47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237" w:type="dxa"/>
            <w:shd w:val="clear" w:color="auto" w:fill="EEECE1" w:themeFill="background2"/>
          </w:tcPr>
          <w:p w14:paraId="326BB28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E46B31" w:rsidRPr="00E46B31" w14:paraId="3BD2FE4A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474608B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567" w:type="dxa"/>
            <w:shd w:val="clear" w:color="auto" w:fill="auto"/>
          </w:tcPr>
          <w:p w14:paraId="64C90D4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00F2A7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" w:type="dxa"/>
            <w:shd w:val="clear" w:color="auto" w:fill="auto"/>
          </w:tcPr>
          <w:p w14:paraId="30DE0B7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" w:type="dxa"/>
            <w:shd w:val="clear" w:color="auto" w:fill="auto"/>
          </w:tcPr>
          <w:p w14:paraId="516B09C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2631BE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F32CD2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AF62A2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BB650C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3" w:type="dxa"/>
            <w:shd w:val="clear" w:color="auto" w:fill="auto"/>
          </w:tcPr>
          <w:p w14:paraId="2020392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F3D651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14:paraId="415ACCC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" w:type="dxa"/>
            <w:shd w:val="clear" w:color="auto" w:fill="auto"/>
          </w:tcPr>
          <w:p w14:paraId="536E264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EEECE1" w:themeFill="background2"/>
          </w:tcPr>
          <w:p w14:paraId="43BFA95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37" w:type="dxa"/>
            <w:shd w:val="clear" w:color="auto" w:fill="EEECE1" w:themeFill="background2"/>
          </w:tcPr>
          <w:p w14:paraId="2AD155B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</w:tr>
      <w:tr w:rsidR="00E46B31" w:rsidRPr="00E46B31" w14:paraId="1C999DB0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2872336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 в</w:t>
            </w:r>
          </w:p>
        </w:tc>
        <w:tc>
          <w:tcPr>
            <w:tcW w:w="567" w:type="dxa"/>
            <w:shd w:val="clear" w:color="auto" w:fill="auto"/>
          </w:tcPr>
          <w:p w14:paraId="402BAE9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709" w:type="dxa"/>
            <w:shd w:val="clear" w:color="auto" w:fill="auto"/>
          </w:tcPr>
          <w:p w14:paraId="66D4E5F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538" w:type="dxa"/>
            <w:shd w:val="clear" w:color="auto" w:fill="auto"/>
          </w:tcPr>
          <w:p w14:paraId="10860C4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37" w:type="dxa"/>
            <w:shd w:val="clear" w:color="auto" w:fill="auto"/>
          </w:tcPr>
          <w:p w14:paraId="0192668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67" w:type="dxa"/>
            <w:shd w:val="clear" w:color="auto" w:fill="auto"/>
          </w:tcPr>
          <w:p w14:paraId="6872FA6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67" w:type="dxa"/>
            <w:shd w:val="clear" w:color="auto" w:fill="auto"/>
          </w:tcPr>
          <w:p w14:paraId="1DFCA98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" w:type="dxa"/>
            <w:shd w:val="clear" w:color="auto" w:fill="auto"/>
          </w:tcPr>
          <w:p w14:paraId="0100146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" w:type="dxa"/>
            <w:shd w:val="clear" w:color="auto" w:fill="auto"/>
          </w:tcPr>
          <w:p w14:paraId="7B1C93E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43" w:type="dxa"/>
            <w:shd w:val="clear" w:color="auto" w:fill="auto"/>
          </w:tcPr>
          <w:p w14:paraId="1262095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09" w:type="dxa"/>
            <w:shd w:val="clear" w:color="auto" w:fill="auto"/>
          </w:tcPr>
          <w:p w14:paraId="560E061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46" w:type="dxa"/>
            <w:shd w:val="clear" w:color="auto" w:fill="auto"/>
          </w:tcPr>
          <w:p w14:paraId="730C308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672" w:type="dxa"/>
            <w:shd w:val="clear" w:color="auto" w:fill="auto"/>
          </w:tcPr>
          <w:p w14:paraId="35AF00F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EEECE1" w:themeFill="background2"/>
          </w:tcPr>
          <w:p w14:paraId="15C4CDB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37" w:type="dxa"/>
            <w:shd w:val="clear" w:color="auto" w:fill="EEECE1" w:themeFill="background2"/>
          </w:tcPr>
          <w:p w14:paraId="3A13972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E46B31" w:rsidRPr="00E46B31" w14:paraId="6BB6B806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4C43347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End"/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567" w:type="dxa"/>
            <w:shd w:val="clear" w:color="auto" w:fill="auto"/>
          </w:tcPr>
          <w:p w14:paraId="494096A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4      .5</w:t>
            </w:r>
          </w:p>
        </w:tc>
        <w:tc>
          <w:tcPr>
            <w:tcW w:w="709" w:type="dxa"/>
            <w:shd w:val="clear" w:color="auto" w:fill="auto"/>
          </w:tcPr>
          <w:p w14:paraId="4DE0E50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38" w:type="dxa"/>
            <w:shd w:val="clear" w:color="auto" w:fill="auto"/>
          </w:tcPr>
          <w:p w14:paraId="47BE2AC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37" w:type="dxa"/>
            <w:shd w:val="clear" w:color="auto" w:fill="auto"/>
          </w:tcPr>
          <w:p w14:paraId="657B34A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2A1001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58DE02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EDE0C6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67" w:type="dxa"/>
            <w:shd w:val="clear" w:color="auto" w:fill="auto"/>
          </w:tcPr>
          <w:p w14:paraId="478F383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43" w:type="dxa"/>
            <w:shd w:val="clear" w:color="auto" w:fill="auto"/>
          </w:tcPr>
          <w:p w14:paraId="5C6B890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4752B4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6" w:type="dxa"/>
            <w:shd w:val="clear" w:color="auto" w:fill="auto"/>
          </w:tcPr>
          <w:p w14:paraId="3E0A638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672" w:type="dxa"/>
            <w:shd w:val="clear" w:color="auto" w:fill="auto"/>
          </w:tcPr>
          <w:p w14:paraId="2F988A2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EEECE1" w:themeFill="background2"/>
          </w:tcPr>
          <w:p w14:paraId="09F9EEA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237" w:type="dxa"/>
            <w:shd w:val="clear" w:color="auto" w:fill="EEECE1" w:themeFill="background2"/>
          </w:tcPr>
          <w:p w14:paraId="5444BA9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</w:tr>
      <w:tr w:rsidR="00E46B31" w:rsidRPr="00E46B31" w14:paraId="02B35920" w14:textId="77777777" w:rsidTr="00E34A34">
        <w:trPr>
          <w:gridAfter w:val="1"/>
          <w:wAfter w:w="10" w:type="dxa"/>
          <w:trHeight w:val="366"/>
        </w:trPr>
        <w:tc>
          <w:tcPr>
            <w:tcW w:w="846" w:type="dxa"/>
            <w:shd w:val="clear" w:color="auto" w:fill="auto"/>
          </w:tcPr>
          <w:p w14:paraId="5BBEAC7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в</w:t>
            </w:r>
          </w:p>
        </w:tc>
        <w:tc>
          <w:tcPr>
            <w:tcW w:w="567" w:type="dxa"/>
            <w:shd w:val="clear" w:color="auto" w:fill="auto"/>
          </w:tcPr>
          <w:p w14:paraId="3CEB862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709" w:type="dxa"/>
            <w:shd w:val="clear" w:color="auto" w:fill="auto"/>
          </w:tcPr>
          <w:p w14:paraId="328785F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" w:type="dxa"/>
            <w:shd w:val="clear" w:color="auto" w:fill="auto"/>
          </w:tcPr>
          <w:p w14:paraId="142AA30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737" w:type="dxa"/>
            <w:shd w:val="clear" w:color="auto" w:fill="auto"/>
          </w:tcPr>
          <w:p w14:paraId="42BE198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67" w:type="dxa"/>
            <w:shd w:val="clear" w:color="auto" w:fill="auto"/>
          </w:tcPr>
          <w:p w14:paraId="11E5B71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67" w:type="dxa"/>
            <w:shd w:val="clear" w:color="auto" w:fill="auto"/>
          </w:tcPr>
          <w:p w14:paraId="34ADDAE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CB398D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67" w:type="dxa"/>
            <w:shd w:val="clear" w:color="auto" w:fill="auto"/>
          </w:tcPr>
          <w:p w14:paraId="60FAA66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643" w:type="dxa"/>
            <w:shd w:val="clear" w:color="auto" w:fill="auto"/>
          </w:tcPr>
          <w:p w14:paraId="0ACD94E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BD64E9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46" w:type="dxa"/>
            <w:shd w:val="clear" w:color="auto" w:fill="auto"/>
          </w:tcPr>
          <w:p w14:paraId="3790D2B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672" w:type="dxa"/>
            <w:shd w:val="clear" w:color="auto" w:fill="auto"/>
          </w:tcPr>
          <w:p w14:paraId="49EF84C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50" w:type="dxa"/>
            <w:shd w:val="clear" w:color="auto" w:fill="EEECE1" w:themeFill="background2"/>
          </w:tcPr>
          <w:p w14:paraId="04C4994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237" w:type="dxa"/>
            <w:shd w:val="clear" w:color="auto" w:fill="EEECE1" w:themeFill="background2"/>
          </w:tcPr>
          <w:p w14:paraId="05394FB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E46B31" w:rsidRPr="00E46B31" w14:paraId="5891BEF6" w14:textId="77777777" w:rsidTr="00E34A34">
        <w:trPr>
          <w:gridAfter w:val="1"/>
          <w:wAfter w:w="10" w:type="dxa"/>
          <w:trHeight w:val="387"/>
        </w:trPr>
        <w:tc>
          <w:tcPr>
            <w:tcW w:w="846" w:type="dxa"/>
            <w:shd w:val="clear" w:color="auto" w:fill="auto"/>
          </w:tcPr>
          <w:p w14:paraId="356EE4F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г</w:t>
            </w:r>
          </w:p>
        </w:tc>
        <w:tc>
          <w:tcPr>
            <w:tcW w:w="567" w:type="dxa"/>
            <w:shd w:val="clear" w:color="auto" w:fill="auto"/>
          </w:tcPr>
          <w:p w14:paraId="7A527E0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9B96FB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38" w:type="dxa"/>
            <w:shd w:val="clear" w:color="auto" w:fill="auto"/>
          </w:tcPr>
          <w:p w14:paraId="69FEA61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37" w:type="dxa"/>
            <w:shd w:val="clear" w:color="auto" w:fill="auto"/>
          </w:tcPr>
          <w:p w14:paraId="6937144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567" w:type="dxa"/>
            <w:shd w:val="clear" w:color="auto" w:fill="auto"/>
          </w:tcPr>
          <w:p w14:paraId="0110CF2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E8580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885A8E2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" w:type="dxa"/>
            <w:shd w:val="clear" w:color="auto" w:fill="auto"/>
          </w:tcPr>
          <w:p w14:paraId="3AACCF3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43" w:type="dxa"/>
            <w:shd w:val="clear" w:color="auto" w:fill="auto"/>
          </w:tcPr>
          <w:p w14:paraId="1296B7E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3B1A6FA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746" w:type="dxa"/>
            <w:shd w:val="clear" w:color="auto" w:fill="auto"/>
          </w:tcPr>
          <w:p w14:paraId="003A969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14:paraId="62AEE8EE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50" w:type="dxa"/>
            <w:shd w:val="clear" w:color="auto" w:fill="EEECE1" w:themeFill="background2"/>
          </w:tcPr>
          <w:p w14:paraId="6B2ACB6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4.6      </w:t>
            </w:r>
          </w:p>
        </w:tc>
        <w:tc>
          <w:tcPr>
            <w:tcW w:w="1237" w:type="dxa"/>
            <w:shd w:val="clear" w:color="auto" w:fill="EEECE1" w:themeFill="background2"/>
          </w:tcPr>
          <w:p w14:paraId="63CA079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E46B31" w:rsidRPr="00E46B31" w14:paraId="241BDA1E" w14:textId="77777777" w:rsidTr="00E34A34">
        <w:trPr>
          <w:gridAfter w:val="1"/>
          <w:wAfter w:w="10" w:type="dxa"/>
          <w:trHeight w:val="385"/>
        </w:trPr>
        <w:tc>
          <w:tcPr>
            <w:tcW w:w="846" w:type="dxa"/>
            <w:shd w:val="clear" w:color="auto" w:fill="auto"/>
          </w:tcPr>
          <w:p w14:paraId="6A57C96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44D6F6D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5C8A8A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538" w:type="dxa"/>
            <w:shd w:val="clear" w:color="auto" w:fill="auto"/>
          </w:tcPr>
          <w:p w14:paraId="7DFB66A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37" w:type="dxa"/>
            <w:shd w:val="clear" w:color="auto" w:fill="auto"/>
          </w:tcPr>
          <w:p w14:paraId="309F3B1D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67" w:type="dxa"/>
            <w:shd w:val="clear" w:color="auto" w:fill="auto"/>
          </w:tcPr>
          <w:p w14:paraId="67ABA4F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EE4AB5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67" w:type="dxa"/>
            <w:shd w:val="clear" w:color="auto" w:fill="auto"/>
          </w:tcPr>
          <w:p w14:paraId="658DFC0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" w:type="dxa"/>
            <w:shd w:val="clear" w:color="auto" w:fill="auto"/>
          </w:tcPr>
          <w:p w14:paraId="13096C3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3" w:type="dxa"/>
            <w:shd w:val="clear" w:color="auto" w:fill="auto"/>
          </w:tcPr>
          <w:p w14:paraId="6B890FC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09" w:type="dxa"/>
            <w:shd w:val="clear" w:color="auto" w:fill="auto"/>
          </w:tcPr>
          <w:p w14:paraId="042F666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6" w:type="dxa"/>
            <w:shd w:val="clear" w:color="auto" w:fill="auto"/>
          </w:tcPr>
          <w:p w14:paraId="2977D23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" w:type="dxa"/>
            <w:shd w:val="clear" w:color="auto" w:fill="auto"/>
          </w:tcPr>
          <w:p w14:paraId="74C73654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4.7        </w:t>
            </w:r>
          </w:p>
        </w:tc>
        <w:tc>
          <w:tcPr>
            <w:tcW w:w="850" w:type="dxa"/>
            <w:shd w:val="clear" w:color="auto" w:fill="EEECE1" w:themeFill="background2"/>
          </w:tcPr>
          <w:p w14:paraId="197C2BE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37" w:type="dxa"/>
            <w:shd w:val="clear" w:color="auto" w:fill="EEECE1" w:themeFill="background2"/>
          </w:tcPr>
          <w:p w14:paraId="4BAC17D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E46B31" w:rsidRPr="00E46B31" w14:paraId="07868FAE" w14:textId="77777777" w:rsidTr="00E34A34">
        <w:trPr>
          <w:gridAfter w:val="1"/>
          <w:wAfter w:w="10" w:type="dxa"/>
          <w:trHeight w:val="385"/>
        </w:trPr>
        <w:tc>
          <w:tcPr>
            <w:tcW w:w="846" w:type="dxa"/>
            <w:shd w:val="clear" w:color="auto" w:fill="EEECE1" w:themeFill="background2"/>
          </w:tcPr>
          <w:p w14:paraId="5B8B7528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shd w:val="clear" w:color="auto" w:fill="EEECE1" w:themeFill="background2"/>
          </w:tcPr>
          <w:p w14:paraId="101A6B95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709" w:type="dxa"/>
            <w:shd w:val="clear" w:color="auto" w:fill="EEECE1" w:themeFill="background2"/>
          </w:tcPr>
          <w:p w14:paraId="609DE3C1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8" w:type="dxa"/>
            <w:shd w:val="clear" w:color="auto" w:fill="EEECE1" w:themeFill="background2"/>
          </w:tcPr>
          <w:p w14:paraId="24375EE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37" w:type="dxa"/>
            <w:shd w:val="clear" w:color="auto" w:fill="EEECE1" w:themeFill="background2"/>
          </w:tcPr>
          <w:p w14:paraId="7B4053B9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" w:type="dxa"/>
            <w:shd w:val="clear" w:color="auto" w:fill="EEECE1" w:themeFill="background2"/>
          </w:tcPr>
          <w:p w14:paraId="6DD8ECE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67" w:type="dxa"/>
            <w:shd w:val="clear" w:color="auto" w:fill="EEECE1" w:themeFill="background2"/>
          </w:tcPr>
          <w:p w14:paraId="3605F85F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7" w:type="dxa"/>
            <w:shd w:val="clear" w:color="auto" w:fill="EEECE1" w:themeFill="background2"/>
          </w:tcPr>
          <w:p w14:paraId="1E1617E0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7" w:type="dxa"/>
            <w:shd w:val="clear" w:color="auto" w:fill="EEECE1" w:themeFill="background2"/>
          </w:tcPr>
          <w:p w14:paraId="509EAB2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43" w:type="dxa"/>
            <w:shd w:val="clear" w:color="auto" w:fill="EEECE1" w:themeFill="background2"/>
          </w:tcPr>
          <w:p w14:paraId="72194C5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709" w:type="dxa"/>
            <w:shd w:val="clear" w:color="auto" w:fill="EEECE1" w:themeFill="background2"/>
          </w:tcPr>
          <w:p w14:paraId="4F927687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46" w:type="dxa"/>
            <w:shd w:val="clear" w:color="auto" w:fill="EEECE1" w:themeFill="background2"/>
          </w:tcPr>
          <w:p w14:paraId="40D9F97A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72" w:type="dxa"/>
            <w:shd w:val="clear" w:color="auto" w:fill="EEECE1" w:themeFill="background2"/>
          </w:tcPr>
          <w:p w14:paraId="05448E66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0" w:type="dxa"/>
            <w:shd w:val="clear" w:color="auto" w:fill="EEECE1" w:themeFill="background2"/>
          </w:tcPr>
          <w:p w14:paraId="321780B3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237" w:type="dxa"/>
            <w:shd w:val="clear" w:color="auto" w:fill="EEECE1" w:themeFill="background2"/>
          </w:tcPr>
          <w:p w14:paraId="4AB11BDB" w14:textId="77777777" w:rsidR="00E46B31" w:rsidRPr="00E46B31" w:rsidRDefault="00E46B31" w:rsidP="00E46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14:paraId="20514D52" w14:textId="66C87AB4" w:rsidR="00885C83" w:rsidRPr="00885C83" w:rsidRDefault="00E46B31" w:rsidP="00885C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5C83">
        <w:rPr>
          <w:rFonts w:ascii="Times New Roman" w:hAnsi="Times New Roman" w:cs="Times New Roman"/>
          <w:b/>
          <w:sz w:val="26"/>
          <w:szCs w:val="26"/>
        </w:rPr>
        <w:t>ПЕРЕЧЕНЬ КАЧЕСТВ</w:t>
      </w:r>
      <w:r w:rsidR="00885C83" w:rsidRPr="00885C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85C83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proofErr w:type="gramStart"/>
      <w:r w:rsidRPr="00885C83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="00885C83" w:rsidRPr="00885C83">
        <w:rPr>
          <w:rFonts w:ascii="Times New Roman" w:hAnsi="Times New Roman" w:cs="Times New Roman"/>
          <w:b/>
          <w:sz w:val="26"/>
          <w:szCs w:val="26"/>
        </w:rPr>
        <w:t xml:space="preserve"> а -11 классов:</w:t>
      </w:r>
    </w:p>
    <w:p w14:paraId="6A100C5E" w14:textId="77777777" w:rsidR="00885C83" w:rsidRPr="00885C83" w:rsidRDefault="00885C83" w:rsidP="00885C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>Требовательность к себе                                       7. Честность</w:t>
      </w:r>
    </w:p>
    <w:p w14:paraId="04B75A3A" w14:textId="77777777" w:rsidR="00885C83" w:rsidRPr="00885C83" w:rsidRDefault="00885C83" w:rsidP="00885C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 xml:space="preserve"> Отношение к ребятам                                           8. Активность</w:t>
      </w:r>
    </w:p>
    <w:p w14:paraId="090D2204" w14:textId="77777777" w:rsidR="00885C83" w:rsidRPr="00885C83" w:rsidRDefault="00885C83" w:rsidP="00885C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 xml:space="preserve"> Отношение к учебе                                               9.  Отношения с учителями                                    </w:t>
      </w:r>
    </w:p>
    <w:p w14:paraId="57DE96BE" w14:textId="77777777" w:rsidR="00885C83" w:rsidRPr="00885C83" w:rsidRDefault="00885C83" w:rsidP="00885C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 xml:space="preserve"> Трудолюбие                                                          10. Дисциплинированность                                                         </w:t>
      </w:r>
    </w:p>
    <w:p w14:paraId="1149E612" w14:textId="77777777" w:rsidR="00885C83" w:rsidRPr="00885C83" w:rsidRDefault="00885C83" w:rsidP="00885C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 xml:space="preserve"> Физическая культура                                           11.  Внешний вид, прическа, одежда                                                                       </w:t>
      </w:r>
    </w:p>
    <w:p w14:paraId="5B0BFB5B" w14:textId="77777777" w:rsidR="00885C83" w:rsidRPr="00885C83" w:rsidRDefault="00885C83" w:rsidP="00885C8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 xml:space="preserve">Отношение к школьному имуществу                  12. Общение, речь  </w:t>
      </w:r>
    </w:p>
    <w:p w14:paraId="75B6C273" w14:textId="54BE004C" w:rsidR="00885C83" w:rsidRPr="00885C83" w:rsidRDefault="00E46B31" w:rsidP="00885C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0E865C" wp14:editId="42D3DC7A">
            <wp:extent cx="6450330" cy="321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597412" w14:textId="6E82535E" w:rsidR="00885C83" w:rsidRPr="00885C83" w:rsidRDefault="00885C83" w:rsidP="00885C83">
      <w:pPr>
        <w:rPr>
          <w:rFonts w:ascii="Times New Roman" w:hAnsi="Times New Roman" w:cs="Times New Roman"/>
          <w:b/>
          <w:sz w:val="26"/>
          <w:szCs w:val="26"/>
        </w:rPr>
      </w:pPr>
      <w:r w:rsidRPr="00521862">
        <w:rPr>
          <w:sz w:val="26"/>
          <w:szCs w:val="26"/>
        </w:rPr>
        <w:t xml:space="preserve">     </w:t>
      </w:r>
      <w:r w:rsidRPr="00885C83">
        <w:rPr>
          <w:rFonts w:ascii="Times New Roman" w:hAnsi="Times New Roman" w:cs="Times New Roman"/>
          <w:b/>
          <w:sz w:val="26"/>
          <w:szCs w:val="26"/>
        </w:rPr>
        <w:t xml:space="preserve">ПЕРЕЧЕНЬ КАЧЕСТВ </w:t>
      </w:r>
      <w:r w:rsidR="00E46B31" w:rsidRPr="00885C83">
        <w:rPr>
          <w:rFonts w:ascii="Times New Roman" w:hAnsi="Times New Roman" w:cs="Times New Roman"/>
          <w:b/>
          <w:sz w:val="26"/>
          <w:szCs w:val="26"/>
        </w:rPr>
        <w:t>для 1</w:t>
      </w:r>
      <w:r w:rsidRPr="00885C83">
        <w:rPr>
          <w:rFonts w:ascii="Times New Roman" w:hAnsi="Times New Roman" w:cs="Times New Roman"/>
          <w:b/>
          <w:sz w:val="26"/>
          <w:szCs w:val="26"/>
        </w:rPr>
        <w:t xml:space="preserve"> – 4 классов:</w:t>
      </w:r>
    </w:p>
    <w:p w14:paraId="72C6B34C" w14:textId="77777777" w:rsidR="00885C83" w:rsidRPr="00885C83" w:rsidRDefault="00885C83" w:rsidP="00885C83">
      <w:pPr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>Санитарно-гигиенические навыки                                      6. Самообслуживание</w:t>
      </w:r>
    </w:p>
    <w:p w14:paraId="4BD965DE" w14:textId="77777777" w:rsidR="00885C83" w:rsidRPr="00885C83" w:rsidRDefault="00885C83" w:rsidP="00885C83">
      <w:pPr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>Режимные моменты                                                              7. Эмоциональное реагирование</w:t>
      </w:r>
    </w:p>
    <w:p w14:paraId="6E25C7D8" w14:textId="77777777" w:rsidR="00885C83" w:rsidRPr="00885C83" w:rsidRDefault="00885C83" w:rsidP="00885C83">
      <w:pPr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>Речевая культура                                                                   8. Межличностное общение</w:t>
      </w:r>
    </w:p>
    <w:p w14:paraId="3A708D46" w14:textId="77777777" w:rsidR="00885C83" w:rsidRPr="00885C83" w:rsidRDefault="00885C83" w:rsidP="00885C83">
      <w:pPr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>Самоподготовка                                                                     9. Физическое развитие</w:t>
      </w:r>
    </w:p>
    <w:p w14:paraId="0AE88E2D" w14:textId="77777777" w:rsidR="00885C83" w:rsidRPr="00885C83" w:rsidRDefault="00885C83" w:rsidP="00885C83">
      <w:pPr>
        <w:numPr>
          <w:ilvl w:val="0"/>
          <w:numId w:val="18"/>
        </w:num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885C83">
        <w:rPr>
          <w:rFonts w:ascii="Times New Roman" w:hAnsi="Times New Roman" w:cs="Times New Roman"/>
          <w:sz w:val="26"/>
          <w:szCs w:val="26"/>
        </w:rPr>
        <w:t>Организация досуга</w:t>
      </w:r>
    </w:p>
    <w:p w14:paraId="05B82F1D" w14:textId="0ECDA6CA" w:rsidR="00885C83" w:rsidRDefault="00E46B31" w:rsidP="00885C83">
      <w:pPr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0284412B" wp14:editId="26C4C16D">
            <wp:extent cx="6645349" cy="2668772"/>
            <wp:effectExtent l="0" t="0" r="3175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9EA118" w14:textId="77777777" w:rsidR="00E46B31" w:rsidRPr="00E46B31" w:rsidRDefault="00E46B31" w:rsidP="00E46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B31">
        <w:rPr>
          <w:rFonts w:ascii="Times New Roman" w:hAnsi="Times New Roman" w:cs="Times New Roman"/>
          <w:b/>
          <w:sz w:val="26"/>
          <w:szCs w:val="26"/>
        </w:rPr>
        <w:t>Начальное звено (1 – 4 классы):</w:t>
      </w:r>
    </w:p>
    <w:p w14:paraId="6896CFC9" w14:textId="77777777" w:rsidR="00E46B31" w:rsidRPr="00E46B31" w:rsidRDefault="00E46B31" w:rsidP="00E46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B31">
        <w:rPr>
          <w:rFonts w:ascii="Times New Roman" w:hAnsi="Times New Roman" w:cs="Times New Roman"/>
          <w:sz w:val="26"/>
          <w:szCs w:val="26"/>
        </w:rPr>
        <w:t>В звене 25 обучающихся (без надомников).</w:t>
      </w:r>
    </w:p>
    <w:p w14:paraId="7CAE4974" w14:textId="3E8615EE" w:rsidR="00E46B31" w:rsidRPr="00E46B31" w:rsidRDefault="00E46B31" w:rsidP="00E46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B31">
        <w:rPr>
          <w:rFonts w:ascii="Times New Roman" w:hAnsi="Times New Roman" w:cs="Times New Roman"/>
          <w:sz w:val="26"/>
          <w:szCs w:val="26"/>
        </w:rPr>
        <w:t xml:space="preserve"> В исследовании принимало участие </w:t>
      </w:r>
      <w:r w:rsidRPr="00E46B31">
        <w:rPr>
          <w:rFonts w:ascii="Times New Roman" w:hAnsi="Times New Roman" w:cs="Times New Roman"/>
          <w:sz w:val="26"/>
          <w:szCs w:val="26"/>
        </w:rPr>
        <w:t>– 25</w:t>
      </w:r>
      <w:r w:rsidRPr="00E46B31">
        <w:rPr>
          <w:rFonts w:ascii="Times New Roman" w:hAnsi="Times New Roman" w:cs="Times New Roman"/>
          <w:sz w:val="26"/>
          <w:szCs w:val="26"/>
        </w:rPr>
        <w:t xml:space="preserve"> учеников.</w:t>
      </w:r>
    </w:p>
    <w:p w14:paraId="4544D583" w14:textId="77777777" w:rsidR="00E46B31" w:rsidRPr="00E46B31" w:rsidRDefault="00E46B31" w:rsidP="00E46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B31">
        <w:rPr>
          <w:rFonts w:ascii="Times New Roman" w:hAnsi="Times New Roman" w:cs="Times New Roman"/>
          <w:sz w:val="26"/>
          <w:szCs w:val="26"/>
        </w:rPr>
        <w:t xml:space="preserve">Из них: 4 обучающихся имеют высокий уровень воспитанности </w:t>
      </w:r>
    </w:p>
    <w:p w14:paraId="7CBFCB7E" w14:textId="43BC9A30" w:rsidR="00E46B31" w:rsidRPr="00E46B31" w:rsidRDefault="00E46B31" w:rsidP="00E46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B3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46B31">
        <w:rPr>
          <w:rFonts w:ascii="Times New Roman" w:hAnsi="Times New Roman" w:cs="Times New Roman"/>
          <w:sz w:val="26"/>
          <w:szCs w:val="26"/>
        </w:rPr>
        <w:t>11 обучающихся</w:t>
      </w:r>
      <w:r w:rsidRPr="00E46B31">
        <w:rPr>
          <w:rFonts w:ascii="Times New Roman" w:hAnsi="Times New Roman" w:cs="Times New Roman"/>
          <w:sz w:val="26"/>
          <w:szCs w:val="26"/>
        </w:rPr>
        <w:t xml:space="preserve"> – хороший уровень </w:t>
      </w:r>
    </w:p>
    <w:p w14:paraId="64EE96DC" w14:textId="77777777" w:rsidR="00E46B31" w:rsidRPr="00E46B31" w:rsidRDefault="00E46B31" w:rsidP="00E46B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46B31">
        <w:rPr>
          <w:rFonts w:ascii="Times New Roman" w:hAnsi="Times New Roman" w:cs="Times New Roman"/>
          <w:sz w:val="26"/>
          <w:szCs w:val="26"/>
        </w:rPr>
        <w:t xml:space="preserve">           10 обучающихся - средний уровень </w:t>
      </w:r>
    </w:p>
    <w:p w14:paraId="301E59F4" w14:textId="77777777" w:rsidR="00E46B31" w:rsidRPr="007403F3" w:rsidRDefault="00E46B31" w:rsidP="00E46B31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33BEA440" w14:textId="77777777" w:rsidR="00885C83" w:rsidRPr="009F5174" w:rsidRDefault="00885C83" w:rsidP="00885C83">
      <w:pPr>
        <w:pStyle w:val="a3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84557CD" wp14:editId="381CD667">
            <wp:extent cx="6229350" cy="2343150"/>
            <wp:effectExtent l="0" t="0" r="0" b="0"/>
            <wp:docPr id="9" name="Объект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248AFC" w14:textId="3FDF70F8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Уровень воспитанности повысился   3 классе, в 4 и 2 </w:t>
      </w:r>
      <w:r w:rsidRPr="00E46B31">
        <w:rPr>
          <w:rFonts w:ascii="Times New Roman" w:hAnsi="Times New Roman" w:cs="Times New Roman"/>
          <w:sz w:val="24"/>
          <w:szCs w:val="24"/>
        </w:rPr>
        <w:t>классе остался</w:t>
      </w:r>
      <w:r w:rsidRPr="00E46B31">
        <w:rPr>
          <w:rFonts w:ascii="Times New Roman" w:hAnsi="Times New Roman" w:cs="Times New Roman"/>
          <w:sz w:val="24"/>
          <w:szCs w:val="24"/>
        </w:rPr>
        <w:t xml:space="preserve"> на прежнем уровне, на 0,6 б понизился в 1 классе</w:t>
      </w:r>
    </w:p>
    <w:p w14:paraId="16F4C409" w14:textId="64716E33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В целом, в начальном звене, средний уровень </w:t>
      </w:r>
      <w:r w:rsidRPr="00E46B31">
        <w:rPr>
          <w:rFonts w:ascii="Times New Roman" w:hAnsi="Times New Roman" w:cs="Times New Roman"/>
          <w:sz w:val="24"/>
          <w:szCs w:val="24"/>
        </w:rPr>
        <w:t>воспитанности понизился на</w:t>
      </w:r>
      <w:r w:rsidRPr="00E46B31">
        <w:rPr>
          <w:rFonts w:ascii="Times New Roman" w:hAnsi="Times New Roman" w:cs="Times New Roman"/>
          <w:sz w:val="24"/>
          <w:szCs w:val="24"/>
        </w:rPr>
        <w:t xml:space="preserve"> 0, 1 б и составляет – </w:t>
      </w:r>
      <w:r w:rsidRPr="00E46B31">
        <w:rPr>
          <w:rFonts w:ascii="Times New Roman" w:hAnsi="Times New Roman" w:cs="Times New Roman"/>
          <w:sz w:val="24"/>
          <w:szCs w:val="24"/>
        </w:rPr>
        <w:t>4 балла</w:t>
      </w:r>
      <w:r w:rsidRPr="00E46B31">
        <w:rPr>
          <w:rFonts w:ascii="Times New Roman" w:hAnsi="Times New Roman" w:cs="Times New Roman"/>
          <w:sz w:val="24"/>
          <w:szCs w:val="24"/>
        </w:rPr>
        <w:t xml:space="preserve">, что соответствует </w:t>
      </w:r>
      <w:r w:rsidRPr="00E46B31">
        <w:rPr>
          <w:rFonts w:ascii="Times New Roman" w:hAnsi="Times New Roman" w:cs="Times New Roman"/>
          <w:sz w:val="24"/>
          <w:szCs w:val="24"/>
        </w:rPr>
        <w:t>хорошему уровню</w:t>
      </w:r>
      <w:r w:rsidRPr="00E46B31">
        <w:rPr>
          <w:rFonts w:ascii="Times New Roman" w:hAnsi="Times New Roman" w:cs="Times New Roman"/>
          <w:sz w:val="24"/>
          <w:szCs w:val="24"/>
        </w:rPr>
        <w:t xml:space="preserve"> воспитанности.</w:t>
      </w:r>
    </w:p>
    <w:p w14:paraId="4711429E" w14:textId="77777777" w:rsidR="00E46B31" w:rsidRPr="00E46B31" w:rsidRDefault="00E46B31" w:rsidP="00E46B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B31">
        <w:rPr>
          <w:rFonts w:ascii="Times New Roman" w:hAnsi="Times New Roman" w:cs="Times New Roman"/>
          <w:b/>
          <w:sz w:val="24"/>
          <w:szCs w:val="24"/>
        </w:rPr>
        <w:t>Уровень воспитанности по среднему и старшему звену.</w:t>
      </w:r>
    </w:p>
    <w:p w14:paraId="7C358DD2" w14:textId="32675DC9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В звене </w:t>
      </w:r>
      <w:r w:rsidRPr="00E46B31">
        <w:rPr>
          <w:rFonts w:ascii="Times New Roman" w:hAnsi="Times New Roman" w:cs="Times New Roman"/>
          <w:sz w:val="24"/>
          <w:szCs w:val="24"/>
        </w:rPr>
        <w:t>- 51</w:t>
      </w:r>
      <w:r w:rsidRPr="00E46B31">
        <w:rPr>
          <w:rFonts w:ascii="Times New Roman" w:hAnsi="Times New Roman" w:cs="Times New Roman"/>
          <w:sz w:val="24"/>
          <w:szCs w:val="24"/>
        </w:rPr>
        <w:t xml:space="preserve"> обучающихся (без надомников).</w:t>
      </w:r>
    </w:p>
    <w:p w14:paraId="2D8EBD1B" w14:textId="77777777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>В исследовании принимало участие – 49 учеников.</w:t>
      </w:r>
    </w:p>
    <w:p w14:paraId="57F98C8C" w14:textId="224691D2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Из </w:t>
      </w:r>
      <w:r w:rsidRPr="00E46B31">
        <w:rPr>
          <w:rFonts w:ascii="Times New Roman" w:hAnsi="Times New Roman" w:cs="Times New Roman"/>
          <w:sz w:val="24"/>
          <w:szCs w:val="24"/>
        </w:rPr>
        <w:t>них: 33</w:t>
      </w:r>
      <w:r w:rsidRPr="00E46B31">
        <w:rPr>
          <w:rFonts w:ascii="Times New Roman" w:hAnsi="Times New Roman" w:cs="Times New Roman"/>
          <w:sz w:val="24"/>
          <w:szCs w:val="24"/>
        </w:rPr>
        <w:t xml:space="preserve"> обучающийся имеют высокий уровень воспитанности </w:t>
      </w:r>
    </w:p>
    <w:p w14:paraId="1B91CB9A" w14:textId="77777777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                11 обучающийся – хороший уровень </w:t>
      </w:r>
      <w:r w:rsidRPr="00E46B31">
        <w:rPr>
          <w:rFonts w:ascii="Times New Roman" w:hAnsi="Times New Roman" w:cs="Times New Roman"/>
          <w:sz w:val="24"/>
          <w:szCs w:val="24"/>
        </w:rPr>
        <w:tab/>
      </w:r>
    </w:p>
    <w:p w14:paraId="433C8645" w14:textId="77777777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                5 обучающихся - средний уровень</w:t>
      </w:r>
    </w:p>
    <w:p w14:paraId="03F7EF2B" w14:textId="77777777" w:rsidR="00E46B31" w:rsidRPr="00E46B31" w:rsidRDefault="00E46B31" w:rsidP="00E46B31">
      <w:pPr>
        <w:pStyle w:val="a3"/>
        <w:rPr>
          <w:rFonts w:ascii="Times New Roman" w:hAnsi="Times New Roman" w:cs="Times New Roman"/>
          <w:sz w:val="24"/>
          <w:szCs w:val="24"/>
        </w:rPr>
      </w:pPr>
      <w:r w:rsidRPr="00E46B3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C793A33" w14:textId="34487634" w:rsidR="00885C83" w:rsidRPr="00885C83" w:rsidRDefault="00885C83" w:rsidP="00885C8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BA6FD8" w14:textId="60A615DD" w:rsidR="00885C83" w:rsidRPr="00885C83" w:rsidRDefault="00885C83" w:rsidP="00885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5C83">
        <w:rPr>
          <w:rFonts w:ascii="Times New Roman" w:hAnsi="Times New Roman" w:cs="Times New Roman"/>
          <w:sz w:val="24"/>
          <w:szCs w:val="24"/>
        </w:rPr>
        <w:t xml:space="preserve">Согласно полученной диаграмме УВ повысился в 8 б, 9 в, 9 е, 11 классах. УВ понизился в 5 а, 6 </w:t>
      </w:r>
      <w:r w:rsidR="00E46B31" w:rsidRPr="00885C83">
        <w:rPr>
          <w:rFonts w:ascii="Times New Roman" w:hAnsi="Times New Roman" w:cs="Times New Roman"/>
          <w:sz w:val="24"/>
          <w:szCs w:val="24"/>
        </w:rPr>
        <w:t>а, 8</w:t>
      </w:r>
      <w:r w:rsidRPr="00885C83">
        <w:rPr>
          <w:rFonts w:ascii="Times New Roman" w:hAnsi="Times New Roman" w:cs="Times New Roman"/>
          <w:sz w:val="24"/>
          <w:szCs w:val="24"/>
        </w:rPr>
        <w:t xml:space="preserve"> а, 8 в классах. В 7 а классе остался на прежнем уровне</w:t>
      </w:r>
    </w:p>
    <w:p w14:paraId="1861AFF3" w14:textId="64F7A286" w:rsidR="00885C83" w:rsidRPr="00885C83" w:rsidRDefault="00885C83" w:rsidP="00885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885C83">
        <w:rPr>
          <w:rFonts w:ascii="Times New Roman" w:hAnsi="Times New Roman" w:cs="Times New Roman"/>
          <w:sz w:val="24"/>
          <w:szCs w:val="24"/>
        </w:rPr>
        <w:t>В целом, в среднем и старшем звене средний уровень воспитанности   составляет – 4,2 балла, что соответствует хорошему уровню воспитанности.</w:t>
      </w:r>
    </w:p>
    <w:p w14:paraId="14CCF698" w14:textId="05A7DA87" w:rsidR="00E46B31" w:rsidRDefault="00E46B31" w:rsidP="00885C8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3439FD65" wp14:editId="18F18C80">
            <wp:extent cx="5480685" cy="22555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F33240" w14:textId="77777777" w:rsidR="00E46B31" w:rsidRPr="00E46B31" w:rsidRDefault="00E46B31" w:rsidP="00E4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полученной диаграмме УВ повысился в 5 а, 7 а, 8 а, 8 б, 8 в, 9 в, 11 классах. УВ понизился в 6 а, 9 г классах. </w:t>
      </w:r>
    </w:p>
    <w:p w14:paraId="15DB7C4C" w14:textId="77777777" w:rsidR="00E46B31" w:rsidRPr="00E46B31" w:rsidRDefault="00E46B31" w:rsidP="00E46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B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в среднем и старшем звене средний уровень воспитанности   составляет – 4,4 балла, что соответствует хорошему уровню воспитанности. УВ снизился на 0,2 б.</w:t>
      </w:r>
    </w:p>
    <w:p w14:paraId="203C282F" w14:textId="77777777" w:rsidR="00E46B31" w:rsidRPr="00E46B31" w:rsidRDefault="00E46B31" w:rsidP="00E46B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46B3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Уровень воспитанности составлялся для обучающихся, посещающих школу-интернат – это 74 человек.</w:t>
      </w:r>
    </w:p>
    <w:p w14:paraId="3EDE4BDF" w14:textId="37C38A7D" w:rsidR="00E46B31" w:rsidRPr="00E46B31" w:rsidRDefault="00E46B31" w:rsidP="00E46B3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Из них     </w:t>
      </w: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>37 обучающихся</w:t>
      </w: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имеют высокий уровень воспитанности </w:t>
      </w:r>
    </w:p>
    <w:p w14:paraId="711177B6" w14:textId="5167F27E" w:rsidR="00E46B31" w:rsidRPr="00E46B31" w:rsidRDefault="00E46B31" w:rsidP="00E46B3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</w:t>
      </w: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>22 обучающихся</w:t>
      </w: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хороший уровень воспитанности </w:t>
      </w:r>
    </w:p>
    <w:p w14:paraId="462A68D1" w14:textId="77777777" w:rsidR="00E46B31" w:rsidRPr="00E46B31" w:rsidRDefault="00E46B31" w:rsidP="00E46B3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6B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15 обучающихся - средний уровень </w:t>
      </w:r>
    </w:p>
    <w:p w14:paraId="640402C0" w14:textId="7778D186" w:rsidR="00E46B31" w:rsidRPr="00E46B31" w:rsidRDefault="00E46B31" w:rsidP="00E46B3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7BC6B2D" wp14:editId="290C01D5">
            <wp:extent cx="3767455" cy="2603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07EE5" w14:textId="77777777" w:rsidR="00885C83" w:rsidRPr="009C4DE2" w:rsidRDefault="00885C83" w:rsidP="00885C83">
      <w:pPr>
        <w:pStyle w:val="a3"/>
        <w:jc w:val="right"/>
      </w:pPr>
    </w:p>
    <w:p w14:paraId="30A0FA06" w14:textId="679B4167" w:rsidR="00885C83" w:rsidRDefault="00E46B31" w:rsidP="00885C83">
      <w:pPr>
        <w:pStyle w:val="a3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A28FDA2" wp14:editId="21971B4D">
            <wp:extent cx="3693226" cy="2327563"/>
            <wp:effectExtent l="0" t="0" r="254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A48210" w14:textId="77777777" w:rsidR="00885C83" w:rsidRDefault="00885C83" w:rsidP="00885C83">
      <w:pPr>
        <w:pStyle w:val="a3"/>
        <w:jc w:val="center"/>
        <w:rPr>
          <w:noProof/>
          <w:sz w:val="26"/>
          <w:szCs w:val="26"/>
        </w:rPr>
      </w:pPr>
    </w:p>
    <w:p w14:paraId="041E570A" w14:textId="77777777" w:rsidR="00885C83" w:rsidRDefault="00885C83" w:rsidP="00885C83">
      <w:pPr>
        <w:pStyle w:val="a3"/>
        <w:jc w:val="center"/>
        <w:rPr>
          <w:noProof/>
          <w:sz w:val="26"/>
          <w:szCs w:val="26"/>
        </w:rPr>
      </w:pPr>
    </w:p>
    <w:p w14:paraId="1AFDC917" w14:textId="46CA6F83" w:rsidR="00885C83" w:rsidRDefault="00885C83" w:rsidP="00885C83">
      <w:pPr>
        <w:pStyle w:val="a3"/>
        <w:jc w:val="center"/>
        <w:rPr>
          <w:noProof/>
          <w:sz w:val="26"/>
          <w:szCs w:val="26"/>
        </w:rPr>
      </w:pPr>
    </w:p>
    <w:p w14:paraId="15184283" w14:textId="77777777" w:rsidR="00885C83" w:rsidRPr="007B6829" w:rsidRDefault="00885C83" w:rsidP="00885C83">
      <w:pPr>
        <w:pStyle w:val="a3"/>
        <w:jc w:val="both"/>
      </w:pPr>
    </w:p>
    <w:p w14:paraId="5C80F82F" w14:textId="77777777" w:rsidR="00EF4E66" w:rsidRPr="007B6829" w:rsidRDefault="00EF4E66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>Подводя итог, можно сделать вывод о том, что воспитательная работа в классах и в школе находится на хорошем уровне и дает положительные результаты в личностном развитии каждого воспитанника.</w:t>
      </w:r>
    </w:p>
    <w:p w14:paraId="5ABE169D" w14:textId="3BA390BD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работу МО воспитателей за</w:t>
      </w:r>
      <w:r w:rsidR="00E4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</w:t>
      </w:r>
      <w:r w:rsidR="00E46B31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073E5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7A00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 положительны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437A00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работе:</w:t>
      </w:r>
    </w:p>
    <w:p w14:paraId="49766252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Поставленные задачи перед МО были выполнены.</w:t>
      </w:r>
    </w:p>
    <w:p w14:paraId="5DA6C319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Повысился профессиональный уровень педагогов.</w:t>
      </w:r>
    </w:p>
    <w:p w14:paraId="619771B8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Возросла активность воспитателей, их стремление к творчеству (участие в общешкольных</w:t>
      </w:r>
      <w:r w:rsidR="001E0F4C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мероприятиях, мероприятиях, повышающих престиж школы, выставках, конкурсах).</w:t>
      </w:r>
    </w:p>
    <w:p w14:paraId="09F27F4E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тематических недель и воспитательных часов имело разностороннюю направленность.</w:t>
      </w:r>
    </w:p>
    <w:p w14:paraId="370A968C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 внеклассной деятельности воспитателей с учащимися отмечается большое разнообразие форм</w:t>
      </w:r>
    </w:p>
    <w:p w14:paraId="2C3E5014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мероприятий, занятий с применением компьютерных технологий.</w:t>
      </w:r>
    </w:p>
    <w:p w14:paraId="6D92D339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- </w:t>
      </w:r>
      <w:r w:rsidR="00BF5587" w:rsidRPr="007B6829">
        <w:rPr>
          <w:rFonts w:ascii="Times New Roman" w:hAnsi="Times New Roman" w:cs="Times New Roman"/>
          <w:sz w:val="24"/>
          <w:szCs w:val="24"/>
        </w:rPr>
        <w:t xml:space="preserve">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</w:t>
      </w:r>
    </w:p>
    <w:p w14:paraId="34BE283F" w14:textId="77777777" w:rsidR="00BF5587" w:rsidRPr="007B6829" w:rsidRDefault="00B5697E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- </w:t>
      </w:r>
      <w:r w:rsidR="00BF5587" w:rsidRPr="007B6829">
        <w:rPr>
          <w:rFonts w:ascii="Times New Roman" w:hAnsi="Times New Roman" w:cs="Times New Roman"/>
          <w:sz w:val="24"/>
          <w:szCs w:val="24"/>
        </w:rPr>
        <w:t xml:space="preserve">Воспитатели старались создать наиболее благоприятные условия для развития учащихся с ОВЗ. </w:t>
      </w:r>
    </w:p>
    <w:p w14:paraId="7E1ABA25" w14:textId="77777777" w:rsidR="00BF5587" w:rsidRPr="007B6829" w:rsidRDefault="00BF5587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 </w:t>
      </w:r>
      <w:r w:rsidR="00B5697E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несмотря на всестороннюю работу МО в течение года, некоторые моменты в работе</w:t>
      </w:r>
      <w:r w:rsidR="001E0F4C" w:rsidRPr="007B6829">
        <w:rPr>
          <w:rFonts w:ascii="Times New Roman" w:hAnsi="Times New Roman" w:cs="Times New Roman"/>
          <w:sz w:val="24"/>
          <w:szCs w:val="24"/>
        </w:rPr>
        <w:t xml:space="preserve"> </w:t>
      </w:r>
      <w:r w:rsidR="00B5697E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методического объединения воспитателей отработаны не до конца. Необходимо обратить внимание</w:t>
      </w:r>
      <w:r w:rsidR="001E0F4C" w:rsidRPr="007B6829">
        <w:rPr>
          <w:rFonts w:ascii="Times New Roman" w:hAnsi="Times New Roman" w:cs="Times New Roman"/>
          <w:sz w:val="24"/>
          <w:szCs w:val="24"/>
        </w:rPr>
        <w:t xml:space="preserve"> </w:t>
      </w:r>
      <w:r w:rsidR="00B5697E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следующие недоработки при планировании работы на следующий учебный год:</w:t>
      </w:r>
    </w:p>
    <w:p w14:paraId="626425A9" w14:textId="563D3DB1" w:rsidR="00BF5587" w:rsidRPr="007B6829" w:rsidRDefault="00BF5587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- </w:t>
      </w:r>
      <w:r w:rsidR="00033314">
        <w:rPr>
          <w:rFonts w:ascii="Times New Roman" w:hAnsi="Times New Roman" w:cs="Times New Roman"/>
          <w:sz w:val="24"/>
          <w:szCs w:val="24"/>
        </w:rPr>
        <w:t xml:space="preserve">не </w:t>
      </w:r>
      <w:r w:rsidR="00885C83">
        <w:rPr>
          <w:rFonts w:ascii="Times New Roman" w:hAnsi="Times New Roman" w:cs="Times New Roman"/>
          <w:sz w:val="24"/>
          <w:szCs w:val="24"/>
        </w:rPr>
        <w:t>проведены</w:t>
      </w:r>
      <w:r w:rsidR="00885C83" w:rsidRPr="007B6829">
        <w:rPr>
          <w:rFonts w:ascii="Times New Roman" w:hAnsi="Times New Roman" w:cs="Times New Roman"/>
          <w:sz w:val="24"/>
          <w:szCs w:val="24"/>
        </w:rPr>
        <w:t xml:space="preserve"> открытые</w:t>
      </w:r>
      <w:r w:rsidR="00033314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Pr="007B682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705A6ED" w14:textId="77777777" w:rsidR="00B5697E" w:rsidRPr="007B6829" w:rsidRDefault="00BF5587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- недостаточный уровень самоанализа у некоторых </w:t>
      </w:r>
      <w:r w:rsidR="00033314">
        <w:rPr>
          <w:rFonts w:ascii="Times New Roman" w:hAnsi="Times New Roman" w:cs="Times New Roman"/>
          <w:sz w:val="24"/>
          <w:szCs w:val="24"/>
        </w:rPr>
        <w:t>у воспитателей</w:t>
      </w:r>
      <w:r w:rsidRPr="007B6829">
        <w:rPr>
          <w:rFonts w:ascii="Times New Roman" w:hAnsi="Times New Roman" w:cs="Times New Roman"/>
          <w:sz w:val="24"/>
          <w:szCs w:val="24"/>
        </w:rPr>
        <w:t xml:space="preserve"> и самоконтроля у учащихся.</w:t>
      </w:r>
    </w:p>
    <w:p w14:paraId="6EE1A677" w14:textId="77777777" w:rsidR="00BF5587" w:rsidRPr="007B6829" w:rsidRDefault="00BF5587" w:rsidP="00B707AE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 </w:t>
      </w:r>
      <w:r w:rsidR="00B5697E" w:rsidRPr="007B6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недостаточный уровень работы с семьями воспитанников.</w:t>
      </w:r>
    </w:p>
    <w:p w14:paraId="61BC114C" w14:textId="77777777" w:rsidR="004D1233" w:rsidRPr="007B6829" w:rsidRDefault="004D1233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недостаточная пропаганда идей ЗОЖ среди воспитанников старшего школьного возраста.</w:t>
      </w:r>
    </w:p>
    <w:p w14:paraId="06F08A5F" w14:textId="77777777" w:rsidR="00B5697E" w:rsidRPr="007B6829" w:rsidRDefault="00BF5587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 xml:space="preserve">Итоги работы позволяют признать деятельность методического объединения воспитателей </w:t>
      </w:r>
      <w:r w:rsidR="00B5697E" w:rsidRPr="007B6829">
        <w:rPr>
          <w:rFonts w:ascii="Times New Roman" w:hAnsi="Times New Roman" w:cs="Times New Roman"/>
          <w:sz w:val="24"/>
          <w:szCs w:val="24"/>
        </w:rPr>
        <w:t xml:space="preserve">«хорошей» </w:t>
      </w:r>
      <w:r w:rsidR="00B5697E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направлениям.</w:t>
      </w:r>
    </w:p>
    <w:p w14:paraId="54F9185B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14:paraId="73283D96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работу по решению задач, поставленных в начале учебного года;</w:t>
      </w:r>
    </w:p>
    <w:p w14:paraId="69CF9E39" w14:textId="2BA72004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необходимо продолжить работу по совершенствованию умения воспитателей в проведении </w:t>
      </w:r>
      <w:r w:rsidR="00885C83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анализе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современного воспитательного занятия в соответствии с ФГОС;</w:t>
      </w:r>
    </w:p>
    <w:p w14:paraId="5CF5DEED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использовать в практической деятельности воспитателей новые педагогические</w:t>
      </w:r>
      <w:r w:rsidR="001E0F4C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технологии;</w:t>
      </w:r>
    </w:p>
    <w:p w14:paraId="5F760B5A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работу по формированию устойчивого нравственного поведения воспитанников;</w:t>
      </w:r>
    </w:p>
    <w:p w14:paraId="4E9E730E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работу с семьями воспитанников;</w:t>
      </w:r>
    </w:p>
    <w:p w14:paraId="2FB0C77D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педагогическое мастерство воспи</w:t>
      </w:r>
      <w:r w:rsidR="00B70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тателей через систему повышения 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квалификации, знакомство с новинками педагогической и методической литературы, обобщение</w:t>
      </w:r>
      <w:r w:rsidR="001E0F4C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успешного педагогического опыта;</w:t>
      </w:r>
    </w:p>
    <w:p w14:paraId="2BE1D35D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активизировать работу по формированию здорового образа жизни у воспитанников школы-</w:t>
      </w:r>
      <w:r w:rsidR="001E0F4C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интерната, воспитанию негативного отношения к вредным привычкам, используя целевые</w:t>
      </w:r>
      <w:r w:rsidR="001E0F4C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7A00"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программы.</w:t>
      </w:r>
    </w:p>
    <w:p w14:paraId="11765F2B" w14:textId="77777777" w:rsidR="00B5697E" w:rsidRPr="007B6829" w:rsidRDefault="00B5697E" w:rsidP="00B707A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вести работу по подготовке воспитателей к предстоящей аттестации.</w:t>
      </w:r>
    </w:p>
    <w:p w14:paraId="052DB9EF" w14:textId="77777777" w:rsidR="00EF4E66" w:rsidRPr="007B6829" w:rsidRDefault="00EF4E66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>- воспитателям групп больше проводить внеклассных и внеурочных мероприятий, способствующих повышению уровню воспитанности учащихся.</w:t>
      </w:r>
    </w:p>
    <w:p w14:paraId="4642B9F9" w14:textId="77777777" w:rsidR="00EF4E66" w:rsidRPr="007B6829" w:rsidRDefault="00EF4E66" w:rsidP="00B707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829">
        <w:rPr>
          <w:rFonts w:ascii="Times New Roman" w:hAnsi="Times New Roman" w:cs="Times New Roman"/>
          <w:sz w:val="24"/>
          <w:szCs w:val="24"/>
        </w:rPr>
        <w:t>- всем педагогам школы продолжать работу над повышением уровня воспитанности учащихся школы-интерната.</w:t>
      </w:r>
    </w:p>
    <w:sectPr w:rsidR="00EF4E66" w:rsidRPr="007B6829" w:rsidSect="00320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C290" w14:textId="77777777" w:rsidR="00AD6846" w:rsidRDefault="00AD6846" w:rsidP="00BD29E2">
      <w:pPr>
        <w:spacing w:after="0" w:line="240" w:lineRule="auto"/>
      </w:pPr>
      <w:r>
        <w:separator/>
      </w:r>
    </w:p>
  </w:endnote>
  <w:endnote w:type="continuationSeparator" w:id="0">
    <w:p w14:paraId="2B639FFF" w14:textId="77777777" w:rsidR="00AD6846" w:rsidRDefault="00AD6846" w:rsidP="00BD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0F7B" w14:textId="77777777" w:rsidR="00AD6846" w:rsidRDefault="00AD6846" w:rsidP="00BD29E2">
      <w:pPr>
        <w:spacing w:after="0" w:line="240" w:lineRule="auto"/>
      </w:pPr>
      <w:r>
        <w:separator/>
      </w:r>
    </w:p>
  </w:footnote>
  <w:footnote w:type="continuationSeparator" w:id="0">
    <w:p w14:paraId="7D030A1D" w14:textId="77777777" w:rsidR="00AD6846" w:rsidRDefault="00AD6846" w:rsidP="00BD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DA"/>
    <w:multiLevelType w:val="hybridMultilevel"/>
    <w:tmpl w:val="CF42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E00D0"/>
    <w:multiLevelType w:val="multilevel"/>
    <w:tmpl w:val="9716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75F1F"/>
    <w:multiLevelType w:val="hybridMultilevel"/>
    <w:tmpl w:val="3D345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70F7B"/>
    <w:multiLevelType w:val="multilevel"/>
    <w:tmpl w:val="15C4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E6D83"/>
    <w:multiLevelType w:val="hybridMultilevel"/>
    <w:tmpl w:val="7038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26A9"/>
    <w:multiLevelType w:val="hybridMultilevel"/>
    <w:tmpl w:val="39A6F224"/>
    <w:lvl w:ilvl="0" w:tplc="426A35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A1778ED"/>
    <w:multiLevelType w:val="hybridMultilevel"/>
    <w:tmpl w:val="F48087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05991"/>
    <w:multiLevelType w:val="hybridMultilevel"/>
    <w:tmpl w:val="CF5467A2"/>
    <w:lvl w:ilvl="0" w:tplc="5120C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A1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ED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A0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A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A1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A6F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6EC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12C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D00033"/>
    <w:multiLevelType w:val="hybridMultilevel"/>
    <w:tmpl w:val="945C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6A9C"/>
    <w:multiLevelType w:val="hybridMultilevel"/>
    <w:tmpl w:val="4610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A2369"/>
    <w:multiLevelType w:val="hybridMultilevel"/>
    <w:tmpl w:val="4C4C76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D78C6"/>
    <w:multiLevelType w:val="hybridMultilevel"/>
    <w:tmpl w:val="516C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E5901"/>
    <w:multiLevelType w:val="hybridMultilevel"/>
    <w:tmpl w:val="64CA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12817"/>
    <w:multiLevelType w:val="hybridMultilevel"/>
    <w:tmpl w:val="55B431D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CCA1F19"/>
    <w:multiLevelType w:val="hybridMultilevel"/>
    <w:tmpl w:val="B82E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35F2D"/>
    <w:multiLevelType w:val="hybridMultilevel"/>
    <w:tmpl w:val="FA94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B027E"/>
    <w:multiLevelType w:val="multilevel"/>
    <w:tmpl w:val="9CF88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6E683F"/>
    <w:multiLevelType w:val="hybridMultilevel"/>
    <w:tmpl w:val="2AA67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F2EE1"/>
    <w:multiLevelType w:val="hybridMultilevel"/>
    <w:tmpl w:val="F884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5084E"/>
    <w:multiLevelType w:val="hybridMultilevel"/>
    <w:tmpl w:val="B3E63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67949"/>
    <w:multiLevelType w:val="hybridMultilevel"/>
    <w:tmpl w:val="62F2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85EC1"/>
    <w:multiLevelType w:val="hybridMultilevel"/>
    <w:tmpl w:val="FED2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33C44"/>
    <w:multiLevelType w:val="hybridMultilevel"/>
    <w:tmpl w:val="17662CAE"/>
    <w:lvl w:ilvl="0" w:tplc="D586F77C"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772B011F"/>
    <w:multiLevelType w:val="hybridMultilevel"/>
    <w:tmpl w:val="CF42B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B36C87"/>
    <w:multiLevelType w:val="hybridMultilevel"/>
    <w:tmpl w:val="9DF2CAC6"/>
    <w:lvl w:ilvl="0" w:tplc="299472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2819"/>
    <w:multiLevelType w:val="hybridMultilevel"/>
    <w:tmpl w:val="07E05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687F"/>
    <w:multiLevelType w:val="multilevel"/>
    <w:tmpl w:val="234E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A5A1A"/>
    <w:multiLevelType w:val="hybridMultilevel"/>
    <w:tmpl w:val="DCAA063A"/>
    <w:lvl w:ilvl="0" w:tplc="041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26"/>
  </w:num>
  <w:num w:numId="5">
    <w:abstractNumId w:val="8"/>
  </w:num>
  <w:num w:numId="6">
    <w:abstractNumId w:val="17"/>
  </w:num>
  <w:num w:numId="7">
    <w:abstractNumId w:val="18"/>
  </w:num>
  <w:num w:numId="8">
    <w:abstractNumId w:val="4"/>
  </w:num>
  <w:num w:numId="9">
    <w:abstractNumId w:val="10"/>
  </w:num>
  <w:num w:numId="10">
    <w:abstractNumId w:val="19"/>
  </w:num>
  <w:num w:numId="11">
    <w:abstractNumId w:val="12"/>
  </w:num>
  <w:num w:numId="12">
    <w:abstractNumId w:val="27"/>
  </w:num>
  <w:num w:numId="13">
    <w:abstractNumId w:val="6"/>
  </w:num>
  <w:num w:numId="14">
    <w:abstractNumId w:val="1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2"/>
  </w:num>
  <w:num w:numId="18">
    <w:abstractNumId w:val="5"/>
  </w:num>
  <w:num w:numId="19">
    <w:abstractNumId w:val="0"/>
  </w:num>
  <w:num w:numId="20">
    <w:abstractNumId w:val="20"/>
  </w:num>
  <w:num w:numId="21">
    <w:abstractNumId w:val="13"/>
  </w:num>
  <w:num w:numId="22">
    <w:abstractNumId w:val="25"/>
  </w:num>
  <w:num w:numId="23">
    <w:abstractNumId w:val="14"/>
  </w:num>
  <w:num w:numId="24">
    <w:abstractNumId w:val="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A11"/>
    <w:rsid w:val="0001297A"/>
    <w:rsid w:val="00033314"/>
    <w:rsid w:val="00070C7B"/>
    <w:rsid w:val="00095297"/>
    <w:rsid w:val="000A4A11"/>
    <w:rsid w:val="000B4B81"/>
    <w:rsid w:val="000E701D"/>
    <w:rsid w:val="000F03D4"/>
    <w:rsid w:val="00102CC2"/>
    <w:rsid w:val="00103E5C"/>
    <w:rsid w:val="00115D46"/>
    <w:rsid w:val="0013607A"/>
    <w:rsid w:val="0016130A"/>
    <w:rsid w:val="00165A94"/>
    <w:rsid w:val="001E0F4C"/>
    <w:rsid w:val="001E11B8"/>
    <w:rsid w:val="002110B2"/>
    <w:rsid w:val="002344EF"/>
    <w:rsid w:val="002426EF"/>
    <w:rsid w:val="00262D6A"/>
    <w:rsid w:val="002D2FD8"/>
    <w:rsid w:val="002E5645"/>
    <w:rsid w:val="0030523F"/>
    <w:rsid w:val="00313C75"/>
    <w:rsid w:val="003202B8"/>
    <w:rsid w:val="0036686D"/>
    <w:rsid w:val="003B0738"/>
    <w:rsid w:val="004328C4"/>
    <w:rsid w:val="00437A00"/>
    <w:rsid w:val="00441617"/>
    <w:rsid w:val="00442627"/>
    <w:rsid w:val="00452976"/>
    <w:rsid w:val="00482E5F"/>
    <w:rsid w:val="00497D06"/>
    <w:rsid w:val="004D1233"/>
    <w:rsid w:val="005021C5"/>
    <w:rsid w:val="00523487"/>
    <w:rsid w:val="00562889"/>
    <w:rsid w:val="00577ACD"/>
    <w:rsid w:val="0058411F"/>
    <w:rsid w:val="005A1493"/>
    <w:rsid w:val="005A662D"/>
    <w:rsid w:val="005E41B8"/>
    <w:rsid w:val="006226A9"/>
    <w:rsid w:val="006358AB"/>
    <w:rsid w:val="00640058"/>
    <w:rsid w:val="006406EA"/>
    <w:rsid w:val="00651589"/>
    <w:rsid w:val="006523EA"/>
    <w:rsid w:val="00673B4E"/>
    <w:rsid w:val="006B634D"/>
    <w:rsid w:val="006D4A1C"/>
    <w:rsid w:val="006F7E0E"/>
    <w:rsid w:val="00705A1C"/>
    <w:rsid w:val="007221EC"/>
    <w:rsid w:val="0073339C"/>
    <w:rsid w:val="00753628"/>
    <w:rsid w:val="0076456C"/>
    <w:rsid w:val="0077463B"/>
    <w:rsid w:val="007951FC"/>
    <w:rsid w:val="007A6F5D"/>
    <w:rsid w:val="007B5A93"/>
    <w:rsid w:val="007B6829"/>
    <w:rsid w:val="008073E5"/>
    <w:rsid w:val="0081463C"/>
    <w:rsid w:val="008610A2"/>
    <w:rsid w:val="00877CF8"/>
    <w:rsid w:val="00885C83"/>
    <w:rsid w:val="00891EE7"/>
    <w:rsid w:val="008D4CEA"/>
    <w:rsid w:val="008E09B1"/>
    <w:rsid w:val="008F2351"/>
    <w:rsid w:val="00917113"/>
    <w:rsid w:val="00922AAD"/>
    <w:rsid w:val="009325C7"/>
    <w:rsid w:val="00953B37"/>
    <w:rsid w:val="00956C28"/>
    <w:rsid w:val="00983A61"/>
    <w:rsid w:val="009C1C60"/>
    <w:rsid w:val="009E4342"/>
    <w:rsid w:val="00A1687B"/>
    <w:rsid w:val="00A1697C"/>
    <w:rsid w:val="00A30295"/>
    <w:rsid w:val="00A44D03"/>
    <w:rsid w:val="00A5489A"/>
    <w:rsid w:val="00A54901"/>
    <w:rsid w:val="00A67720"/>
    <w:rsid w:val="00A72FEE"/>
    <w:rsid w:val="00A7604A"/>
    <w:rsid w:val="00AC78C7"/>
    <w:rsid w:val="00AD6846"/>
    <w:rsid w:val="00B10A1C"/>
    <w:rsid w:val="00B12072"/>
    <w:rsid w:val="00B45F8A"/>
    <w:rsid w:val="00B5697E"/>
    <w:rsid w:val="00B707AE"/>
    <w:rsid w:val="00B94DE3"/>
    <w:rsid w:val="00BA11C1"/>
    <w:rsid w:val="00BC0D5B"/>
    <w:rsid w:val="00BD29E2"/>
    <w:rsid w:val="00BF4795"/>
    <w:rsid w:val="00BF5587"/>
    <w:rsid w:val="00C1531E"/>
    <w:rsid w:val="00C370E2"/>
    <w:rsid w:val="00C525B0"/>
    <w:rsid w:val="00C52CAE"/>
    <w:rsid w:val="00C77B72"/>
    <w:rsid w:val="00C81529"/>
    <w:rsid w:val="00C821ED"/>
    <w:rsid w:val="00C91AFE"/>
    <w:rsid w:val="00C977DB"/>
    <w:rsid w:val="00CA1257"/>
    <w:rsid w:val="00CB222E"/>
    <w:rsid w:val="00D128B3"/>
    <w:rsid w:val="00D2398A"/>
    <w:rsid w:val="00D25C13"/>
    <w:rsid w:val="00D32FE6"/>
    <w:rsid w:val="00D50B59"/>
    <w:rsid w:val="00D522DA"/>
    <w:rsid w:val="00DA2B4F"/>
    <w:rsid w:val="00DC0FAE"/>
    <w:rsid w:val="00DD3F39"/>
    <w:rsid w:val="00DF0524"/>
    <w:rsid w:val="00E2068C"/>
    <w:rsid w:val="00E27105"/>
    <w:rsid w:val="00E37D44"/>
    <w:rsid w:val="00E46B31"/>
    <w:rsid w:val="00E6723F"/>
    <w:rsid w:val="00EA2A20"/>
    <w:rsid w:val="00EC594D"/>
    <w:rsid w:val="00EF4E66"/>
    <w:rsid w:val="00F10224"/>
    <w:rsid w:val="00F44880"/>
    <w:rsid w:val="00F62E4F"/>
    <w:rsid w:val="00F96AC8"/>
    <w:rsid w:val="00FB220A"/>
    <w:rsid w:val="00FC4318"/>
    <w:rsid w:val="00FE02CA"/>
    <w:rsid w:val="00FE43FC"/>
    <w:rsid w:val="00FE4FA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1F90"/>
  <w15:docId w15:val="{34976A15-E15B-4BDC-BFE7-876E6C71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97"/>
  </w:style>
  <w:style w:type="paragraph" w:styleId="1">
    <w:name w:val="heading 1"/>
    <w:basedOn w:val="a"/>
    <w:next w:val="a"/>
    <w:link w:val="10"/>
    <w:uiPriority w:val="9"/>
    <w:qFormat/>
    <w:rsid w:val="00A54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B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0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50B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0A4A1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5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25B0"/>
    <w:rPr>
      <w:b/>
      <w:bCs/>
    </w:rPr>
  </w:style>
  <w:style w:type="table" w:styleId="a7">
    <w:name w:val="Table Grid"/>
    <w:basedOn w:val="a1"/>
    <w:uiPriority w:val="59"/>
    <w:rsid w:val="00A302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D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29E2"/>
  </w:style>
  <w:style w:type="paragraph" w:styleId="aa">
    <w:name w:val="footer"/>
    <w:basedOn w:val="a"/>
    <w:link w:val="ab"/>
    <w:uiPriority w:val="99"/>
    <w:semiHidden/>
    <w:unhideWhenUsed/>
    <w:rsid w:val="00BD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29E2"/>
  </w:style>
  <w:style w:type="paragraph" w:customStyle="1" w:styleId="c2">
    <w:name w:val="c2"/>
    <w:basedOn w:val="a"/>
    <w:rsid w:val="004328C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83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D50B59"/>
    <w:pPr>
      <w:ind w:left="720"/>
      <w:contextualSpacing/>
    </w:pPr>
  </w:style>
  <w:style w:type="character" w:customStyle="1" w:styleId="apple-converted-space">
    <w:name w:val="apple-converted-space"/>
    <w:basedOn w:val="a0"/>
    <w:rsid w:val="00D50B59"/>
  </w:style>
  <w:style w:type="character" w:customStyle="1" w:styleId="c3">
    <w:name w:val="c3"/>
    <w:basedOn w:val="a0"/>
    <w:rsid w:val="00BF5587"/>
  </w:style>
  <w:style w:type="table" w:customStyle="1" w:styleId="4">
    <w:name w:val="Сетка таблицы4"/>
    <w:basedOn w:val="a1"/>
    <w:uiPriority w:val="39"/>
    <w:rsid w:val="00EF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next w:val="a3"/>
    <w:uiPriority w:val="1"/>
    <w:qFormat/>
    <w:rsid w:val="00EF4E66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EF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4E66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DD3F39"/>
  </w:style>
  <w:style w:type="character" w:customStyle="1" w:styleId="ad">
    <w:name w:val="Абзац списка Знак"/>
    <w:link w:val="ac"/>
    <w:uiPriority w:val="34"/>
    <w:qFormat/>
    <w:locked/>
    <w:rsid w:val="00640058"/>
  </w:style>
  <w:style w:type="paragraph" w:customStyle="1" w:styleId="c1">
    <w:name w:val="c1"/>
    <w:basedOn w:val="a"/>
    <w:rsid w:val="0044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1617"/>
  </w:style>
  <w:style w:type="character" w:styleId="af0">
    <w:name w:val="Emphasis"/>
    <w:basedOn w:val="a0"/>
    <w:uiPriority w:val="20"/>
    <w:qFormat/>
    <w:rsid w:val="00F4488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54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4">
    <w:name w:val="c14"/>
    <w:basedOn w:val="a0"/>
    <w:rsid w:val="005A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в конкурсных мероприятиях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50F-41BA-B227-5DB90CDB280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50F-41BA-B227-5DB90CDB280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50F-41BA-B227-5DB90CDB280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Региональный уровень 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50F-41BA-B227-5DB90CDB280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Федеральный уровень</a:t>
                    </a:r>
                    <a:r>
                      <a:rPr lang="ru-RU" baseline="0"/>
                      <a:t> </a:t>
                    </a:r>
                    <a:endParaRPr lang="ru-RU" sz="1050"/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900" b="0" i="0" u="none" strike="noStrike" kern="1200" baseline="0"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50F-41BA-B227-5DB90CDB2800}"/>
                </c:ext>
              </c:extLst>
            </c:dLbl>
            <c:dLbl>
              <c:idx val="2"/>
              <c:layout>
                <c:manualLayout>
                  <c:x val="0.16285562200285769"/>
                  <c:y val="1.82397653154535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Международный уровень</a:t>
                    </a:r>
                    <a:r>
                      <a:rPr lang="ru-RU" sz="900" b="0" i="0" u="none" strike="noStrike" baseline="0"/>
                      <a:t>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650F-41BA-B227-5DB90CDB280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Региональный уровень</c:v>
                </c:pt>
                <c:pt idx="1">
                  <c:v>Федеральный уровень</c:v>
                </c:pt>
                <c:pt idx="2">
                  <c:v>Международный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0.31</c:v>
                </c:pt>
                <c:pt idx="1">
                  <c:v>0.7</c:v>
                </c:pt>
                <c:pt idx="2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50F-41BA-B227-5DB90CDB280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полугодие 2024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Сан.-гигиенические навыки</c:v>
                </c:pt>
                <c:pt idx="1">
                  <c:v>Режимные моменты</c:v>
                </c:pt>
                <c:pt idx="2">
                  <c:v>Речевая культура</c:v>
                </c:pt>
                <c:pt idx="3">
                  <c:v>Самоподготовка</c:v>
                </c:pt>
                <c:pt idx="4">
                  <c:v>организация досуга</c:v>
                </c:pt>
                <c:pt idx="5">
                  <c:v>Самообслуживан</c:v>
                </c:pt>
                <c:pt idx="6">
                  <c:v>Эмоциональное реогирование</c:v>
                </c:pt>
                <c:pt idx="7">
                  <c:v>Межличностное общение</c:v>
                </c:pt>
                <c:pt idx="8">
                  <c:v>Физическое развитие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4.2</c:v>
                </c:pt>
                <c:pt idx="1">
                  <c:v>4.3</c:v>
                </c:pt>
                <c:pt idx="2">
                  <c:v>4</c:v>
                </c:pt>
                <c:pt idx="3">
                  <c:v>3.8</c:v>
                </c:pt>
                <c:pt idx="4">
                  <c:v>4</c:v>
                </c:pt>
                <c:pt idx="5">
                  <c:v>4.2</c:v>
                </c:pt>
                <c:pt idx="6">
                  <c:v>4</c:v>
                </c:pt>
                <c:pt idx="7">
                  <c:v>3.9</c:v>
                </c:pt>
                <c:pt idx="8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4-47D7-991F-53EBE43613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2924 - 2025 уч.г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Сан.-гигиенические навыки</c:v>
                </c:pt>
                <c:pt idx="1">
                  <c:v>Режимные моменты</c:v>
                </c:pt>
                <c:pt idx="2">
                  <c:v>Речевая культура</c:v>
                </c:pt>
                <c:pt idx="3">
                  <c:v>Самоподготовка</c:v>
                </c:pt>
                <c:pt idx="4">
                  <c:v>организация досуга</c:v>
                </c:pt>
                <c:pt idx="5">
                  <c:v>Самообслуживан</c:v>
                </c:pt>
                <c:pt idx="6">
                  <c:v>Эмоциональное реогирование</c:v>
                </c:pt>
                <c:pt idx="7">
                  <c:v>Межличностное общение</c:v>
                </c:pt>
                <c:pt idx="8">
                  <c:v>Физическое развитие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4.3</c:v>
                </c:pt>
                <c:pt idx="1">
                  <c:v>4.2</c:v>
                </c:pt>
                <c:pt idx="2">
                  <c:v>3.8</c:v>
                </c:pt>
                <c:pt idx="3">
                  <c:v>3.8</c:v>
                </c:pt>
                <c:pt idx="4">
                  <c:v>4</c:v>
                </c:pt>
                <c:pt idx="5">
                  <c:v>4.3</c:v>
                </c:pt>
                <c:pt idx="6">
                  <c:v>4.0999999999999996</c:v>
                </c:pt>
                <c:pt idx="7">
                  <c:v>3.7</c:v>
                </c:pt>
                <c:pt idx="8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04-47D7-991F-53EBE4361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53025792"/>
        <c:axId val="49238528"/>
        <c:axId val="0"/>
      </c:bar3DChart>
      <c:catAx>
        <c:axId val="253025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9238528"/>
        <c:crosses val="autoZero"/>
        <c:auto val="1"/>
        <c:lblAlgn val="ctr"/>
        <c:lblOffset val="100"/>
        <c:noMultiLvlLbl val="0"/>
      </c:catAx>
      <c:valAx>
        <c:axId val="49238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3025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5769828926905146E-2"/>
          <c:y val="7.6271186440677846E-2"/>
          <c:w val="0.82737169517885278"/>
          <c:h val="0.75423728813559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4"/>
                <c:pt idx="0">
                  <c:v>1 кл.</c:v>
                </c:pt>
                <c:pt idx="1">
                  <c:v>2 кл</c:v>
                </c:pt>
                <c:pt idx="2">
                  <c:v>3кл</c:v>
                </c:pt>
                <c:pt idx="3">
                  <c:v>4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4.2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EB-4EF8-83FD-B6FB8284D3CF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 полугодие2024</c:v>
                </c:pt>
              </c:strCache>
            </c:strRef>
          </c:tx>
          <c:spPr>
            <a:solidFill>
              <a:srgbClr val="FFFFCC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4"/>
                <c:pt idx="0">
                  <c:v>1 кл.</c:v>
                </c:pt>
                <c:pt idx="1">
                  <c:v>2 кл</c:v>
                </c:pt>
                <c:pt idx="2">
                  <c:v>3кл</c:v>
                </c:pt>
                <c:pt idx="3">
                  <c:v>4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4.2</c:v>
                </c:pt>
                <c:pt idx="1">
                  <c:v>3.6</c:v>
                </c:pt>
                <c:pt idx="2">
                  <c:v>4.2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EB-4EF8-83FD-B6FB8284D3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58539520"/>
        <c:axId val="168068800"/>
        <c:axId val="0"/>
      </c:bar3DChart>
      <c:catAx>
        <c:axId val="258539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80688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0688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5853952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1093179866278264"/>
          <c:y val="0.40677966101695101"/>
          <c:w val="0.18284732757029296"/>
          <c:h val="0.3695397221688753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УВ по школе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1 полугодие2024</c:v>
                </c:pt>
                <c:pt idx="1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69-4A7B-A052-F8769D6EE6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0704128"/>
        <c:axId val="172557440"/>
      </c:barChart>
      <c:catAx>
        <c:axId val="310704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2557440"/>
        <c:crosses val="autoZero"/>
        <c:auto val="1"/>
        <c:lblAlgn val="ctr"/>
        <c:lblOffset val="100"/>
        <c:noMultiLvlLbl val="0"/>
      </c:catAx>
      <c:valAx>
        <c:axId val="17255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07041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B8BD1-300E-47CE-B032-5F03FC4B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13</Pages>
  <Words>5652</Words>
  <Characters>32218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Лариса</cp:lastModifiedBy>
  <cp:revision>28</cp:revision>
  <cp:lastPrinted>2025-06-04T11:32:00Z</cp:lastPrinted>
  <dcterms:created xsi:type="dcterms:W3CDTF">2018-06-09T11:47:00Z</dcterms:created>
  <dcterms:modified xsi:type="dcterms:W3CDTF">2025-06-04T11:38:00Z</dcterms:modified>
</cp:coreProperties>
</file>