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44"/>
          <w:szCs w:val="28"/>
        </w:rPr>
      </w:pPr>
      <w:r w:rsidRPr="000F051A">
        <w:rPr>
          <w:rFonts w:ascii="Times New Roman" w:hAnsi="Times New Roman" w:cs="Times New Roman"/>
          <w:sz w:val="44"/>
          <w:szCs w:val="28"/>
        </w:rPr>
        <w:t>Информация о работе школьного музея</w:t>
      </w:r>
    </w:p>
    <w:p w:rsidR="00EB7945" w:rsidRDefault="00EB7945" w:rsidP="00E173EF">
      <w:pPr>
        <w:pStyle w:val="a4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>за 2019-2020</w:t>
      </w:r>
      <w:r w:rsidRPr="000F051A">
        <w:rPr>
          <w:rFonts w:ascii="Times New Roman" w:hAnsi="Times New Roman" w:cs="Times New Roman"/>
          <w:sz w:val="44"/>
          <w:szCs w:val="28"/>
        </w:rPr>
        <w:t xml:space="preserve"> год.</w:t>
      </w:r>
    </w:p>
    <w:p w:rsidR="00EB7945" w:rsidRDefault="00EB7945" w:rsidP="00E173EF">
      <w:pPr>
        <w:pStyle w:val="a4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28" name="Рисунок 28" descr="C:\Users\Galina\Desktop\WhatsApp Image 2020-02-27 at 07.5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WhatsApp Image 2020-02-27 at 07.52.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45" w:rsidRPr="003C1086" w:rsidRDefault="00EB7945" w:rsidP="00E173EF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</w:t>
      </w:r>
      <w:r w:rsidR="00465362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>…</w:t>
      </w:r>
      <w:r w:rsidR="00465362">
        <w:rPr>
          <w:rStyle w:val="c3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человек без памяти прошлого, поставленный перед необходимостью заново определить своё место в мире, человек, лишённый исторического опыта своего народа и других народов, оказывается вне исторической перспективы и способен жить только сегодняшним днём. </w:t>
      </w:r>
      <w:r w:rsidR="00465362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465362">
        <w:rPr>
          <w:rStyle w:val="c1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                                                                                                       Ч.Айтматов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</w:p>
    <w:p w:rsidR="00EB7945" w:rsidRDefault="00EB7945" w:rsidP="00E173EF">
      <w:pPr>
        <w:pStyle w:val="a4"/>
        <w:jc w:val="both"/>
        <w:rPr>
          <w:rFonts w:ascii="Times New Roman" w:hAnsi="Times New Roman" w:cs="Times New Roman"/>
          <w:sz w:val="28"/>
        </w:rPr>
      </w:pPr>
      <w:r w:rsidRPr="0001182C">
        <w:rPr>
          <w:rFonts w:ascii="Times New Roman" w:hAnsi="Times New Roman" w:cs="Times New Roman"/>
          <w:sz w:val="28"/>
        </w:rPr>
        <w:t>Деятельность школьного музея за отчетный период велась в соот</w:t>
      </w:r>
      <w:r>
        <w:rPr>
          <w:rFonts w:ascii="Times New Roman" w:hAnsi="Times New Roman" w:cs="Times New Roman"/>
          <w:sz w:val="28"/>
        </w:rPr>
        <w:t>ветствии с планом работы на 2019-2020</w:t>
      </w:r>
      <w:r w:rsidRPr="0001182C">
        <w:rPr>
          <w:rFonts w:ascii="Times New Roman" w:hAnsi="Times New Roman" w:cs="Times New Roman"/>
          <w:sz w:val="28"/>
        </w:rPr>
        <w:t xml:space="preserve"> учебный год и широким внедрением новых информационных технологий. </w:t>
      </w:r>
    </w:p>
    <w:p w:rsidR="00EB7945" w:rsidRPr="00370996" w:rsidRDefault="00EB7945" w:rsidP="00E173E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996">
        <w:rPr>
          <w:rFonts w:ascii="Times New Roman" w:hAnsi="Times New Roman" w:cs="Times New Roman"/>
          <w:b/>
          <w:sz w:val="28"/>
          <w:szCs w:val="28"/>
        </w:rPr>
        <w:t>Тема,</w:t>
      </w:r>
      <w:r>
        <w:rPr>
          <w:rFonts w:ascii="Times New Roman" w:hAnsi="Times New Roman" w:cs="Times New Roman"/>
          <w:b/>
          <w:sz w:val="28"/>
          <w:szCs w:val="28"/>
        </w:rPr>
        <w:t xml:space="preserve"> над которой  работал</w:t>
      </w:r>
      <w:r w:rsidRPr="00370996">
        <w:rPr>
          <w:rFonts w:ascii="Times New Roman" w:hAnsi="Times New Roman" w:cs="Times New Roman"/>
          <w:b/>
          <w:sz w:val="28"/>
          <w:szCs w:val="28"/>
        </w:rPr>
        <w:t xml:space="preserve"> музей:</w:t>
      </w:r>
    </w:p>
    <w:p w:rsidR="00EB7945" w:rsidRPr="001D6F63" w:rsidRDefault="00EB7945" w:rsidP="00E173EF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F568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«Реализация основного принципа ФГОС ООО о духовно – нравственном и патриотическом воспитании обучающихся через музейную деятельность»</w:t>
      </w:r>
    </w:p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F051A">
        <w:rPr>
          <w:rFonts w:ascii="Times New Roman" w:hAnsi="Times New Roman" w:cs="Times New Roman"/>
          <w:b/>
          <w:sz w:val="28"/>
          <w:szCs w:val="28"/>
        </w:rPr>
        <w:t>Цели и задачи школьного музея</w:t>
      </w:r>
      <w:r w:rsidRPr="000F051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FDF">
        <w:rPr>
          <w:rFonts w:ascii="Times New Roman" w:hAnsi="Times New Roman" w:cs="Times New Roman"/>
          <w:b/>
          <w:sz w:val="28"/>
          <w:szCs w:val="28"/>
        </w:rPr>
        <w:t>Основной целью</w:t>
      </w:r>
      <w:r w:rsidRPr="000F051A">
        <w:rPr>
          <w:rFonts w:ascii="Times New Roman" w:hAnsi="Times New Roman" w:cs="Times New Roman"/>
          <w:sz w:val="28"/>
          <w:szCs w:val="28"/>
        </w:rPr>
        <w:t xml:space="preserve"> музея является расширение образовательного пространства, обеспечивающее развитие личностных качеств обучающихся, содействие развитию коммуникативных компетенций, навыков исследовательской работы, поддержке творческих способностей детей, формированию интереса к отечественной культуре и уважительного отношения к нравственным ценностям прошлых поколений. </w:t>
      </w:r>
    </w:p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F051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F051A">
        <w:rPr>
          <w:rFonts w:ascii="Times New Roman" w:hAnsi="Times New Roman" w:cs="Times New Roman"/>
          <w:sz w:val="28"/>
          <w:szCs w:val="28"/>
        </w:rPr>
        <w:t xml:space="preserve"> - воспитание подрастающего поколения в духе патриотизма и гражданственности, ответственного отношения к культурно-историческому наследию Родины;</w:t>
      </w:r>
    </w:p>
    <w:p w:rsidR="00EB7945" w:rsidRPr="000F051A" w:rsidRDefault="00275FDF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-формирование у детей бережного отношения</w:t>
      </w:r>
      <w:r w:rsidR="00EB7945" w:rsidRPr="000F051A">
        <w:rPr>
          <w:rFonts w:ascii="Times New Roman" w:hAnsi="Times New Roman" w:cs="Times New Roman"/>
          <w:sz w:val="28"/>
          <w:szCs w:val="28"/>
        </w:rPr>
        <w:t xml:space="preserve"> к историческим ценностям, героической славе народов России; </w:t>
      </w:r>
    </w:p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F051A">
        <w:rPr>
          <w:rFonts w:ascii="Times New Roman" w:hAnsi="Times New Roman" w:cs="Times New Roman"/>
          <w:sz w:val="28"/>
          <w:szCs w:val="28"/>
        </w:rPr>
        <w:t xml:space="preserve">-содействие организации и проведению учебно-воспитательного процесса; </w:t>
      </w:r>
    </w:p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F051A">
        <w:rPr>
          <w:rFonts w:ascii="Times New Roman" w:hAnsi="Times New Roman" w:cs="Times New Roman"/>
          <w:sz w:val="28"/>
          <w:szCs w:val="28"/>
        </w:rPr>
        <w:t xml:space="preserve">-развитие у учащихся творческих способностей, навыков культуры общения и уважения к людям старшего возраста; </w:t>
      </w:r>
    </w:p>
    <w:p w:rsidR="00275FDF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F051A">
        <w:rPr>
          <w:rFonts w:ascii="Times New Roman" w:hAnsi="Times New Roman" w:cs="Times New Roman"/>
          <w:sz w:val="28"/>
          <w:szCs w:val="28"/>
        </w:rPr>
        <w:t>-проведение активной экскурсионно-массовой</w:t>
      </w:r>
      <w:proofErr w:type="gramStart"/>
      <w:r w:rsidR="00275FDF">
        <w:rPr>
          <w:rFonts w:ascii="Times New Roman" w:hAnsi="Times New Roman" w:cs="Times New Roman"/>
          <w:sz w:val="28"/>
          <w:szCs w:val="28"/>
        </w:rPr>
        <w:t xml:space="preserve"> </w:t>
      </w:r>
      <w:r w:rsidRPr="000F051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F051A">
        <w:rPr>
          <w:rFonts w:ascii="Times New Roman" w:hAnsi="Times New Roman" w:cs="Times New Roman"/>
          <w:sz w:val="28"/>
          <w:szCs w:val="28"/>
        </w:rPr>
        <w:t xml:space="preserve"> -формирование фонда школьного музея и обеспечение его сохранности;</w:t>
      </w:r>
    </w:p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F051A">
        <w:rPr>
          <w:rFonts w:ascii="Times New Roman" w:hAnsi="Times New Roman" w:cs="Times New Roman"/>
          <w:sz w:val="28"/>
          <w:szCs w:val="28"/>
        </w:rPr>
        <w:t xml:space="preserve"> -развитие внешних партнерских связе</w:t>
      </w:r>
      <w:r w:rsidR="00275FDF">
        <w:rPr>
          <w:rFonts w:ascii="Times New Roman" w:hAnsi="Times New Roman" w:cs="Times New Roman"/>
          <w:sz w:val="28"/>
          <w:szCs w:val="28"/>
        </w:rPr>
        <w:t>й с музеями и библиотеками города.</w:t>
      </w:r>
    </w:p>
    <w:p w:rsidR="00EB7945" w:rsidRPr="000F051A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F051A">
        <w:rPr>
          <w:rFonts w:ascii="Times New Roman" w:hAnsi="Times New Roman" w:cs="Times New Roman"/>
          <w:b/>
          <w:sz w:val="28"/>
          <w:szCs w:val="28"/>
        </w:rPr>
        <w:t>Организация деятельности школьного музея</w:t>
      </w:r>
      <w:r w:rsidRPr="000F05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945" w:rsidRPr="00465362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5362">
        <w:rPr>
          <w:rFonts w:ascii="Times New Roman" w:hAnsi="Times New Roman" w:cs="Times New Roman"/>
          <w:sz w:val="28"/>
          <w:szCs w:val="28"/>
        </w:rPr>
        <w:t>Музей организуется на основе систематической работы постоянного актива обучающихся и при наличии фонда подлинных материалов, соответствующих профилю школьного музея, а также необходимого помещения и оборудования, обеспечивающих хранение и показ собранных коллекций, материалов.</w:t>
      </w:r>
    </w:p>
    <w:p w:rsidR="00EB7945" w:rsidRPr="00465362" w:rsidRDefault="00EB7945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53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Школьный музей выполняет следующие функции:</w:t>
      </w:r>
    </w:p>
    <w:p w:rsidR="00EB7945" w:rsidRPr="00465362" w:rsidRDefault="00EB7945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5362">
        <w:rPr>
          <w:rFonts w:ascii="Times New Roman" w:hAnsi="Times New Roman" w:cs="Times New Roman"/>
          <w:color w:val="000000"/>
          <w:sz w:val="28"/>
          <w:szCs w:val="28"/>
        </w:rPr>
        <w:t xml:space="preserve">поисковая работа с </w:t>
      </w:r>
      <w:proofErr w:type="gramStart"/>
      <w:r w:rsidRPr="00465362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4653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B7945" w:rsidRPr="00465362" w:rsidRDefault="00EB7945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5362">
        <w:rPr>
          <w:rFonts w:ascii="Times New Roman" w:hAnsi="Times New Roman" w:cs="Times New Roman"/>
          <w:color w:val="000000"/>
          <w:sz w:val="28"/>
          <w:szCs w:val="28"/>
        </w:rPr>
        <w:t>методическая работа с педагогическим коллективом.</w:t>
      </w:r>
    </w:p>
    <w:p w:rsidR="00EB7945" w:rsidRPr="00465362" w:rsidRDefault="00EB7945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5362">
        <w:rPr>
          <w:rFonts w:ascii="Times New Roman" w:hAnsi="Times New Roman" w:cs="Times New Roman"/>
          <w:color w:val="000000"/>
          <w:sz w:val="28"/>
          <w:szCs w:val="28"/>
        </w:rPr>
        <w:t>организация общешкольных мероприятий, объединяющих усилия обучающихся, учителей и родителей.</w:t>
      </w:r>
    </w:p>
    <w:p w:rsidR="00EB7945" w:rsidRPr="007E2CD9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E2CD9">
        <w:rPr>
          <w:rFonts w:ascii="Times New Roman" w:hAnsi="Times New Roman" w:cs="Times New Roman"/>
          <w:sz w:val="28"/>
          <w:szCs w:val="28"/>
        </w:rPr>
        <w:t>Посредством музея создается обратная связь между учеником и учителем, музей помогает учителю в подборе необходимого материала для тематических классных часов, разрабатывает тематические экскурсии по стендам и экспозициям музея. Кроме того, в музее есть прекрасный материал, необходимый для уроков краеведения, истории, обществознания, географии орловского края, литературы. Преподаватели этих предметов используют музей не только при подготовке к урокам, но и могут провести урок в помещении школьного музея. Итоги историко-краеведческой работы воплощаются в традиционных общешкольных мероприятиях – фольклорных праздниках.</w:t>
      </w:r>
    </w:p>
    <w:p w:rsidR="00EB7945" w:rsidRPr="001C0890" w:rsidRDefault="00EB7945" w:rsidP="00E173EF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b/>
          <w:bCs/>
          <w:color w:val="000000"/>
          <w:sz w:val="28"/>
          <w:szCs w:val="28"/>
        </w:rPr>
        <w:t>Работа в школьном</w:t>
      </w:r>
      <w:r>
        <w:rPr>
          <w:b/>
          <w:bCs/>
          <w:color w:val="000000"/>
          <w:sz w:val="28"/>
          <w:szCs w:val="28"/>
        </w:rPr>
        <w:t xml:space="preserve"> музее велась согласно следующим принципам</w:t>
      </w:r>
      <w:r w:rsidRPr="001C0890">
        <w:rPr>
          <w:b/>
          <w:bCs/>
          <w:color w:val="000000"/>
          <w:sz w:val="28"/>
          <w:szCs w:val="28"/>
        </w:rPr>
        <w:t>:</w:t>
      </w:r>
    </w:p>
    <w:p w:rsidR="00EB7945" w:rsidRPr="001C0890" w:rsidRDefault="00EB7945" w:rsidP="00E173EF">
      <w:pPr>
        <w:pStyle w:val="a3"/>
        <w:numPr>
          <w:ilvl w:val="0"/>
          <w:numId w:val="4"/>
        </w:numPr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постоянная связь с уроками, со всем учебно-воспитательным процессом;</w:t>
      </w:r>
    </w:p>
    <w:p w:rsidR="00EB7945" w:rsidRPr="001C0890" w:rsidRDefault="00EB7945" w:rsidP="00E173EF">
      <w:pPr>
        <w:pStyle w:val="a3"/>
        <w:numPr>
          <w:ilvl w:val="0"/>
          <w:numId w:val="4"/>
        </w:numPr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проведение учебно-краеведческого поиска, включающего в себя краеведение как базу развития и деятельности школьного музея;</w:t>
      </w:r>
    </w:p>
    <w:p w:rsidR="00EB7945" w:rsidRPr="001C0890" w:rsidRDefault="00EB7945" w:rsidP="00E173EF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использование в учебно-воспитательном процессе разнообразных приемов и форм учебной и внеурочной работы музейных уроков, школьных лекций, семинаров, встреч.</w:t>
      </w:r>
    </w:p>
    <w:p w:rsidR="00EB7945" w:rsidRDefault="00EB7945" w:rsidP="00E173EF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Деятельность музея:</w:t>
      </w:r>
    </w:p>
    <w:p w:rsidR="00EB7945" w:rsidRDefault="00EB7945" w:rsidP="00E173EF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Основные формы и методы деятельности:</w:t>
      </w:r>
    </w:p>
    <w:p w:rsidR="00EB7945" w:rsidRPr="001C0890" w:rsidRDefault="00EB7945" w:rsidP="00E173EF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экскурсии, встречи, круглый стол, экспозиции, совместная деятельность педагогов со школьниками;</w:t>
      </w:r>
    </w:p>
    <w:p w:rsidR="00EB7945" w:rsidRPr="001C0890" w:rsidRDefault="00EB7945" w:rsidP="00E173EF">
      <w:pPr>
        <w:pStyle w:val="a3"/>
        <w:numPr>
          <w:ilvl w:val="0"/>
          <w:numId w:val="5"/>
        </w:numPr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работа с краеведческими, литературными информационными материалами.</w:t>
      </w:r>
    </w:p>
    <w:p w:rsidR="00EB7945" w:rsidRPr="001C0890" w:rsidRDefault="00EB7945" w:rsidP="00E173EF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  <w:u w:val="single"/>
        </w:rPr>
        <w:t>Внедрение новых информационных технологий</w:t>
      </w:r>
      <w:r w:rsidRPr="001C0890">
        <w:rPr>
          <w:rStyle w:val="apple-converted-space"/>
          <w:color w:val="000000"/>
          <w:sz w:val="28"/>
          <w:szCs w:val="28"/>
          <w:u w:val="single"/>
        </w:rPr>
        <w:t> </w:t>
      </w:r>
      <w:r w:rsidRPr="001C0890">
        <w:rPr>
          <w:color w:val="000000"/>
          <w:sz w:val="28"/>
          <w:szCs w:val="28"/>
        </w:rPr>
        <w:t>(ИКТ) нашло отражение в нескольких направлениях работы школьного музея:</w:t>
      </w:r>
    </w:p>
    <w:p w:rsidR="00EB7945" w:rsidRPr="001C0890" w:rsidRDefault="00EB7945" w:rsidP="00E173EF">
      <w:pPr>
        <w:pStyle w:val="a3"/>
        <w:numPr>
          <w:ilvl w:val="0"/>
          <w:numId w:val="6"/>
        </w:numPr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в практике музейной работы за истёкший период продолжена работа по созданию различной видеопродукции с использованием ИКТ.</w:t>
      </w:r>
    </w:p>
    <w:p w:rsidR="00EB7945" w:rsidRPr="001C0890" w:rsidRDefault="00EB7945" w:rsidP="00E173E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lastRenderedPageBreak/>
        <w:t>в практике музейной работы продолжена работа по накоплению компьютерных презентаций в программе</w:t>
      </w:r>
      <w:r w:rsidRPr="001C0890">
        <w:rPr>
          <w:rStyle w:val="apple-converted-space"/>
          <w:color w:val="000000"/>
          <w:sz w:val="28"/>
          <w:szCs w:val="28"/>
        </w:rPr>
        <w:t> </w:t>
      </w:r>
      <w:r w:rsidRPr="001C0890">
        <w:rPr>
          <w:color w:val="000000"/>
          <w:sz w:val="28"/>
          <w:szCs w:val="28"/>
        </w:rPr>
        <w:t>Microsoft</w:t>
      </w:r>
      <w:r w:rsidRPr="001C0890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1C0890">
        <w:rPr>
          <w:color w:val="000000"/>
          <w:sz w:val="28"/>
          <w:szCs w:val="28"/>
        </w:rPr>
        <w:t>Office</w:t>
      </w:r>
      <w:proofErr w:type="spellEnd"/>
      <w:r w:rsidRPr="001C0890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1C0890">
        <w:rPr>
          <w:color w:val="000000"/>
          <w:sz w:val="28"/>
          <w:szCs w:val="28"/>
        </w:rPr>
        <w:t>Power</w:t>
      </w:r>
      <w:proofErr w:type="spellEnd"/>
      <w:r w:rsidRPr="001C0890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1C0890">
        <w:rPr>
          <w:color w:val="000000"/>
          <w:sz w:val="28"/>
          <w:szCs w:val="28"/>
        </w:rPr>
        <w:t>Point</w:t>
      </w:r>
      <w:proofErr w:type="spellEnd"/>
      <w:r w:rsidRPr="001C0890">
        <w:rPr>
          <w:color w:val="000000"/>
          <w:sz w:val="28"/>
          <w:szCs w:val="28"/>
        </w:rPr>
        <w:t>.</w:t>
      </w:r>
    </w:p>
    <w:p w:rsidR="00EB7945" w:rsidRPr="001C0890" w:rsidRDefault="00EB7945" w:rsidP="00E173EF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b/>
          <w:bCs/>
          <w:color w:val="000000"/>
          <w:sz w:val="28"/>
          <w:szCs w:val="28"/>
        </w:rPr>
        <w:t>Просветительская деятельность музея включает в себя:</w:t>
      </w:r>
    </w:p>
    <w:p w:rsidR="00EB7945" w:rsidRPr="001C0890" w:rsidRDefault="00EB7945" w:rsidP="00E173EF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Использование музейной информации в учебно-воспитательном процессе школы.</w:t>
      </w:r>
    </w:p>
    <w:p w:rsidR="00EB7945" w:rsidRPr="001C0890" w:rsidRDefault="00EB7945" w:rsidP="00E173EF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b/>
          <w:bCs/>
          <w:color w:val="000000"/>
          <w:sz w:val="28"/>
          <w:szCs w:val="28"/>
        </w:rPr>
        <w:t xml:space="preserve">Экскурсионная работа заключалась </w:t>
      </w:r>
      <w:proofErr w:type="gramStart"/>
      <w:r w:rsidRPr="001C0890">
        <w:rPr>
          <w:b/>
          <w:bCs/>
          <w:color w:val="000000"/>
          <w:sz w:val="28"/>
          <w:szCs w:val="28"/>
        </w:rPr>
        <w:t>в</w:t>
      </w:r>
      <w:proofErr w:type="gramEnd"/>
      <w:r w:rsidRPr="001C0890">
        <w:rPr>
          <w:b/>
          <w:bCs/>
          <w:color w:val="000000"/>
          <w:sz w:val="28"/>
          <w:szCs w:val="28"/>
        </w:rPr>
        <w:t>:</w:t>
      </w:r>
    </w:p>
    <w:p w:rsidR="00EB7945" w:rsidRPr="001C0890" w:rsidRDefault="00EB7945" w:rsidP="00E173EF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подготовке экскурсоводов из состава обучающихся школы;</w:t>
      </w:r>
    </w:p>
    <w:p w:rsidR="00E173EF" w:rsidRDefault="00EB7945" w:rsidP="00E173EF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1C0890">
        <w:rPr>
          <w:color w:val="000000"/>
          <w:sz w:val="28"/>
          <w:szCs w:val="28"/>
        </w:rPr>
        <w:t>проведение экскурсий в музее.</w:t>
      </w:r>
      <w:r w:rsidR="00E173EF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465362" w:rsidRPr="00E173EF" w:rsidRDefault="00465362" w:rsidP="00E173EF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E173EF">
        <w:rPr>
          <w:b/>
          <w:color w:val="000000"/>
          <w:sz w:val="28"/>
          <w:szCs w:val="28"/>
        </w:rPr>
        <w:t>Руководство работой музея:</w:t>
      </w:r>
    </w:p>
    <w:p w:rsidR="00E173EF" w:rsidRDefault="00465362" w:rsidP="00E173E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Руководство работой музея осуществляет Совет музея, в который входят педагоги, которые в своей работе применяют методики краеведческой работы.</w:t>
      </w:r>
    </w:p>
    <w:p w:rsidR="00EB7945" w:rsidRPr="00E173EF" w:rsidRDefault="00EB7945" w:rsidP="00E173E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0AEA">
        <w:rPr>
          <w:b/>
          <w:sz w:val="28"/>
          <w:szCs w:val="28"/>
        </w:rPr>
        <w:t>Особеннос</w:t>
      </w:r>
      <w:r w:rsidR="00465362">
        <w:rPr>
          <w:b/>
          <w:sz w:val="28"/>
          <w:szCs w:val="28"/>
        </w:rPr>
        <w:t>ти работы школьного музея в 2019-2020</w:t>
      </w:r>
      <w:r w:rsidRPr="00300AEA">
        <w:rPr>
          <w:b/>
          <w:sz w:val="28"/>
          <w:szCs w:val="28"/>
        </w:rPr>
        <w:t xml:space="preserve"> году</w:t>
      </w:r>
      <w:r>
        <w:rPr>
          <w:b/>
          <w:sz w:val="28"/>
          <w:szCs w:val="28"/>
        </w:rPr>
        <w:t>:</w:t>
      </w:r>
    </w:p>
    <w:p w:rsidR="00465362" w:rsidRDefault="00465362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Отвечая на вызовы времени, план  работы музея корректируется с целью дать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можно более полную и современную картину культурной жизни страны и региона.</w:t>
      </w:r>
    </w:p>
    <w:p w:rsidR="00117656" w:rsidRPr="00465362" w:rsidRDefault="00117656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699"/>
            <wp:effectExtent l="0" t="0" r="0" b="635"/>
            <wp:docPr id="29" name="Рисунок 29" descr="C:\Users\Galina\Desktop\история самова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история самовар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3" cy="44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45" w:rsidRDefault="00EB7945" w:rsidP="00E173E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17656" w:rsidRDefault="00117656" w:rsidP="00E173E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 работе музея</w:t>
      </w:r>
    </w:p>
    <w:tbl>
      <w:tblPr>
        <w:tblStyle w:val="a5"/>
        <w:tblW w:w="0" w:type="auto"/>
        <w:tblLook w:val="04A0"/>
      </w:tblPr>
      <w:tblGrid>
        <w:gridCol w:w="1967"/>
        <w:gridCol w:w="8631"/>
      </w:tblGrid>
      <w:tr w:rsidR="00F1240A" w:rsidTr="002F7E99">
        <w:tc>
          <w:tcPr>
            <w:tcW w:w="1967" w:type="dxa"/>
          </w:tcPr>
          <w:p w:rsidR="00F1240A" w:rsidRPr="002F7230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7230">
              <w:rPr>
                <w:sz w:val="28"/>
                <w:szCs w:val="28"/>
              </w:rPr>
              <w:t>сентябрь</w:t>
            </w:r>
          </w:p>
        </w:tc>
        <w:tc>
          <w:tcPr>
            <w:tcW w:w="8631" w:type="dxa"/>
          </w:tcPr>
          <w:p w:rsidR="00F1240A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F1240A">
              <w:rPr>
                <w:sz w:val="28"/>
                <w:szCs w:val="28"/>
              </w:rPr>
              <w:t>Заседание Совета музея: определение направлений работы на учебный год и возможности интеграции при проведении занятий краеведческой направленности.</w:t>
            </w:r>
          </w:p>
          <w:p w:rsidR="00A33FB8" w:rsidRPr="002F7230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2.Урок в музее «Что такое этнография» - 6 класс</w:t>
            </w:r>
          </w:p>
        </w:tc>
      </w:tr>
      <w:tr w:rsidR="00F1240A" w:rsidTr="002F7E99">
        <w:tc>
          <w:tcPr>
            <w:tcW w:w="1967" w:type="dxa"/>
          </w:tcPr>
          <w:p w:rsidR="00F1240A" w:rsidRPr="002F7230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8631" w:type="dxa"/>
          </w:tcPr>
          <w:p w:rsidR="00F1240A" w:rsidRPr="002F7230" w:rsidRDefault="00F1240A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230">
              <w:rPr>
                <w:rFonts w:ascii="Times New Roman" w:hAnsi="Times New Roman" w:cs="Times New Roman"/>
                <w:sz w:val="28"/>
                <w:szCs w:val="28"/>
              </w:rPr>
              <w:t>С 18.11.2019 г. по 21.11.2019 года в школе проводилась Музейная неделя. В этом году темой Музейной недели стал праздник «День рождения Деда Мороза».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7230">
              <w:rPr>
                <w:rFonts w:ascii="Times New Roman" w:hAnsi="Times New Roman" w:cs="Times New Roman"/>
                <w:sz w:val="28"/>
                <w:szCs w:val="28"/>
              </w:rPr>
              <w:t>В ходе недели:</w:t>
            </w:r>
          </w:p>
          <w:p w:rsidR="00F1240A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18.11.19</w:t>
            </w:r>
            <w:r>
              <w:rPr>
                <w:sz w:val="28"/>
                <w:szCs w:val="28"/>
              </w:rPr>
              <w:t xml:space="preserve">,  в первый день Недели, </w:t>
            </w:r>
          </w:p>
          <w:p w:rsidR="00F1240A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 традиции, была выпущена стенгазета</w:t>
            </w:r>
          </w:p>
          <w:p w:rsidR="00F1240A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 </w:t>
            </w:r>
            <w:r>
              <w:rPr>
                <w:b/>
                <w:sz w:val="28"/>
                <w:szCs w:val="28"/>
              </w:rPr>
              <w:t>7 «А»</w:t>
            </w:r>
            <w:r>
              <w:rPr>
                <w:sz w:val="28"/>
                <w:szCs w:val="28"/>
              </w:rPr>
              <w:t xml:space="preserve"> классе была проведено мероприятие в форме командной </w:t>
            </w:r>
            <w:r>
              <w:rPr>
                <w:sz w:val="28"/>
                <w:szCs w:val="28"/>
              </w:rPr>
              <w:lastRenderedPageBreak/>
              <w:t xml:space="preserve">игры  </w:t>
            </w:r>
            <w:r>
              <w:rPr>
                <w:b/>
                <w:sz w:val="28"/>
                <w:szCs w:val="28"/>
              </w:rPr>
              <w:t>«Зимняя сказка».</w:t>
            </w:r>
          </w:p>
          <w:p w:rsidR="00F1240A" w:rsidRDefault="00F1240A" w:rsidP="00E173EF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19.11.19.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обучающиеся 11 «Б» класса совершили экскурсию в библиотеку имени М.М.Пришвина «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Дед Мороз и другие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F1240A" w:rsidRDefault="00F1240A" w:rsidP="00E173EF">
            <w:pPr>
              <w:pStyle w:val="a3"/>
              <w:shd w:val="clear" w:color="auto" w:fill="FFFFFF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20.11.19</w:t>
            </w:r>
            <w:r>
              <w:rPr>
                <w:color w:val="000000"/>
                <w:sz w:val="28"/>
                <w:szCs w:val="28"/>
              </w:rPr>
              <w:t>. на экскурсию в библиотеку отправились обучающиеся 7 «Б» класса.</w:t>
            </w:r>
          </w:p>
          <w:p w:rsidR="00F1240A" w:rsidRDefault="00F1240A" w:rsidP="00E173EF">
            <w:pPr>
              <w:pStyle w:val="a3"/>
              <w:shd w:val="clear" w:color="auto" w:fill="FFFFFF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«Виртуальная экскурсия в терем Деда Мороза»</w:t>
            </w:r>
          </w:p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21.11.19</w:t>
            </w:r>
            <w:r>
              <w:rPr>
                <w:color w:val="000000"/>
                <w:sz w:val="28"/>
                <w:szCs w:val="28"/>
              </w:rPr>
              <w:t xml:space="preserve">. в </w:t>
            </w:r>
            <w:r>
              <w:rPr>
                <w:b/>
                <w:i/>
                <w:color w:val="000000"/>
                <w:sz w:val="28"/>
                <w:szCs w:val="28"/>
              </w:rPr>
              <w:t>6 классе</w:t>
            </w:r>
            <w:r>
              <w:rPr>
                <w:color w:val="000000"/>
                <w:sz w:val="28"/>
                <w:szCs w:val="28"/>
              </w:rPr>
              <w:t xml:space="preserve"> было проведено занятие </w:t>
            </w:r>
            <w:r>
              <w:rPr>
                <w:b/>
                <w:color w:val="000000"/>
                <w:sz w:val="28"/>
                <w:szCs w:val="28"/>
              </w:rPr>
              <w:t>«В гости к Деду Морозу</w:t>
            </w:r>
            <w:r>
              <w:rPr>
                <w:color w:val="000000"/>
                <w:sz w:val="28"/>
                <w:szCs w:val="28"/>
              </w:rPr>
              <w:t>» в форме командной игры.</w:t>
            </w:r>
          </w:p>
          <w:p w:rsidR="00F1240A" w:rsidRPr="00612822" w:rsidRDefault="00F1240A" w:rsidP="00E173EF">
            <w:pPr>
              <w:pStyle w:val="a3"/>
              <w:shd w:val="clear" w:color="auto" w:fill="FFFFFF"/>
              <w:spacing w:before="0" w:beforeAutospacing="0" w:after="0" w:afterAutospacing="0" w:line="245" w:lineRule="atLeast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этот же день в </w:t>
            </w:r>
            <w:r>
              <w:rPr>
                <w:b/>
                <w:i/>
                <w:color w:val="000000"/>
                <w:sz w:val="28"/>
                <w:szCs w:val="28"/>
              </w:rPr>
              <w:t>9 «В» классе</w:t>
            </w:r>
            <w:r>
              <w:rPr>
                <w:color w:val="000000"/>
                <w:sz w:val="28"/>
                <w:szCs w:val="28"/>
              </w:rPr>
              <w:t xml:space="preserve"> состоялось занятие в форме викторины </w:t>
            </w:r>
            <w:r>
              <w:rPr>
                <w:b/>
                <w:color w:val="000000"/>
                <w:sz w:val="28"/>
                <w:szCs w:val="28"/>
              </w:rPr>
              <w:t>«Интересные факты про Деда Мороза»</w:t>
            </w:r>
          </w:p>
        </w:tc>
      </w:tr>
      <w:tr w:rsidR="00F1240A" w:rsidTr="002F7E99">
        <w:tc>
          <w:tcPr>
            <w:tcW w:w="1967" w:type="dxa"/>
          </w:tcPr>
          <w:p w:rsidR="00F1240A" w:rsidRPr="002F7230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8631" w:type="dxa"/>
          </w:tcPr>
          <w:p w:rsidR="00F1240A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Экскурсия в школьный музей: </w:t>
            </w:r>
          </w:p>
          <w:p w:rsidR="00F1240A" w:rsidRPr="002F7230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одного экспоната  </w:t>
            </w:r>
            <w:r w:rsidRPr="00097719">
              <w:rPr>
                <w:b/>
                <w:sz w:val="28"/>
                <w:szCs w:val="28"/>
              </w:rPr>
              <w:t>«Русский самовар</w:t>
            </w:r>
            <w:r w:rsidR="002F7E99">
              <w:rPr>
                <w:sz w:val="28"/>
                <w:szCs w:val="28"/>
              </w:rPr>
              <w:t>»- 7 е</w:t>
            </w:r>
            <w:r>
              <w:rPr>
                <w:sz w:val="28"/>
                <w:szCs w:val="28"/>
              </w:rPr>
              <w:t xml:space="preserve"> класс</w:t>
            </w:r>
            <w:r w:rsidR="002F7E99">
              <w:rPr>
                <w:sz w:val="28"/>
                <w:szCs w:val="28"/>
              </w:rPr>
              <w:t>ы</w:t>
            </w:r>
          </w:p>
        </w:tc>
      </w:tr>
      <w:tr w:rsidR="00F1240A" w:rsidTr="002F7E99">
        <w:tc>
          <w:tcPr>
            <w:tcW w:w="1967" w:type="dxa"/>
          </w:tcPr>
          <w:p w:rsidR="00F1240A" w:rsidRPr="002F7230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8631" w:type="dxa"/>
          </w:tcPr>
          <w:p w:rsidR="00F1240A" w:rsidRPr="002F7230" w:rsidRDefault="00F1240A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в музее «</w:t>
            </w:r>
            <w:r w:rsidRPr="00097719">
              <w:rPr>
                <w:b/>
                <w:sz w:val="28"/>
                <w:szCs w:val="28"/>
              </w:rPr>
              <w:t>Что такое натуральное хозяйство?»</w:t>
            </w:r>
            <w:r>
              <w:rPr>
                <w:sz w:val="28"/>
                <w:szCs w:val="28"/>
              </w:rPr>
              <w:t xml:space="preserve"> - 9 «Б» класс</w:t>
            </w:r>
          </w:p>
        </w:tc>
      </w:tr>
      <w:tr w:rsidR="00CB62F5" w:rsidTr="002F7E99">
        <w:tc>
          <w:tcPr>
            <w:tcW w:w="1967" w:type="dxa"/>
          </w:tcPr>
          <w:p w:rsidR="00CB62F5" w:rsidRDefault="00CB62F5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8631" w:type="dxa"/>
          </w:tcPr>
          <w:p w:rsidR="00CB62F5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Виртуальные экскурсии </w:t>
            </w:r>
            <w:r w:rsidR="0002755A">
              <w:rPr>
                <w:sz w:val="28"/>
                <w:szCs w:val="28"/>
              </w:rPr>
              <w:t>«Память веков» - знакомство с церковной архитектурой города Орла. 9 е классы</w:t>
            </w:r>
          </w:p>
        </w:tc>
      </w:tr>
      <w:tr w:rsidR="00CB62F5" w:rsidTr="002F7E99">
        <w:tc>
          <w:tcPr>
            <w:tcW w:w="1967" w:type="dxa"/>
          </w:tcPr>
          <w:p w:rsidR="00CB62F5" w:rsidRDefault="00CB62F5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8631" w:type="dxa"/>
          </w:tcPr>
          <w:p w:rsidR="00CB62F5" w:rsidRDefault="00CB62F5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проведение Недели народного творчества</w:t>
            </w:r>
          </w:p>
          <w:p w:rsidR="00CB62F5" w:rsidRDefault="00CB62F5" w:rsidP="00E173EF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B62F5">
              <w:rPr>
                <w:b/>
                <w:sz w:val="28"/>
                <w:szCs w:val="28"/>
              </w:rPr>
              <w:t>25-28 февраля</w:t>
            </w:r>
            <w:r>
              <w:rPr>
                <w:b/>
                <w:sz w:val="28"/>
                <w:szCs w:val="28"/>
              </w:rPr>
              <w:t>.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25.02. -1. выпуск газеты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«Год народного творчества».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конкурс рисунка 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«Народные праздники глазами детей».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выставка книг в школьной библиотеке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«Народное творчество – душа народа».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4.Интегрированное литературно-музыкальное занятие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«Пока живёт традиция в народе,</w:t>
            </w:r>
          </w:p>
          <w:p w:rsidR="00A33FB8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Тогда и Русь великая живёт»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26.02 -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 Урок творчества в форме мастер-класса</w:t>
            </w:r>
          </w:p>
          <w:p w:rsidR="00A33FB8" w:rsidRDefault="00A33FB8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«Живая нить традиций».</w:t>
            </w:r>
          </w:p>
          <w:p w:rsidR="00A33FB8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2.Интегрированное историко-литературное занятие в музее </w:t>
            </w:r>
            <w:r>
              <w:rPr>
                <w:b/>
                <w:i/>
                <w:sz w:val="28"/>
                <w:szCs w:val="28"/>
              </w:rPr>
              <w:t>«Загадки русской избы».</w:t>
            </w:r>
          </w:p>
          <w:p w:rsidR="00A33FB8" w:rsidRPr="00A33FB8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27.02 –</w:t>
            </w:r>
            <w:r>
              <w:rPr>
                <w:sz w:val="28"/>
                <w:szCs w:val="28"/>
              </w:rPr>
              <w:t>Урок в краеведческом музее</w:t>
            </w:r>
          </w:p>
          <w:p w:rsidR="00A33FB8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«Народной памяти живые родники»</w:t>
            </w:r>
          </w:p>
          <w:p w:rsidR="00A33FB8" w:rsidRPr="00CB62F5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28.02-</w:t>
            </w:r>
            <w:r>
              <w:rPr>
                <w:sz w:val="28"/>
                <w:szCs w:val="28"/>
              </w:rPr>
              <w:t xml:space="preserve"> Итоговое занятие недели в форме командной игры </w:t>
            </w:r>
            <w:r>
              <w:rPr>
                <w:b/>
                <w:i/>
                <w:sz w:val="28"/>
                <w:szCs w:val="28"/>
              </w:rPr>
              <w:t>«Знатоки русского быта»</w:t>
            </w:r>
          </w:p>
        </w:tc>
      </w:tr>
      <w:tr w:rsidR="00CB62F5" w:rsidTr="002F7E99">
        <w:tc>
          <w:tcPr>
            <w:tcW w:w="1967" w:type="dxa"/>
          </w:tcPr>
          <w:p w:rsidR="00CB62F5" w:rsidRDefault="00CB62F5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8631" w:type="dxa"/>
          </w:tcPr>
          <w:p w:rsidR="00CB62F5" w:rsidRDefault="00A33FB8" w:rsidP="00E173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в музее «</w:t>
            </w:r>
            <w:r w:rsidR="0002755A">
              <w:rPr>
                <w:sz w:val="28"/>
                <w:szCs w:val="28"/>
              </w:rPr>
              <w:t>Быт податных сословий Российской империи» 11 классы</w:t>
            </w:r>
          </w:p>
        </w:tc>
      </w:tr>
    </w:tbl>
    <w:p w:rsidR="00F1240A" w:rsidRPr="006357A2" w:rsidRDefault="00117656" w:rsidP="00E173EF">
      <w:pPr>
        <w:pStyle w:val="a4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Проведение музейных недель в школе стало традицией</w:t>
      </w:r>
    </w:p>
    <w:p w:rsidR="00F1240A" w:rsidRPr="006357A2" w:rsidRDefault="00F1240A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57A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6357A2">
        <w:rPr>
          <w:rFonts w:ascii="Times New Roman" w:hAnsi="Times New Roman" w:cs="Times New Roman"/>
          <w:b/>
          <w:color w:val="000000"/>
          <w:sz w:val="28"/>
          <w:szCs w:val="28"/>
        </w:rPr>
        <w:t>18.11.2019 г. по 21.11.2019</w:t>
      </w:r>
      <w:r w:rsidRPr="006357A2">
        <w:rPr>
          <w:rFonts w:ascii="Times New Roman" w:hAnsi="Times New Roman" w:cs="Times New Roman"/>
          <w:color w:val="000000"/>
          <w:sz w:val="28"/>
          <w:szCs w:val="28"/>
        </w:rPr>
        <w:t xml:space="preserve"> года в школе проводилась Музейная неделя.</w:t>
      </w:r>
    </w:p>
    <w:p w:rsidR="00F1240A" w:rsidRDefault="00F1240A" w:rsidP="00E173EF">
      <w:pPr>
        <w:pStyle w:val="a4"/>
        <w:jc w:val="both"/>
        <w:rPr>
          <w:color w:val="000000"/>
          <w:sz w:val="28"/>
          <w:szCs w:val="28"/>
        </w:rPr>
      </w:pPr>
      <w:r w:rsidRPr="006357A2">
        <w:rPr>
          <w:rFonts w:ascii="Times New Roman" w:hAnsi="Times New Roman" w:cs="Times New Roman"/>
          <w:color w:val="000000"/>
          <w:sz w:val="28"/>
          <w:szCs w:val="28"/>
        </w:rPr>
        <w:t>В этом году темой Музейной недели</w:t>
      </w:r>
      <w:r>
        <w:rPr>
          <w:color w:val="000000"/>
          <w:sz w:val="28"/>
          <w:szCs w:val="28"/>
        </w:rPr>
        <w:t xml:space="preserve"> </w:t>
      </w:r>
      <w:r w:rsidRPr="006357A2">
        <w:rPr>
          <w:rFonts w:ascii="Times New Roman" w:hAnsi="Times New Roman" w:cs="Times New Roman"/>
          <w:color w:val="000000"/>
          <w:sz w:val="28"/>
          <w:szCs w:val="28"/>
        </w:rPr>
        <w:t>стал праздник</w:t>
      </w:r>
      <w:r>
        <w:rPr>
          <w:color w:val="000000"/>
          <w:sz w:val="28"/>
          <w:szCs w:val="28"/>
        </w:rPr>
        <w:t xml:space="preserve"> «</w:t>
      </w:r>
      <w:r w:rsidRPr="006357A2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День рождения Деда Мороза</w:t>
      </w:r>
      <w:r>
        <w:rPr>
          <w:color w:val="000000"/>
          <w:sz w:val="28"/>
          <w:szCs w:val="28"/>
        </w:rPr>
        <w:t>».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E54D5F">
        <w:rPr>
          <w:b/>
          <w:bCs/>
          <w:color w:val="000000"/>
          <w:sz w:val="28"/>
          <w:szCs w:val="28"/>
        </w:rPr>
        <w:t>Актуальность Недели: </w:t>
      </w:r>
      <w:r w:rsidRPr="00E54D5F">
        <w:rPr>
          <w:color w:val="000000"/>
          <w:sz w:val="28"/>
          <w:szCs w:val="28"/>
        </w:rPr>
        <w:t xml:space="preserve">18 ноября отмечается относительно молодой праздник - День рождения Деда Мороза. В преддверии самого любимого праздника, Нового года, в отдельных регионах страны начинаются весёлые мероприятия, которые помогут создать праздничную атмосферу, развивать фантазию и творческие способности детей. Знакомство с народными новогодними обрядами и традициями будет способствовать лучшему </w:t>
      </w:r>
      <w:r>
        <w:rPr>
          <w:color w:val="000000"/>
          <w:sz w:val="28"/>
          <w:szCs w:val="28"/>
        </w:rPr>
        <w:t>ознакомлению с культурой нашей многонациональной Родины.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b/>
          <w:bCs/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 xml:space="preserve"> </w:t>
      </w:r>
      <w:r w:rsidRPr="00E54D5F">
        <w:rPr>
          <w:b/>
          <w:bCs/>
          <w:color w:val="000000"/>
          <w:sz w:val="28"/>
          <w:szCs w:val="28"/>
        </w:rPr>
        <w:t>Цель Недели: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 w:rsidRPr="00E54D5F">
        <w:rPr>
          <w:bCs/>
          <w:color w:val="000000"/>
          <w:sz w:val="28"/>
          <w:szCs w:val="28"/>
        </w:rPr>
        <w:t>знакомить с</w:t>
      </w:r>
      <w:r>
        <w:rPr>
          <w:b/>
          <w:bCs/>
          <w:color w:val="000000"/>
          <w:sz w:val="28"/>
          <w:szCs w:val="28"/>
        </w:rPr>
        <w:t xml:space="preserve"> </w:t>
      </w:r>
      <w:r w:rsidRPr="00E54D5F">
        <w:rPr>
          <w:bCs/>
          <w:color w:val="000000"/>
          <w:sz w:val="28"/>
          <w:szCs w:val="28"/>
        </w:rPr>
        <w:t>миром во всём его многообразии,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>-формировать представление об обычаях и традициях народов нашей страны</w:t>
      </w:r>
      <w:r>
        <w:rPr>
          <w:color w:val="000000"/>
          <w:sz w:val="28"/>
          <w:szCs w:val="28"/>
        </w:rPr>
        <w:t>.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E54D5F">
        <w:rPr>
          <w:b/>
          <w:bCs/>
          <w:color w:val="000000"/>
          <w:sz w:val="28"/>
          <w:szCs w:val="28"/>
        </w:rPr>
        <w:lastRenderedPageBreak/>
        <w:t>Задачи: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>-расширить кругозор детей: дать детям представление о разных народах страны, их обычаях и традициях,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>-обогащать словарный запас,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>-воспитывать дружелюбное и уважительное отношение к другим народам;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 xml:space="preserve">-развивать коммуникативные компетенции </w:t>
      </w:r>
      <w:proofErr w:type="gramStart"/>
      <w:r w:rsidRPr="00E54D5F">
        <w:rPr>
          <w:color w:val="000000"/>
          <w:sz w:val="28"/>
          <w:szCs w:val="28"/>
        </w:rPr>
        <w:t>обучающихся</w:t>
      </w:r>
      <w:proofErr w:type="gramEnd"/>
      <w:r w:rsidRPr="00E54D5F">
        <w:rPr>
          <w:color w:val="000000"/>
          <w:sz w:val="28"/>
          <w:szCs w:val="28"/>
        </w:rPr>
        <w:t>,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-знакомить с новыми праздниками  России,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-знакомить</w:t>
      </w:r>
      <w:r w:rsidRPr="00E54D5F">
        <w:rPr>
          <w:color w:val="000000"/>
          <w:sz w:val="28"/>
          <w:szCs w:val="28"/>
        </w:rPr>
        <w:t xml:space="preserve"> с учреждениями культуры родного города,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>-учить прокладывать безопасные маршруты к месту проведения мероприятия.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6357A2">
        <w:rPr>
          <w:b/>
          <w:color w:val="000000"/>
          <w:sz w:val="28"/>
          <w:szCs w:val="28"/>
        </w:rPr>
        <w:t>Целевая аудитория</w:t>
      </w:r>
      <w:r>
        <w:rPr>
          <w:color w:val="000000"/>
          <w:sz w:val="28"/>
          <w:szCs w:val="28"/>
        </w:rPr>
        <w:t xml:space="preserve">: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среднего и старшего звена.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E54D5F">
        <w:rPr>
          <w:b/>
          <w:bCs/>
          <w:color w:val="000000"/>
          <w:sz w:val="28"/>
          <w:szCs w:val="28"/>
        </w:rPr>
        <w:t>Используемые образовательные технологии: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 xml:space="preserve">Игровые </w:t>
      </w:r>
    </w:p>
    <w:p w:rsidR="00F1240A" w:rsidRPr="00E54D5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>Технология познавательного развития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E54D5F">
        <w:rPr>
          <w:color w:val="000000"/>
          <w:sz w:val="28"/>
          <w:szCs w:val="28"/>
        </w:rPr>
        <w:t>ИКТ</w:t>
      </w:r>
      <w:r>
        <w:rPr>
          <w:color w:val="000000"/>
          <w:sz w:val="28"/>
          <w:szCs w:val="28"/>
        </w:rPr>
        <w:t>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FC3E6D">
        <w:rPr>
          <w:b/>
          <w:color w:val="000000"/>
          <w:sz w:val="28"/>
          <w:szCs w:val="28"/>
        </w:rPr>
        <w:t>Организатор Недели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Банцерова</w:t>
      </w:r>
      <w:proofErr w:type="spellEnd"/>
      <w:r>
        <w:rPr>
          <w:color w:val="000000"/>
          <w:sz w:val="28"/>
          <w:szCs w:val="28"/>
        </w:rPr>
        <w:t xml:space="preserve"> Г.И.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05300" cy="3229764"/>
            <wp:effectExtent l="19050" t="0" r="0" b="0"/>
            <wp:docPr id="19" name="Рисунок 19" descr="C:\Users\Galina\Desktop\фото музейной недели 2019\20.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lina\Desktop\фото музейной недели 2019\20.11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75" cy="32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C3E6D">
        <w:rPr>
          <w:rFonts w:ascii="Times New Roman" w:hAnsi="Times New Roman" w:cs="Times New Roman"/>
          <w:b/>
          <w:sz w:val="28"/>
          <w:szCs w:val="28"/>
        </w:rPr>
        <w:t>18.11.19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C3E6D">
        <w:rPr>
          <w:rFonts w:ascii="Times New Roman" w:hAnsi="Times New Roman" w:cs="Times New Roman"/>
          <w:sz w:val="28"/>
          <w:szCs w:val="28"/>
        </w:rPr>
        <w:t xml:space="preserve"> в первый день Недели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C3E6D">
        <w:rPr>
          <w:rFonts w:ascii="Times New Roman" w:hAnsi="Times New Roman" w:cs="Times New Roman"/>
          <w:sz w:val="28"/>
          <w:szCs w:val="28"/>
        </w:rPr>
        <w:t xml:space="preserve"> по традиции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C3E6D">
        <w:rPr>
          <w:rFonts w:ascii="Times New Roman" w:hAnsi="Times New Roman" w:cs="Times New Roman"/>
          <w:sz w:val="28"/>
          <w:szCs w:val="28"/>
        </w:rPr>
        <w:t xml:space="preserve"> была выпущена стенгазета. Материалы газеты знакомили с историей праздника, с традициями, связанными с праздником.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читатель мог найти для себя интересную информацию.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3529876"/>
            <wp:effectExtent l="19050" t="0" r="0" b="0"/>
            <wp:docPr id="1" name="Рисунок 1" descr="C:\Users\Galina\Desktop\фото музейной недели 2019\18.1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фото музейной недели 2019\18.11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34" cy="35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E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240A" w:rsidRPr="00E173EF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день, 18.11.19, в </w:t>
      </w:r>
      <w:r w:rsidRPr="00FC3E6D">
        <w:rPr>
          <w:rFonts w:ascii="Times New Roman" w:hAnsi="Times New Roman" w:cs="Times New Roman"/>
          <w:b/>
          <w:sz w:val="28"/>
          <w:szCs w:val="28"/>
        </w:rPr>
        <w:t>7 «А»</w:t>
      </w:r>
      <w:r>
        <w:rPr>
          <w:rFonts w:ascii="Times New Roman" w:hAnsi="Times New Roman" w:cs="Times New Roman"/>
          <w:sz w:val="28"/>
          <w:szCs w:val="28"/>
        </w:rPr>
        <w:t xml:space="preserve"> классе была проведено мероприятие в форме командной игры  </w:t>
      </w:r>
      <w:r w:rsidRPr="00FC3E6D">
        <w:rPr>
          <w:rFonts w:ascii="Times New Roman" w:hAnsi="Times New Roman" w:cs="Times New Roman"/>
          <w:b/>
          <w:sz w:val="28"/>
          <w:szCs w:val="28"/>
        </w:rPr>
        <w:t>«Зимняя сказка»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1240A" w:rsidRPr="00173B53" w:rsidRDefault="00F1240A" w:rsidP="00E173EF">
      <w:pPr>
        <w:pStyle w:val="a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73B53">
        <w:rPr>
          <w:rStyle w:val="c2"/>
          <w:rFonts w:ascii="Times New Roman" w:hAnsi="Times New Roman" w:cs="Times New Roman"/>
          <w:b/>
          <w:bCs/>
          <w:sz w:val="28"/>
          <w:szCs w:val="28"/>
        </w:rPr>
        <w:t>Цели и задачи</w:t>
      </w:r>
      <w:r>
        <w:rPr>
          <w:rStyle w:val="c2"/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bCs/>
          <w:sz w:val="28"/>
          <w:szCs w:val="28"/>
        </w:rPr>
        <w:t>занятия</w:t>
      </w:r>
      <w:proofErr w:type="gramStart"/>
      <w:r>
        <w:rPr>
          <w:rStyle w:val="c2"/>
          <w:rFonts w:ascii="Times New Roman" w:hAnsi="Times New Roman" w:cs="Times New Roman"/>
          <w:bCs/>
          <w:sz w:val="28"/>
          <w:szCs w:val="28"/>
        </w:rPr>
        <w:t xml:space="preserve"> </w:t>
      </w:r>
      <w:r w:rsidRPr="00173B53">
        <w:rPr>
          <w:rStyle w:val="c2"/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173B53">
        <w:rPr>
          <w:rStyle w:val="c2"/>
          <w:rFonts w:ascii="Times New Roman" w:hAnsi="Times New Roman" w:cs="Times New Roman"/>
          <w:sz w:val="28"/>
          <w:szCs w:val="28"/>
        </w:rPr>
        <w:t> Познакомить детей с праздником </w:t>
      </w:r>
      <w:r>
        <w:rPr>
          <w:rStyle w:val="c2"/>
          <w:rFonts w:ascii="Times New Roman" w:hAnsi="Times New Roman" w:cs="Times New Roman"/>
          <w:b/>
          <w:bCs/>
          <w:sz w:val="28"/>
          <w:szCs w:val="28"/>
        </w:rPr>
        <w:t>День рождения</w:t>
      </w:r>
      <w:r w:rsidRPr="00173B53">
        <w:rPr>
          <w:rStyle w:val="c2"/>
          <w:rFonts w:ascii="Times New Roman" w:hAnsi="Times New Roman" w:cs="Times New Roman"/>
          <w:b/>
          <w:bCs/>
          <w:sz w:val="28"/>
          <w:szCs w:val="28"/>
        </w:rPr>
        <w:t xml:space="preserve"> Деда Мороза</w:t>
      </w:r>
      <w:r w:rsidRPr="00173B53">
        <w:rPr>
          <w:rStyle w:val="c2"/>
          <w:rFonts w:ascii="Times New Roman" w:hAnsi="Times New Roman" w:cs="Times New Roman"/>
          <w:sz w:val="28"/>
          <w:szCs w:val="28"/>
        </w:rPr>
        <w:t xml:space="preserve">, историей возникновения и традициями праздника. </w:t>
      </w:r>
    </w:p>
    <w:p w:rsidR="00F1240A" w:rsidRPr="00173B53" w:rsidRDefault="00F1240A" w:rsidP="00E173EF">
      <w:pPr>
        <w:pStyle w:val="a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73B53">
        <w:rPr>
          <w:rStyle w:val="c2"/>
          <w:rFonts w:ascii="Times New Roman" w:hAnsi="Times New Roman" w:cs="Times New Roman"/>
          <w:sz w:val="28"/>
          <w:szCs w:val="28"/>
        </w:rPr>
        <w:t>Формировать интерес к истории праздников в России.</w:t>
      </w:r>
    </w:p>
    <w:p w:rsidR="00F1240A" w:rsidRPr="00173B53" w:rsidRDefault="00F1240A" w:rsidP="00E173EF">
      <w:pPr>
        <w:pStyle w:val="a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73B53">
        <w:rPr>
          <w:rStyle w:val="c2"/>
          <w:rFonts w:ascii="Times New Roman" w:hAnsi="Times New Roman" w:cs="Times New Roman"/>
          <w:sz w:val="28"/>
          <w:szCs w:val="28"/>
        </w:rPr>
        <w:t>Учить работать в командах.</w:t>
      </w:r>
    </w:p>
    <w:p w:rsidR="00F1240A" w:rsidRPr="00173B53" w:rsidRDefault="00F1240A" w:rsidP="00E173EF">
      <w:pPr>
        <w:pStyle w:val="a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73B53">
        <w:rPr>
          <w:rStyle w:val="c2"/>
          <w:rFonts w:ascii="Times New Roman" w:hAnsi="Times New Roman" w:cs="Times New Roman"/>
          <w:sz w:val="28"/>
          <w:szCs w:val="28"/>
        </w:rPr>
        <w:t xml:space="preserve">Развивать воображение. </w:t>
      </w:r>
    </w:p>
    <w:p w:rsidR="00F1240A" w:rsidRPr="00173B53" w:rsidRDefault="00F1240A" w:rsidP="00E173EF">
      <w:pPr>
        <w:pStyle w:val="a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73B53">
        <w:rPr>
          <w:rStyle w:val="c2"/>
          <w:rFonts w:ascii="Times New Roman" w:hAnsi="Times New Roman" w:cs="Times New Roman"/>
          <w:sz w:val="28"/>
          <w:szCs w:val="28"/>
        </w:rPr>
        <w:t>Воспитывать уверенность, самостоятельность.</w:t>
      </w:r>
    </w:p>
    <w:p w:rsidR="00F1240A" w:rsidRPr="00173B53" w:rsidRDefault="00F1240A" w:rsidP="00E173EF">
      <w:pPr>
        <w:pStyle w:val="a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73B53">
        <w:rPr>
          <w:rStyle w:val="c2"/>
          <w:rFonts w:ascii="Times New Roman" w:hAnsi="Times New Roman" w:cs="Times New Roman"/>
          <w:sz w:val="28"/>
          <w:szCs w:val="28"/>
        </w:rPr>
        <w:t>Отрабатывать навыки дидактических игр.</w:t>
      </w:r>
    </w:p>
    <w:p w:rsidR="00F1240A" w:rsidRPr="00E173EF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73B53">
        <w:rPr>
          <w:rStyle w:val="c2"/>
          <w:rFonts w:ascii="Times New Roman" w:hAnsi="Times New Roman" w:cs="Times New Roman"/>
          <w:sz w:val="28"/>
          <w:szCs w:val="28"/>
        </w:rPr>
        <w:t>Обогащать словарный запас и представление об окружающем мире.</w:t>
      </w:r>
    </w:p>
    <w:p w:rsidR="00F1240A" w:rsidRPr="00E12CC2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12CC2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с интересом познакомились с информацией о новом празднике в нашем календаре, с удовольствием выполняли игровые задания, и даже придумывали свои задания соперникам. В итоге победила дружба.</w:t>
      </w:r>
    </w:p>
    <w:tbl>
      <w:tblPr>
        <w:tblStyle w:val="a5"/>
        <w:tblW w:w="0" w:type="auto"/>
        <w:tblLook w:val="04A0"/>
      </w:tblPr>
      <w:tblGrid>
        <w:gridCol w:w="5336"/>
        <w:gridCol w:w="5346"/>
      </w:tblGrid>
      <w:tr w:rsidR="00F1240A" w:rsidTr="00003405">
        <w:tc>
          <w:tcPr>
            <w:tcW w:w="5336" w:type="dxa"/>
          </w:tcPr>
          <w:p w:rsidR="00F1240A" w:rsidRDefault="00F1240A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415177"/>
                  <wp:effectExtent l="0" t="0" r="0" b="4445"/>
                  <wp:docPr id="2" name="Рисунок 2" descr="C:\Users\Galina\Desktop\фото музейной недели 2019\18.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фото музейной недели 2019\18.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83" cy="241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F1240A" w:rsidRDefault="00F1240A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2443759"/>
                  <wp:effectExtent l="0" t="0" r="0" b="0"/>
                  <wp:docPr id="3" name="Рисунок 3" descr="C:\Users\Galina\Desktop\фото музейной недели 2019\18.1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lina\Desktop\фото музейной недели 2019\18.1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216" cy="244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40A" w:rsidTr="00003405">
        <w:tc>
          <w:tcPr>
            <w:tcW w:w="5336" w:type="dxa"/>
          </w:tcPr>
          <w:p w:rsidR="00F1240A" w:rsidRDefault="00F1240A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12316" cy="2409825"/>
                  <wp:effectExtent l="0" t="0" r="7620" b="0"/>
                  <wp:docPr id="4" name="Рисунок 4" descr="C:\Users\Galina\Desktop\фото музейной недели 2019\18.11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lina\Desktop\фото музейной недели 2019\18.11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44" cy="241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F1240A" w:rsidRDefault="00F1240A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8500" cy="2429468"/>
                  <wp:effectExtent l="0" t="0" r="0" b="9525"/>
                  <wp:docPr id="5" name="Рисунок 5" descr="C:\Users\Galina\Desktop\фото музейной недели 2019\18.1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lina\Desktop\фото музейной недели 2019\18.1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44" cy="243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0449">
        <w:rPr>
          <w:rFonts w:ascii="Times New Roman" w:hAnsi="Times New Roman" w:cs="Times New Roman"/>
          <w:b/>
          <w:sz w:val="28"/>
          <w:szCs w:val="28"/>
        </w:rPr>
        <w:t>19.11.19.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11 «Б» класса совершили экскурсию в библиотеку имени М.М.Пришвина «</w:t>
      </w:r>
      <w:r w:rsidRPr="00120449">
        <w:rPr>
          <w:rFonts w:ascii="Times New Roman" w:hAnsi="Times New Roman" w:cs="Times New Roman"/>
          <w:b/>
          <w:color w:val="000000"/>
          <w:sz w:val="28"/>
          <w:szCs w:val="28"/>
        </w:rPr>
        <w:t>Дед Мороз и другие</w:t>
      </w:r>
      <w:r w:rsidRPr="007C311F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Перед экскурсией с обучающимися была проведена беседа о новом празднике как удачном коммерческом проекте, который принёс значительные доходы городу Великий Устюг, оживил туристическую сферу экономики района, создал новые рабочие места.</w:t>
      </w:r>
      <w:proofErr w:type="gramEnd"/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Непосредственно перед экскурсией  с воспитанниками был проведён инструктаж по ПДД и поведению в общественных местах.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311F">
        <w:rPr>
          <w:rFonts w:ascii="Times New Roman" w:hAnsi="Times New Roman" w:cs="Times New Roman"/>
          <w:b/>
          <w:color w:val="000000"/>
          <w:sz w:val="28"/>
          <w:szCs w:val="28"/>
        </w:rPr>
        <w:t>Цели и задачи экскурсии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историей праздника,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объектами культуры города,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навыков,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словарного запаса,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умению прокладывать безопасный маршрут по улицам города.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литературой по теме экскурсии.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прослушали интересную беседу, сопровождаемую компьютерной презентацией, ответили на вопросы весёлой викторины, познакомились с литературой с выставки книг.</w:t>
      </w:r>
    </w:p>
    <w:p w:rsidR="00F1240A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Считаю, что такие экскурсии очень полезны для обучающихся с недостатками слуха, им предоставляется возможность знакомиться с учреждениями культуры, общаться с интересными людьми, узнавать о разных профессиях.</w:t>
      </w:r>
      <w:proofErr w:type="gramEnd"/>
    </w:p>
    <w:p w:rsidR="00F1240A" w:rsidRPr="00FC3E6D" w:rsidRDefault="00F1240A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F1240A" w:rsidTr="00003405">
        <w:tc>
          <w:tcPr>
            <w:tcW w:w="5341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05175" cy="2479486"/>
                  <wp:effectExtent l="0" t="0" r="0" b="0"/>
                  <wp:docPr id="6" name="Рисунок 6" descr="C:\Users\Galina\Desktop\фото музейной недели 2019\19.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lina\Desktop\фото музейной недели 2019\19.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878" cy="248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36133" cy="2352675"/>
                  <wp:effectExtent l="0" t="0" r="7620" b="0"/>
                  <wp:docPr id="9" name="Рисунок 9" descr="C:\Users\Galina\Desktop\фото музейной недели 2019\19.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lina\Desktop\фото музейной недели 2019\19.1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699" cy="235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40A" w:rsidTr="00003405">
        <w:tc>
          <w:tcPr>
            <w:tcW w:w="5341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419475" cy="2565233"/>
                  <wp:effectExtent l="0" t="0" r="0" b="6985"/>
                  <wp:docPr id="7" name="Рисунок 7" descr="C:\Users\Galina\Desktop\фото музейной недели 2019\19.1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lina\Desktop\фото музейной недели 2019\19.1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272" cy="256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19475" cy="2565232"/>
                  <wp:effectExtent l="0" t="0" r="0" b="6985"/>
                  <wp:docPr id="8" name="Рисунок 8" descr="C:\Users\Galina\Desktop\фото музейной недели 2019\19.1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lina\Desktop\фото музейной недели 2019\19.1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022" cy="256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392B7E">
        <w:rPr>
          <w:b/>
          <w:color w:val="000000"/>
          <w:sz w:val="28"/>
          <w:szCs w:val="28"/>
        </w:rPr>
        <w:t>20.11.19</w:t>
      </w:r>
      <w:r>
        <w:rPr>
          <w:color w:val="000000"/>
          <w:sz w:val="28"/>
          <w:szCs w:val="28"/>
        </w:rPr>
        <w:t>. на экскурсию в библиотеку отправились обучающиеся 7 «Б» класса.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573277">
        <w:rPr>
          <w:color w:val="000000"/>
          <w:sz w:val="28"/>
          <w:szCs w:val="28"/>
        </w:rPr>
        <w:t>«Виртуальная экскурсия в терем Деда Мороза»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392B7E">
        <w:rPr>
          <w:b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, которые были поставлены, были уже совершенно другими: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Знакомить с новым праздником,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Учить младших школьников безопасному перемещению по городу,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Знакомить с достопримечательностями города.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Учить замечать сезонные изменения в природе, видеть </w:t>
      </w:r>
      <w:proofErr w:type="gramStart"/>
      <w:r>
        <w:rPr>
          <w:color w:val="000000"/>
          <w:sz w:val="28"/>
          <w:szCs w:val="28"/>
        </w:rPr>
        <w:t>прекрасное</w:t>
      </w:r>
      <w:proofErr w:type="gramEnd"/>
      <w:r>
        <w:rPr>
          <w:color w:val="000000"/>
          <w:sz w:val="28"/>
          <w:szCs w:val="28"/>
        </w:rPr>
        <w:t xml:space="preserve"> даже в хмурые ноябрьские дни.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Учить поведению в общественных местах.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Обогащать словарный запас, представления об окружающем мире,</w:t>
      </w:r>
    </w:p>
    <w:tbl>
      <w:tblPr>
        <w:tblStyle w:val="a5"/>
        <w:tblW w:w="0" w:type="auto"/>
        <w:tblLook w:val="04A0"/>
      </w:tblPr>
      <w:tblGrid>
        <w:gridCol w:w="5214"/>
        <w:gridCol w:w="5468"/>
      </w:tblGrid>
      <w:tr w:rsidR="00F1240A" w:rsidTr="00003405">
        <w:tc>
          <w:tcPr>
            <w:tcW w:w="5214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29833" cy="2047875"/>
                  <wp:effectExtent l="0" t="0" r="0" b="0"/>
                  <wp:docPr id="12" name="Рисунок 12" descr="C:\Users\Galina\Desktop\фото музейной недели 2019\20.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alina\Desktop\фото музейной недели 2019\20.1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66" cy="20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52725" cy="2065048"/>
                  <wp:effectExtent l="0" t="0" r="0" b="0"/>
                  <wp:docPr id="13" name="Рисунок 13" descr="C:\Users\Galina\Desktop\фото музейной недели 2019\20.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alina\Desktop\фото музейной недели 2019\20.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77" cy="206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40A" w:rsidTr="00003405">
        <w:tc>
          <w:tcPr>
            <w:tcW w:w="5214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74225" cy="2381250"/>
                  <wp:effectExtent l="0" t="0" r="7620" b="0"/>
                  <wp:docPr id="11" name="Рисунок 11" descr="C:\Users\Galina\Desktop\фото музейной недели 2019\20.1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alina\Desktop\фото музейной недели 2019\20.1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822" cy="238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43275" cy="2508069"/>
                  <wp:effectExtent l="0" t="0" r="0" b="6985"/>
                  <wp:docPr id="10" name="Рисунок 10" descr="C:\Users\Galina\Desktop\фото музейной недели 2019\20.11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lina\Desktop\фото музейной недели 2019\20.11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010" cy="251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наших детей в библиотеке подготовили презентацию по теме, а после беседы провели мастер-класс по изготовлению снежинок. Все поделки мы унесли в школу для </w:t>
      </w:r>
      <w:r>
        <w:rPr>
          <w:color w:val="000000"/>
          <w:sz w:val="28"/>
          <w:szCs w:val="28"/>
        </w:rPr>
        <w:lastRenderedPageBreak/>
        <w:t>украшения класса к Новому Году. Семиклассникам очень понравилась экскурсия, полная неожиданных сюрпризов и встреч.</w:t>
      </w:r>
    </w:p>
    <w:p w:rsidR="00F1240A" w:rsidRPr="00573277" w:rsidRDefault="00F1240A" w:rsidP="00E173EF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414DA0">
        <w:rPr>
          <w:b/>
          <w:color w:val="000000"/>
          <w:sz w:val="28"/>
          <w:szCs w:val="28"/>
        </w:rPr>
        <w:t>21.11.19</w:t>
      </w:r>
      <w:r>
        <w:rPr>
          <w:color w:val="000000"/>
          <w:sz w:val="28"/>
          <w:szCs w:val="28"/>
        </w:rPr>
        <w:t xml:space="preserve">. в </w:t>
      </w:r>
      <w:r w:rsidRPr="00FD2114">
        <w:rPr>
          <w:b/>
          <w:i/>
          <w:color w:val="000000"/>
          <w:sz w:val="28"/>
          <w:szCs w:val="28"/>
        </w:rPr>
        <w:t>6 классе</w:t>
      </w:r>
      <w:r>
        <w:rPr>
          <w:color w:val="000000"/>
          <w:sz w:val="28"/>
          <w:szCs w:val="28"/>
        </w:rPr>
        <w:t xml:space="preserve"> было проведено занятие </w:t>
      </w:r>
      <w:r w:rsidRPr="00025380">
        <w:rPr>
          <w:b/>
          <w:color w:val="000000"/>
          <w:sz w:val="28"/>
          <w:szCs w:val="28"/>
        </w:rPr>
        <w:t>«В гости к Деду Морозу</w:t>
      </w:r>
      <w:r w:rsidRPr="00573277">
        <w:rPr>
          <w:color w:val="000000"/>
          <w:sz w:val="28"/>
          <w:szCs w:val="28"/>
        </w:rPr>
        <w:t>»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форме игры -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>.</w:t>
      </w:r>
    </w:p>
    <w:p w:rsidR="00F1240A" w:rsidRPr="0072697C" w:rsidRDefault="00F1240A" w:rsidP="00E173EF">
      <w:pPr>
        <w:pStyle w:val="a3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72697C">
        <w:rPr>
          <w:b/>
          <w:bCs/>
          <w:sz w:val="28"/>
          <w:szCs w:val="28"/>
        </w:rPr>
        <w:t>Цели</w:t>
      </w:r>
      <w:r>
        <w:rPr>
          <w:b/>
          <w:bCs/>
          <w:sz w:val="28"/>
          <w:szCs w:val="28"/>
        </w:rPr>
        <w:t xml:space="preserve"> и задачи </w:t>
      </w:r>
      <w:r w:rsidRPr="0072697C">
        <w:rPr>
          <w:b/>
          <w:bCs/>
          <w:sz w:val="28"/>
          <w:szCs w:val="28"/>
        </w:rPr>
        <w:t xml:space="preserve"> мероприятия:</w:t>
      </w:r>
    </w:p>
    <w:p w:rsidR="00F1240A" w:rsidRPr="0072697C" w:rsidRDefault="00F1240A" w:rsidP="00E173EF">
      <w:pPr>
        <w:pStyle w:val="a3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72697C">
        <w:rPr>
          <w:sz w:val="28"/>
          <w:szCs w:val="28"/>
        </w:rPr>
        <w:t>в игровой форме рассказать детям о празднике Дня рождения Деда Мороза и традициях его празднования;</w:t>
      </w:r>
    </w:p>
    <w:p w:rsidR="00F1240A" w:rsidRPr="0072697C" w:rsidRDefault="00F1240A" w:rsidP="00E173EF">
      <w:pPr>
        <w:pStyle w:val="a3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 w:rsidRPr="0072697C">
        <w:rPr>
          <w:sz w:val="28"/>
          <w:szCs w:val="28"/>
        </w:rPr>
        <w:t>расширение кругозора детей;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72697C">
        <w:rPr>
          <w:sz w:val="28"/>
          <w:szCs w:val="28"/>
        </w:rPr>
        <w:t>развитие коммуникационных навыков, чувства коллектив</w:t>
      </w:r>
      <w:r>
        <w:rPr>
          <w:sz w:val="28"/>
          <w:szCs w:val="28"/>
        </w:rPr>
        <w:t>изма, умения работать в команде;</w:t>
      </w:r>
    </w:p>
    <w:p w:rsidR="00F1240A" w:rsidRPr="0072697C" w:rsidRDefault="00F1240A" w:rsidP="00E173EF">
      <w:pPr>
        <w:pStyle w:val="a3"/>
        <w:shd w:val="clear" w:color="auto" w:fill="FFFFFF"/>
        <w:spacing w:before="0" w:beforeAutospacing="0" w:after="0" w:afterAutospacing="0" w:line="30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обогащение словарного запаса;</w:t>
      </w:r>
    </w:p>
    <w:p w:rsidR="00F1240A" w:rsidRPr="0072697C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отработка дидактических игр и заданий.</w:t>
      </w:r>
    </w:p>
    <w:tbl>
      <w:tblPr>
        <w:tblStyle w:val="a5"/>
        <w:tblW w:w="0" w:type="auto"/>
        <w:tblLook w:val="04A0"/>
      </w:tblPr>
      <w:tblGrid>
        <w:gridCol w:w="5361"/>
        <w:gridCol w:w="5321"/>
      </w:tblGrid>
      <w:tr w:rsidR="00F1240A" w:rsidTr="00003405">
        <w:tc>
          <w:tcPr>
            <w:tcW w:w="5341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67075" cy="2450905"/>
                  <wp:effectExtent l="0" t="0" r="0" b="6985"/>
                  <wp:docPr id="15" name="Рисунок 15" descr="C:\Users\Galina\Desktop\фото музейной недели 2019\21.11.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alina\Desktop\фото музейной недели 2019\21.11.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747" cy="24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86922" cy="2390775"/>
                  <wp:effectExtent l="0" t="0" r="0" b="0"/>
                  <wp:docPr id="14" name="Рисунок 14" descr="C:\Users\Galina\Desktop\фото музейной недели 2019\21.11.6кл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alina\Desktop\фото музейной недели 2019\21.11.6кл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529" cy="239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40A" w:rsidRPr="00E173EF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Шестиклассники с удовольствием выполняли задания, с  интересом знакомились с новым праздником.</w:t>
      </w:r>
    </w:p>
    <w:p w:rsidR="00F1240A" w:rsidRPr="00FD2114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этот же день в </w:t>
      </w:r>
      <w:r w:rsidRPr="00FD2114">
        <w:rPr>
          <w:b/>
          <w:i/>
          <w:color w:val="000000"/>
          <w:sz w:val="28"/>
          <w:szCs w:val="28"/>
        </w:rPr>
        <w:t>9 «В» классе</w:t>
      </w:r>
      <w:r>
        <w:rPr>
          <w:color w:val="000000"/>
          <w:sz w:val="28"/>
          <w:szCs w:val="28"/>
        </w:rPr>
        <w:t xml:space="preserve"> состоялось занятие в форме викторины</w:t>
      </w:r>
      <w:r w:rsidRPr="00573277">
        <w:rPr>
          <w:color w:val="000000"/>
          <w:sz w:val="28"/>
          <w:szCs w:val="28"/>
        </w:rPr>
        <w:t xml:space="preserve"> </w:t>
      </w:r>
      <w:r w:rsidRPr="00FD2114">
        <w:rPr>
          <w:b/>
          <w:color w:val="000000"/>
          <w:sz w:val="28"/>
          <w:szCs w:val="28"/>
        </w:rPr>
        <w:t>«Интересные факты про Деда Мороза»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проведения – командная игра.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Класс разделился на две команды: «Снегурочка» и «Лёд»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F1240A" w:rsidTr="00003405">
        <w:tc>
          <w:tcPr>
            <w:tcW w:w="5341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71825" cy="2379450"/>
                  <wp:effectExtent l="0" t="0" r="0" b="1905"/>
                  <wp:docPr id="16" name="Рисунок 16" descr="C:\Users\Galina\Desktop\фото музейной недели 2019\21.11.9в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alina\Desktop\фото музейной недели 2019\21.11.9в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420" cy="238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Команда «Снегурочка»</w:t>
            </w:r>
          </w:p>
        </w:tc>
        <w:tc>
          <w:tcPr>
            <w:tcW w:w="5341" w:type="dxa"/>
          </w:tcPr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33725" cy="2350868"/>
                  <wp:effectExtent l="0" t="0" r="0" b="0"/>
                  <wp:docPr id="17" name="Рисунок 17" descr="C:\Users\Galina\Desktop\фото музейной недели 2019\21.11.9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alina\Desktop\фото музейной недели 2019\21.11.9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88" cy="235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40A" w:rsidRDefault="00F1240A" w:rsidP="00E173EF">
            <w:pPr>
              <w:pStyle w:val="a3"/>
              <w:spacing w:before="0" w:beforeAutospacing="0" w:after="0" w:afterAutospacing="0" w:line="245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Команда «Лёд»</w:t>
            </w:r>
          </w:p>
        </w:tc>
      </w:tr>
    </w:tbl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Девятиклассники выполняли весёлые задания. В результате победила команда «Лёд»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76800" cy="3658492"/>
            <wp:effectExtent l="19050" t="0" r="0" b="0"/>
            <wp:docPr id="18" name="Рисунок 18" descr="C:\Users\Galina\Desktop\фото музейной недели 2019\21.11.9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ina\Desktop\фото музейной недели 2019\21.11.9в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44" cy="36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Победители игры.</w:t>
      </w:r>
    </w:p>
    <w:p w:rsidR="00F1240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запланированные мероприятия Недели были выполнены. </w:t>
      </w:r>
    </w:p>
    <w:p w:rsidR="0002755A" w:rsidRDefault="00F1240A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Весёлые и занимательные, они поднимали настроение воспитанников, помогали лучше усваивать информацию и актуализировать знания по теме, учили работать в парах и командах, способствовали развитию коммуникативных навыков</w:t>
      </w:r>
      <w:r w:rsidR="00E173EF">
        <w:rPr>
          <w:color w:val="000000"/>
          <w:sz w:val="28"/>
          <w:szCs w:val="28"/>
        </w:rPr>
        <w:t>.</w:t>
      </w:r>
    </w:p>
    <w:p w:rsidR="00F1240A" w:rsidRDefault="005B25BB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b/>
          <w:i/>
          <w:color w:val="000000"/>
          <w:sz w:val="28"/>
          <w:szCs w:val="28"/>
        </w:rPr>
      </w:pPr>
      <w:r w:rsidRPr="00A250A5">
        <w:rPr>
          <w:b/>
          <w:color w:val="000000"/>
          <w:sz w:val="28"/>
          <w:szCs w:val="28"/>
        </w:rPr>
        <w:t>Во втором полугодии</w:t>
      </w:r>
      <w:r>
        <w:rPr>
          <w:color w:val="000000"/>
          <w:sz w:val="28"/>
          <w:szCs w:val="28"/>
        </w:rPr>
        <w:t xml:space="preserve"> по инициативе Совета музея </w:t>
      </w:r>
      <w:r w:rsidR="008645F9" w:rsidRPr="00275FDF">
        <w:rPr>
          <w:b/>
          <w:i/>
          <w:color w:val="000000"/>
          <w:sz w:val="28"/>
          <w:szCs w:val="28"/>
        </w:rPr>
        <w:t>25.02-28.02</w:t>
      </w:r>
      <w:r w:rsidR="008645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была подготовлена и проведена </w:t>
      </w:r>
      <w:r w:rsidRPr="005B25BB">
        <w:rPr>
          <w:b/>
          <w:i/>
          <w:color w:val="000000"/>
          <w:sz w:val="28"/>
          <w:szCs w:val="28"/>
        </w:rPr>
        <w:t xml:space="preserve">интегрированная </w:t>
      </w:r>
      <w:r w:rsidRPr="00117656">
        <w:rPr>
          <w:b/>
          <w:i/>
          <w:color w:val="000000"/>
          <w:sz w:val="32"/>
          <w:szCs w:val="28"/>
        </w:rPr>
        <w:t>Неделя народного творчества</w:t>
      </w:r>
      <w:r>
        <w:rPr>
          <w:b/>
          <w:i/>
          <w:color w:val="000000"/>
          <w:sz w:val="28"/>
          <w:szCs w:val="28"/>
        </w:rPr>
        <w:t>.</w:t>
      </w:r>
    </w:p>
    <w:p w:rsidR="00434AE5" w:rsidRDefault="00434AE5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 </w:t>
      </w:r>
      <w:r w:rsidR="005B25BB" w:rsidRPr="00F87480">
        <w:rPr>
          <w:rFonts w:ascii="Times New Roman" w:hAnsi="Times New Roman" w:cs="Times New Roman"/>
          <w:b/>
          <w:color w:val="000000"/>
          <w:sz w:val="28"/>
          <w:szCs w:val="28"/>
        </w:rPr>
        <w:t>мероприятия</w:t>
      </w:r>
      <w:r w:rsidR="005B25BB" w:rsidRPr="00434AE5">
        <w:rPr>
          <w:rFonts w:ascii="Times New Roman" w:hAnsi="Times New Roman" w:cs="Times New Roman"/>
          <w:color w:val="000000"/>
          <w:sz w:val="28"/>
          <w:szCs w:val="28"/>
        </w:rPr>
        <w:t xml:space="preserve"> состояла в том, что</w:t>
      </w:r>
      <w:r>
        <w:rPr>
          <w:color w:val="000000"/>
          <w:sz w:val="28"/>
          <w:szCs w:val="28"/>
        </w:rPr>
        <w:t xml:space="preserve"> </w:t>
      </w:r>
      <w:r w:rsidRPr="005B25BB">
        <w:rPr>
          <w:rFonts w:ascii="Times New Roman" w:hAnsi="Times New Roman" w:cs="Times New Roman"/>
          <w:color w:val="000000"/>
          <w:sz w:val="28"/>
          <w:szCs w:val="28"/>
        </w:rPr>
        <w:t>Неделя</w:t>
      </w:r>
      <w:r>
        <w:rPr>
          <w:color w:val="000000"/>
          <w:sz w:val="28"/>
          <w:szCs w:val="28"/>
        </w:rPr>
        <w:t xml:space="preserve"> </w:t>
      </w:r>
      <w:r w:rsidRPr="0053365C">
        <w:rPr>
          <w:rFonts w:ascii="Times New Roman" w:hAnsi="Times New Roman" w:cs="Times New Roman"/>
          <w:b/>
          <w:i/>
          <w:sz w:val="32"/>
          <w:szCs w:val="28"/>
          <w:lang w:eastAsia="ru-RU"/>
        </w:rPr>
        <w:t>«Чудесный мир народного творчества</w:t>
      </w:r>
      <w:r w:rsidRPr="0053365C">
        <w:rPr>
          <w:b/>
          <w:i/>
          <w:sz w:val="24"/>
          <w:lang w:eastAsia="ru-RU"/>
        </w:rPr>
        <w:t>»</w:t>
      </w:r>
      <w:r>
        <w:rPr>
          <w:b/>
          <w:i/>
          <w:sz w:val="24"/>
          <w:lang w:eastAsia="ru-RU"/>
        </w:rPr>
        <w:t xml:space="preserve"> </w:t>
      </w:r>
      <w:r w:rsidRPr="005B25BB">
        <w:rPr>
          <w:rFonts w:ascii="Times New Roman" w:hAnsi="Times New Roman" w:cs="Times New Roman"/>
          <w:color w:val="000000"/>
          <w:sz w:val="28"/>
          <w:szCs w:val="28"/>
        </w:rPr>
        <w:t>была приурочена к началу Года Народного творчества, объявленному президентом России на 2020 год.</w:t>
      </w:r>
    </w:p>
    <w:p w:rsidR="00F87480" w:rsidRDefault="00F87480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80">
        <w:rPr>
          <w:rFonts w:ascii="Times New Roman" w:hAnsi="Times New Roman" w:cs="Times New Roman"/>
          <w:b/>
          <w:color w:val="000000"/>
          <w:sz w:val="28"/>
          <w:szCs w:val="28"/>
        </w:rPr>
        <w:t>Новизна Недели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состоит в том, что все мероприятия планировались как интегрированные</w:t>
      </w:r>
      <w:r w:rsidR="00117656">
        <w:rPr>
          <w:rFonts w:ascii="Times New Roman" w:hAnsi="Times New Roman" w:cs="Times New Roman"/>
          <w:color w:val="000000"/>
          <w:sz w:val="28"/>
          <w:szCs w:val="28"/>
        </w:rPr>
        <w:t xml:space="preserve"> межпредметные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2492" w:rsidRDefault="00F62492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667B">
        <w:rPr>
          <w:rFonts w:ascii="Times New Roman" w:hAnsi="Times New Roman" w:cs="Times New Roman"/>
          <w:b/>
          <w:sz w:val="28"/>
          <w:szCs w:val="28"/>
          <w:lang w:eastAsia="ru-RU"/>
        </w:rPr>
        <w:t>Девиз Недели</w:t>
      </w:r>
      <w:r w:rsidRPr="00D0667B">
        <w:rPr>
          <w:rFonts w:ascii="Times New Roman" w:hAnsi="Times New Roman" w:cs="Times New Roman"/>
          <w:sz w:val="28"/>
          <w:szCs w:val="28"/>
          <w:lang w:eastAsia="ru-RU"/>
        </w:rPr>
        <w:t>: «Без знания прошлого нет будущего»</w:t>
      </w:r>
    </w:p>
    <w:p w:rsidR="00F62492" w:rsidRDefault="00F62492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667B">
        <w:rPr>
          <w:rFonts w:ascii="Times New Roman" w:hAnsi="Times New Roman" w:cs="Times New Roman"/>
          <w:b/>
          <w:sz w:val="28"/>
          <w:szCs w:val="28"/>
          <w:lang w:eastAsia="ru-RU"/>
        </w:rPr>
        <w:t>Эпиграф</w:t>
      </w:r>
      <w:r>
        <w:rPr>
          <w:rFonts w:ascii="Times New Roman" w:hAnsi="Times New Roman" w:cs="Times New Roman"/>
          <w:sz w:val="28"/>
          <w:szCs w:val="28"/>
          <w:lang w:eastAsia="ru-RU"/>
        </w:rPr>
        <w:t>: «Подлинную историю народа нельзя узнать, не зная народного творчества»</w:t>
      </w:r>
    </w:p>
    <w:p w:rsidR="00F62492" w:rsidRPr="00F62492" w:rsidRDefault="00F62492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D0667B">
        <w:rPr>
          <w:rFonts w:ascii="Times New Roman" w:hAnsi="Times New Roman" w:cs="Times New Roman"/>
          <w:i/>
          <w:sz w:val="28"/>
          <w:szCs w:val="28"/>
          <w:lang w:eastAsia="ru-RU"/>
        </w:rPr>
        <w:t>М.Горький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B25BB" w:rsidRDefault="00A33FB8" w:rsidP="00E173E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-</w:t>
      </w:r>
      <w:r w:rsidR="005B25BB">
        <w:rPr>
          <w:noProof/>
          <w:color w:val="000000"/>
          <w:sz w:val="28"/>
          <w:szCs w:val="28"/>
        </w:rPr>
        <w:drawing>
          <wp:inline distT="0" distB="0" distL="0" distR="0">
            <wp:extent cx="3829050" cy="2871788"/>
            <wp:effectExtent l="19050" t="0" r="0" b="0"/>
            <wp:docPr id="20" name="Рисунок 20" descr="C:\Users\Galina\Desktop\совет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совет музе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36" cy="28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B8" w:rsidRPr="00434AE5" w:rsidRDefault="005B25BB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3FB8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Организаторы Недели</w:t>
      </w:r>
      <w:r w:rsidR="00434AE5" w:rsidRPr="00A33FB8">
        <w:rPr>
          <w:rFonts w:ascii="Times New Roman" w:hAnsi="Times New Roman" w:cs="Times New Roman"/>
          <w:color w:val="000000"/>
          <w:sz w:val="28"/>
          <w:szCs w:val="28"/>
        </w:rPr>
        <w:t>,  Совет музе</w:t>
      </w:r>
      <w:proofErr w:type="gramStart"/>
      <w:r w:rsidR="00434AE5" w:rsidRPr="00A33FB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250A5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434AE5" w:rsidRPr="00A33FB8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 разных специальностей, объединённые </w:t>
      </w:r>
      <w:r w:rsidR="00A33FB8" w:rsidRPr="00A33FB8">
        <w:rPr>
          <w:rFonts w:ascii="Times New Roman" w:hAnsi="Times New Roman" w:cs="Times New Roman"/>
          <w:color w:val="000000"/>
          <w:sz w:val="28"/>
          <w:szCs w:val="28"/>
        </w:rPr>
        <w:t>общей целью</w:t>
      </w:r>
      <w:r w:rsidR="00A33FB8">
        <w:rPr>
          <w:color w:val="000000"/>
          <w:sz w:val="28"/>
          <w:szCs w:val="28"/>
        </w:rPr>
        <w:t xml:space="preserve"> - </w:t>
      </w:r>
      <w:r w:rsidR="00A33FB8">
        <w:rPr>
          <w:rFonts w:ascii="Times New Roman" w:hAnsi="Times New Roman" w:cs="Times New Roman"/>
          <w:sz w:val="28"/>
          <w:szCs w:val="28"/>
        </w:rPr>
        <w:t>п</w:t>
      </w:r>
      <w:r w:rsidR="00A33FB8" w:rsidRPr="00951E4C">
        <w:rPr>
          <w:rFonts w:ascii="Times New Roman" w:hAnsi="Times New Roman" w:cs="Times New Roman"/>
          <w:sz w:val="28"/>
          <w:szCs w:val="28"/>
        </w:rPr>
        <w:t>риобщение</w:t>
      </w:r>
      <w:r w:rsidR="00A33FB8">
        <w:rPr>
          <w:rFonts w:ascii="Times New Roman" w:hAnsi="Times New Roman" w:cs="Times New Roman"/>
          <w:sz w:val="28"/>
          <w:szCs w:val="28"/>
        </w:rPr>
        <w:t>м</w:t>
      </w:r>
      <w:r w:rsidR="00A33FB8" w:rsidRPr="00951E4C">
        <w:rPr>
          <w:rFonts w:ascii="Times New Roman" w:hAnsi="Times New Roman" w:cs="Times New Roman"/>
          <w:sz w:val="28"/>
          <w:szCs w:val="28"/>
        </w:rPr>
        <w:t xml:space="preserve"> детей к национальной культуре, развитие интереса к народному творчеству, воспитание у детей патриотических чувств и духовности.</w:t>
      </w:r>
    </w:p>
    <w:p w:rsidR="00A250A5" w:rsidRDefault="00A33FB8" w:rsidP="00E173E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</w:t>
      </w:r>
      <w:r w:rsidR="005B25BB">
        <w:rPr>
          <w:color w:val="000000"/>
          <w:sz w:val="28"/>
          <w:szCs w:val="28"/>
        </w:rPr>
        <w:t>Е</w:t>
      </w:r>
      <w:r w:rsidR="005B25BB" w:rsidRPr="005B25BB">
        <w:rPr>
          <w:color w:val="000000"/>
          <w:sz w:val="28"/>
          <w:szCs w:val="28"/>
        </w:rPr>
        <w:t>сли мы хотим возродить в нашем сознании общечеловеческие ценности, то должны обратиться в первую очередь к освоению глубин отечественной культуры. Основой ее является народная культура. В ней заложены гуманные идеи единства человека и природы; мудрой цикличности жизни отдельного человека как части мира и неумирающего человечества; устойчивые ориентиры для формирования лучших черт национального характера: трудолюбия, милосердия, верности слову,</w:t>
      </w:r>
      <w:r w:rsidR="00434AE5">
        <w:rPr>
          <w:color w:val="000000"/>
          <w:sz w:val="28"/>
          <w:szCs w:val="28"/>
        </w:rPr>
        <w:t xml:space="preserve"> мужества, любви к отчей земле.</w:t>
      </w:r>
      <w:r w:rsidR="00275FDF">
        <w:rPr>
          <w:color w:val="000000"/>
          <w:sz w:val="28"/>
          <w:szCs w:val="28"/>
        </w:rPr>
        <w:t xml:space="preserve"> </w:t>
      </w:r>
      <w:r w:rsidR="005B25BB" w:rsidRPr="005B25BB">
        <w:rPr>
          <w:color w:val="000000"/>
          <w:sz w:val="28"/>
          <w:szCs w:val="28"/>
        </w:rPr>
        <w:t>Народная культура в</w:t>
      </w:r>
      <w:r w:rsidR="00A250A5">
        <w:rPr>
          <w:color w:val="000000"/>
          <w:sz w:val="28"/>
          <w:szCs w:val="28"/>
        </w:rPr>
        <w:t>оплощена в доступных для слабослышащих</w:t>
      </w:r>
      <w:r w:rsidR="005B25BB" w:rsidRPr="005B25BB">
        <w:rPr>
          <w:color w:val="000000"/>
          <w:sz w:val="28"/>
          <w:szCs w:val="28"/>
        </w:rPr>
        <w:t xml:space="preserve"> школьников формах: играх, песнях, сказках, загадках, костюмах, домашней утвари. Этот мир очень яркий и выразительный и потому интересен детям, а с народной медициной, народной кухней дети встр</w:t>
      </w:r>
      <w:r w:rsidR="00434AE5">
        <w:rPr>
          <w:color w:val="000000"/>
          <w:sz w:val="28"/>
          <w:szCs w:val="28"/>
        </w:rPr>
        <w:t>ечаются и в повседневной жизни.</w:t>
      </w:r>
      <w:r w:rsidR="005B25BB" w:rsidRPr="005B25BB">
        <w:rPr>
          <w:color w:val="000000"/>
          <w:sz w:val="28"/>
          <w:szCs w:val="28"/>
        </w:rPr>
        <w:br/>
        <w:t>Школьный этнографический музей – это и</w:t>
      </w:r>
      <w:r w:rsidR="00275FDF">
        <w:rPr>
          <w:color w:val="000000"/>
          <w:sz w:val="28"/>
          <w:szCs w:val="28"/>
        </w:rPr>
        <w:t xml:space="preserve">менно то место,  откуда начинается </w:t>
      </w:r>
      <w:r w:rsidR="005B25BB" w:rsidRPr="005B25BB">
        <w:rPr>
          <w:color w:val="000000"/>
          <w:sz w:val="28"/>
          <w:szCs w:val="28"/>
        </w:rPr>
        <w:t xml:space="preserve"> путешествие к глубинам отечественной культуры.</w:t>
      </w:r>
      <w:r w:rsidR="005B25BB" w:rsidRPr="005B25BB">
        <w:rPr>
          <w:color w:val="000000"/>
          <w:sz w:val="28"/>
          <w:szCs w:val="28"/>
        </w:rPr>
        <w:br/>
      </w:r>
      <w:r w:rsidR="000C6DC8">
        <w:rPr>
          <w:sz w:val="28"/>
          <w:szCs w:val="28"/>
          <w:shd w:val="clear" w:color="auto" w:fill="FFFFFF"/>
        </w:rPr>
        <w:t xml:space="preserve">     </w:t>
      </w:r>
    </w:p>
    <w:p w:rsidR="00A33FB8" w:rsidRDefault="0002755A" w:rsidP="00E173EF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02755A">
        <w:rPr>
          <w:sz w:val="28"/>
          <w:szCs w:val="28"/>
          <w:shd w:val="clear" w:color="auto" w:fill="FFFFFF"/>
        </w:rPr>
        <w:t>В первый день Недели</w:t>
      </w:r>
      <w:r>
        <w:rPr>
          <w:color w:val="333333"/>
          <w:sz w:val="28"/>
          <w:szCs w:val="28"/>
          <w:shd w:val="clear" w:color="auto" w:fill="FFFFFF"/>
        </w:rPr>
        <w:t xml:space="preserve">, </w:t>
      </w:r>
      <w:r w:rsidRPr="000C6DC8">
        <w:rPr>
          <w:b/>
          <w:sz w:val="28"/>
          <w:szCs w:val="28"/>
        </w:rPr>
        <w:t>25.02</w:t>
      </w:r>
      <w:r>
        <w:rPr>
          <w:sz w:val="28"/>
          <w:szCs w:val="28"/>
        </w:rPr>
        <w:t>. была выпущена  газета</w:t>
      </w:r>
      <w:r w:rsidR="00A33FB8"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«Год народного творчества»,</w:t>
      </w:r>
    </w:p>
    <w:p w:rsidR="00A33FB8" w:rsidRPr="00F87480" w:rsidRDefault="0002755A" w:rsidP="00E173E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t>которая</w:t>
      </w:r>
      <w:proofErr w:type="gramEnd"/>
      <w:r>
        <w:rPr>
          <w:sz w:val="28"/>
          <w:szCs w:val="28"/>
        </w:rPr>
        <w:t xml:space="preserve"> информировала обучающихся </w:t>
      </w:r>
      <w:r w:rsidR="00275FDF">
        <w:rPr>
          <w:sz w:val="28"/>
          <w:szCs w:val="28"/>
        </w:rPr>
        <w:t xml:space="preserve">о </w:t>
      </w:r>
      <w:r>
        <w:rPr>
          <w:sz w:val="28"/>
          <w:szCs w:val="28"/>
        </w:rPr>
        <w:t>Годе народного творчества, объявленном президентом России.</w:t>
      </w:r>
    </w:p>
    <w:tbl>
      <w:tblPr>
        <w:tblStyle w:val="a5"/>
        <w:tblW w:w="0" w:type="auto"/>
        <w:tblLook w:val="04A0"/>
      </w:tblPr>
      <w:tblGrid>
        <w:gridCol w:w="6062"/>
        <w:gridCol w:w="4620"/>
      </w:tblGrid>
      <w:tr w:rsidR="000C6DC8" w:rsidTr="000C6DC8">
        <w:tc>
          <w:tcPr>
            <w:tcW w:w="6062" w:type="dxa"/>
          </w:tcPr>
          <w:p w:rsidR="000C6DC8" w:rsidRDefault="000C6DC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4269" cy="4899025"/>
                  <wp:effectExtent l="0" t="0" r="2540" b="0"/>
                  <wp:docPr id="21" name="Рисунок 21" descr="C:\Users\Galina\Desktop\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ina\Desktop\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573" cy="490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0C6DC8" w:rsidRDefault="000C6DC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этот же день была организована выставка  рисунка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«Народные праздники глазами детей».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Цель выставки – актуализировать представления детей о народных праздниках как</w:t>
            </w:r>
            <w:r w:rsidR="00275FDF">
              <w:rPr>
                <w:rFonts w:ascii="Times New Roman" w:hAnsi="Times New Roman" w:cs="Times New Roman"/>
                <w:sz w:val="28"/>
                <w:szCs w:val="28"/>
              </w:rPr>
              <w:t xml:space="preserve"> важной части народной культуры, развивать их творческие способности.</w:t>
            </w:r>
          </w:p>
          <w:p w:rsidR="00275FDF" w:rsidRDefault="00275FDF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DC8" w:rsidRDefault="000C6DC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Кроме того, начала работать  выставка книг в школьной библиотеке</w:t>
            </w:r>
          </w:p>
          <w:p w:rsidR="000C6DC8" w:rsidRDefault="000C6DC8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«Народное творчество – душа народа».</w:t>
            </w:r>
          </w:p>
          <w:p w:rsidR="000C6DC8" w:rsidRDefault="000C6DC8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школы Большакова Г.В. не только сделала подборку народных сказок, загадок,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но и провела беседы для обучающихся начальной школы, сопровождая их показом предметов народного быта.</w:t>
            </w:r>
          </w:p>
        </w:tc>
      </w:tr>
    </w:tbl>
    <w:p w:rsidR="005B25BB" w:rsidRDefault="00A33FB8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Интегрированное литературно-музыкальное занятие</w:t>
      </w:r>
      <w:r w:rsidR="000C6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«Пока живёт традиция в народе,</w:t>
      </w:r>
      <w:r w:rsidR="000C6D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Тогда и Русь великая живёт»</w:t>
      </w:r>
      <w:r w:rsidR="000C6D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6DC8" w:rsidRPr="000C6DC8">
        <w:rPr>
          <w:rFonts w:ascii="Times New Roman" w:hAnsi="Times New Roman" w:cs="Times New Roman"/>
          <w:sz w:val="28"/>
          <w:szCs w:val="28"/>
        </w:rPr>
        <w:t xml:space="preserve">для обучающихся 7 классов провели </w:t>
      </w:r>
      <w:r w:rsidR="000C6DC8">
        <w:rPr>
          <w:rFonts w:ascii="Times New Roman" w:hAnsi="Times New Roman" w:cs="Times New Roman"/>
          <w:sz w:val="28"/>
          <w:szCs w:val="28"/>
        </w:rPr>
        <w:t>Лунёва О.Ю. и Воронцова М.А.</w:t>
      </w:r>
    </w:p>
    <w:tbl>
      <w:tblPr>
        <w:tblStyle w:val="a5"/>
        <w:tblW w:w="0" w:type="auto"/>
        <w:tblLook w:val="04A0"/>
      </w:tblPr>
      <w:tblGrid>
        <w:gridCol w:w="5325"/>
        <w:gridCol w:w="5357"/>
      </w:tblGrid>
      <w:tr w:rsidR="004E456F" w:rsidTr="004E456F">
        <w:tc>
          <w:tcPr>
            <w:tcW w:w="5933" w:type="dxa"/>
          </w:tcPr>
          <w:p w:rsidR="004E456F" w:rsidRDefault="004E456F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33850" cy="3101145"/>
                  <wp:effectExtent l="0" t="0" r="0" b="4445"/>
                  <wp:docPr id="22" name="Рисунок 22" descr="C:\Users\Galina\Desktop\P110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P110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232" cy="310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4E456F" w:rsidRPr="005405C4" w:rsidRDefault="004E456F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Задачи мероприятия:</w:t>
            </w:r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>   </w:t>
            </w:r>
          </w:p>
          <w:p w:rsidR="004E456F" w:rsidRPr="005405C4" w:rsidRDefault="004E456F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 xml:space="preserve">1.Формировать  и закреплять знания детей о культурном богатстве русского народа.                                                             2.Развивать </w:t>
            </w:r>
            <w:proofErr w:type="spellStart"/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>эмпатию</w:t>
            </w:r>
            <w:proofErr w:type="spellEnd"/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 xml:space="preserve"> и </w:t>
            </w:r>
            <w:proofErr w:type="spellStart"/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>толератность</w:t>
            </w:r>
            <w:proofErr w:type="spellEnd"/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 xml:space="preserve"> у детей на основе </w:t>
            </w:r>
            <w:proofErr w:type="spellStart"/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>содержани</w:t>
            </w:r>
            <w:proofErr w:type="spellEnd"/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 xml:space="preserve"> русских народных сказок, совершенствовать диалогическую форму речи, через интерес  к сказкам.</w:t>
            </w:r>
          </w:p>
          <w:p w:rsidR="004E456F" w:rsidRDefault="004E456F" w:rsidP="00E173EF">
            <w:pPr>
              <w:pStyle w:val="a4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5405C4">
              <w:rPr>
                <w:rFonts w:ascii="Times New Roman" w:hAnsi="Times New Roman" w:cs="Times New Roman"/>
                <w:sz w:val="28"/>
                <w:lang w:eastAsia="ru-RU"/>
              </w:rPr>
              <w:t>3. Воспитывать на основе содержания русских народных сказок уважение к традициям народной культуры.</w:t>
            </w:r>
          </w:p>
          <w:p w:rsidR="00A250A5" w:rsidRPr="00A250A5" w:rsidRDefault="00A250A5" w:rsidP="00E173EF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В ходе мероприятия  обучающиеся усвоили, что народное творчество учи</w:t>
            </w:r>
            <w:r w:rsidRPr="005405C4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т нас добру и любви.</w:t>
            </w:r>
          </w:p>
        </w:tc>
      </w:tr>
    </w:tbl>
    <w:p w:rsidR="004E456F" w:rsidRPr="008645F9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405C4">
        <w:rPr>
          <w:rFonts w:ascii="Times New Roman" w:hAnsi="Times New Roman" w:cs="Times New Roman"/>
          <w:sz w:val="28"/>
          <w:szCs w:val="28"/>
        </w:rPr>
        <w:t xml:space="preserve">Экспонаты школьного </w:t>
      </w:r>
      <w:r w:rsidRPr="008645F9">
        <w:rPr>
          <w:rFonts w:ascii="Times New Roman" w:hAnsi="Times New Roman" w:cs="Times New Roman"/>
          <w:sz w:val="28"/>
          <w:szCs w:val="28"/>
        </w:rPr>
        <w:t>музея были использованы во время проведения мероприятия как иллюстрация к загадкам и народным песням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FB8" w:rsidRPr="005405C4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3FB8" w:rsidRPr="005405C4">
        <w:rPr>
          <w:rFonts w:ascii="Times New Roman" w:hAnsi="Times New Roman" w:cs="Times New Roman"/>
          <w:b/>
          <w:i/>
          <w:sz w:val="28"/>
          <w:szCs w:val="28"/>
        </w:rPr>
        <w:t>26.02</w:t>
      </w:r>
      <w:r w:rsidR="00A33FB8">
        <w:rPr>
          <w:sz w:val="28"/>
          <w:szCs w:val="28"/>
        </w:rPr>
        <w:t xml:space="preserve"> </w:t>
      </w:r>
      <w:r w:rsidR="005405C4">
        <w:rPr>
          <w:sz w:val="28"/>
          <w:szCs w:val="28"/>
        </w:rPr>
        <w:t>–</w:t>
      </w:r>
      <w:r w:rsidR="005405C4">
        <w:rPr>
          <w:rFonts w:ascii="Times New Roman" w:hAnsi="Times New Roman" w:cs="Times New Roman"/>
          <w:sz w:val="28"/>
          <w:szCs w:val="28"/>
        </w:rPr>
        <w:t xml:space="preserve"> Москвина И.А. для 5-6 классов провела у</w:t>
      </w:r>
      <w:r w:rsidR="00A33FB8">
        <w:rPr>
          <w:rFonts w:ascii="Times New Roman" w:hAnsi="Times New Roman" w:cs="Times New Roman"/>
          <w:sz w:val="28"/>
          <w:szCs w:val="28"/>
        </w:rPr>
        <w:t>рок творчества в форме мастер-класса</w:t>
      </w:r>
      <w:r w:rsidR="005405C4">
        <w:rPr>
          <w:rFonts w:ascii="Times New Roman" w:hAnsi="Times New Roman" w:cs="Times New Roman"/>
          <w:sz w:val="28"/>
          <w:szCs w:val="28"/>
        </w:rPr>
        <w:t xml:space="preserve">   </w:t>
      </w:r>
      <w:r w:rsidR="00A33FB8">
        <w:rPr>
          <w:rFonts w:ascii="Times New Roman" w:hAnsi="Times New Roman" w:cs="Times New Roman"/>
          <w:b/>
          <w:i/>
          <w:sz w:val="28"/>
          <w:szCs w:val="28"/>
        </w:rPr>
        <w:t>«Живая нить традиций».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5405C4" w:rsidTr="005405C4">
        <w:tc>
          <w:tcPr>
            <w:tcW w:w="5341" w:type="dxa"/>
          </w:tcPr>
          <w:p w:rsidR="005405C4" w:rsidRDefault="005405C4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6581" cy="4168773"/>
                  <wp:effectExtent l="0" t="0" r="0" b="3810"/>
                  <wp:docPr id="23" name="Рисунок 23" descr="C:\Users\Galina\Desktop\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lina\Desktop\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169" cy="418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405C4" w:rsidRDefault="005405C4" w:rsidP="00E173EF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4114803"/>
                  <wp:effectExtent l="0" t="0" r="0" b="0"/>
                  <wp:docPr id="24" name="Рисунок 24" descr="C:\Users\Galina\Desktop\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lina\Desktop\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59" cy="411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5C4" w:rsidRDefault="005405C4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 не только узнали о таком виде народного искусства как изготовление глиняных игрушек, но и приняли участие в росписи игрушек.</w:t>
      </w:r>
      <w:proofErr w:type="gramEnd"/>
    </w:p>
    <w:p w:rsidR="00FD23E8" w:rsidRPr="00FD23E8" w:rsidRDefault="00FD23E8" w:rsidP="00E173EF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FD23E8">
        <w:rPr>
          <w:rFonts w:ascii="Times New Roman" w:hAnsi="Times New Roman" w:cs="Times New Roman"/>
          <w:sz w:val="28"/>
        </w:rPr>
        <w:t>Приобщение детей к народной культуре, к непреходящим общечеловеческим ценностям является средством формирования у них патриотических чувств и развития духовности.</w:t>
      </w:r>
    </w:p>
    <w:p w:rsidR="00F1240A" w:rsidRPr="00FD23E8" w:rsidRDefault="00FD23E8" w:rsidP="00E173EF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 </w:t>
      </w:r>
      <w:r w:rsidRPr="00FD23E8">
        <w:rPr>
          <w:rFonts w:ascii="Times New Roman" w:hAnsi="Times New Roman" w:cs="Times New Roman"/>
          <w:sz w:val="28"/>
          <w:szCs w:val="28"/>
        </w:rPr>
        <w:t xml:space="preserve">В тот же день </w:t>
      </w:r>
      <w:proofErr w:type="spellStart"/>
      <w:r w:rsidRPr="00FD23E8">
        <w:rPr>
          <w:rFonts w:ascii="Times New Roman" w:hAnsi="Times New Roman" w:cs="Times New Roman"/>
          <w:sz w:val="28"/>
          <w:szCs w:val="28"/>
        </w:rPr>
        <w:t>Банцерова</w:t>
      </w:r>
      <w:proofErr w:type="spellEnd"/>
      <w:r w:rsidRPr="00FD23E8">
        <w:rPr>
          <w:rFonts w:ascii="Times New Roman" w:hAnsi="Times New Roman" w:cs="Times New Roman"/>
          <w:sz w:val="28"/>
          <w:szCs w:val="28"/>
        </w:rPr>
        <w:t xml:space="preserve"> Г.И. и Лунёва О.Ю. провели   и</w:t>
      </w:r>
      <w:r w:rsidR="00A33FB8" w:rsidRPr="00FD23E8">
        <w:rPr>
          <w:rFonts w:ascii="Times New Roman" w:hAnsi="Times New Roman" w:cs="Times New Roman"/>
          <w:sz w:val="28"/>
          <w:szCs w:val="28"/>
        </w:rPr>
        <w:t xml:space="preserve">нтегрированное историко-литературное занятие в </w:t>
      </w:r>
      <w:r w:rsidRPr="00FD23E8">
        <w:rPr>
          <w:rFonts w:ascii="Times New Roman" w:hAnsi="Times New Roman" w:cs="Times New Roman"/>
          <w:sz w:val="28"/>
          <w:szCs w:val="28"/>
        </w:rPr>
        <w:t xml:space="preserve">школьном </w:t>
      </w:r>
      <w:r w:rsidR="00A33FB8" w:rsidRPr="00FD23E8">
        <w:rPr>
          <w:rFonts w:ascii="Times New Roman" w:hAnsi="Times New Roman" w:cs="Times New Roman"/>
          <w:sz w:val="28"/>
          <w:szCs w:val="28"/>
        </w:rPr>
        <w:t xml:space="preserve">музее </w:t>
      </w:r>
      <w:r w:rsidR="00A33FB8" w:rsidRPr="00FD23E8">
        <w:rPr>
          <w:rFonts w:ascii="Times New Roman" w:hAnsi="Times New Roman" w:cs="Times New Roman"/>
          <w:b/>
          <w:i/>
          <w:sz w:val="28"/>
          <w:szCs w:val="28"/>
        </w:rPr>
        <w:t>«Загадки русской избы»</w:t>
      </w:r>
      <w:r w:rsidRPr="00FD23E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D23E8" w:rsidRPr="00FD23E8" w:rsidRDefault="00FD23E8" w:rsidP="00E173E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мероприятия</w:t>
      </w:r>
      <w:r w:rsidR="00275F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FD23E8" w:rsidRPr="00FD23E8" w:rsidRDefault="00FD23E8" w:rsidP="00E173E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3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1. </w:t>
      </w:r>
      <w:proofErr w:type="gramStart"/>
      <w:r w:rsidRPr="00FD23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избой – жилищем крестьянской семьи, с предметами старинного русского быта (печь, посуда, чугунок, ухват, кочерга, коромысло и т.д.).</w:t>
      </w:r>
      <w:proofErr w:type="gramEnd"/>
    </w:p>
    <w:p w:rsidR="00FD23E8" w:rsidRPr="00FD23E8" w:rsidRDefault="00FD23E8" w:rsidP="00E173E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3E8">
        <w:rPr>
          <w:rFonts w:ascii="Times New Roman" w:eastAsia="Times New Roman" w:hAnsi="Times New Roman" w:cs="Times New Roman"/>
          <w:sz w:val="28"/>
          <w:szCs w:val="28"/>
          <w:lang w:eastAsia="ru-RU"/>
        </w:rPr>
        <w:t>2. Развивать связную речь и коммуникативные умения с помощью игры.</w:t>
      </w:r>
    </w:p>
    <w:p w:rsidR="00FD23E8" w:rsidRPr="00FD23E8" w:rsidRDefault="00FD23E8" w:rsidP="00E173E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3E8">
        <w:rPr>
          <w:rFonts w:ascii="Times New Roman" w:eastAsia="Times New Roman" w:hAnsi="Times New Roman" w:cs="Times New Roman"/>
          <w:sz w:val="28"/>
          <w:szCs w:val="28"/>
          <w:lang w:eastAsia="ru-RU"/>
        </w:rPr>
        <w:t>3.Воспитывать бережное отношение к старинным вещам, народным традициям, обычаям гостеприимства, интерес к русскому фольклору.</w:t>
      </w:r>
    </w:p>
    <w:p w:rsidR="00FD23E8" w:rsidRPr="00FD23E8" w:rsidRDefault="00FD23E8" w:rsidP="00E173E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3E8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4.Приобщать детей к миру прекрасного через социокультурную среду музея.</w:t>
      </w:r>
    </w:p>
    <w:p w:rsidR="00FD23E8" w:rsidRPr="00FD23E8" w:rsidRDefault="00FD23E8" w:rsidP="00E173E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3E8">
        <w:rPr>
          <w:rFonts w:ascii="Times New Roman" w:eastAsia="Times New Roman" w:hAnsi="Times New Roman" w:cs="Times New Roman"/>
          <w:sz w:val="28"/>
          <w:szCs w:val="28"/>
          <w:lang w:eastAsia="ru-RU"/>
        </w:rPr>
        <w:t>5.Формировать потребность в изучении обычаев и истории русского народа с помощью музейных уроков.</w:t>
      </w:r>
    </w:p>
    <w:p w:rsidR="00F62492" w:rsidRPr="00F62492" w:rsidRDefault="00F62492" w:rsidP="00E173EF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E5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Семиклассники с интересом слушали, активно отвечали на вопросы и участвовали в игре, а потом рассказывали о том, что из предметов народного быта используют до сих пор у них дома.  </w:t>
      </w:r>
    </w:p>
    <w:p w:rsidR="00FD23E8" w:rsidRPr="00FD23E8" w:rsidRDefault="00FD23E8" w:rsidP="00E173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900363"/>
            <wp:effectExtent l="19050" t="0" r="0" b="0"/>
            <wp:docPr id="25" name="Рисунок 25" descr="C:\Users\Galina\Desktop\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\Desktop\-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68" cy="29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B8" w:rsidRDefault="00A33FB8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456F">
        <w:rPr>
          <w:rFonts w:ascii="Times New Roman" w:hAnsi="Times New Roman" w:cs="Times New Roman"/>
          <w:b/>
          <w:sz w:val="28"/>
          <w:szCs w:val="28"/>
        </w:rPr>
        <w:t>27.02</w:t>
      </w:r>
      <w:r w:rsidRPr="00FD23E8">
        <w:rPr>
          <w:rFonts w:ascii="Times New Roman" w:hAnsi="Times New Roman" w:cs="Times New Roman"/>
          <w:sz w:val="28"/>
          <w:szCs w:val="28"/>
        </w:rPr>
        <w:t xml:space="preserve">. </w:t>
      </w:r>
      <w:r w:rsidR="00FD23E8" w:rsidRPr="00FD23E8">
        <w:rPr>
          <w:rFonts w:ascii="Times New Roman" w:hAnsi="Times New Roman" w:cs="Times New Roman"/>
          <w:sz w:val="28"/>
          <w:szCs w:val="28"/>
        </w:rPr>
        <w:t xml:space="preserve">состоялась экскурсия в Орловский краеведческий музей </w:t>
      </w:r>
      <w:r w:rsidRPr="00FD23E8">
        <w:rPr>
          <w:rFonts w:ascii="Times New Roman" w:hAnsi="Times New Roman" w:cs="Times New Roman"/>
          <w:sz w:val="28"/>
          <w:szCs w:val="28"/>
        </w:rPr>
        <w:t>«Народной памяти живые родники»</w:t>
      </w:r>
      <w:r w:rsidR="00FD23E8" w:rsidRPr="00FD23E8">
        <w:rPr>
          <w:rFonts w:ascii="Times New Roman" w:hAnsi="Times New Roman" w:cs="Times New Roman"/>
          <w:sz w:val="28"/>
          <w:szCs w:val="28"/>
        </w:rPr>
        <w:t>.</w:t>
      </w:r>
    </w:p>
    <w:p w:rsidR="00F87480" w:rsidRDefault="00F87480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экскурсии:</w:t>
      </w:r>
    </w:p>
    <w:p w:rsidR="00F87480" w:rsidRPr="00F87480" w:rsidRDefault="00F87480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7480">
        <w:rPr>
          <w:rFonts w:ascii="Times New Roman" w:hAnsi="Times New Roman" w:cs="Times New Roman"/>
          <w:sz w:val="28"/>
          <w:szCs w:val="28"/>
        </w:rPr>
        <w:t>знакомство с историей появления и назначе</w:t>
      </w:r>
      <w:r>
        <w:rPr>
          <w:rFonts w:ascii="Times New Roman" w:hAnsi="Times New Roman" w:cs="Times New Roman"/>
          <w:sz w:val="28"/>
          <w:szCs w:val="28"/>
        </w:rPr>
        <w:t xml:space="preserve">нием предметов быта русского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наода</w:t>
      </w:r>
      <w:proofErr w:type="spellEnd"/>
      <w:r w:rsidRPr="00F87480">
        <w:rPr>
          <w:rFonts w:ascii="Times New Roman" w:hAnsi="Times New Roman" w:cs="Times New Roman"/>
          <w:sz w:val="28"/>
          <w:szCs w:val="28"/>
        </w:rPr>
        <w:t>;</w:t>
      </w:r>
    </w:p>
    <w:p w:rsidR="00F87480" w:rsidRPr="00F87480" w:rsidRDefault="00F87480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7480">
        <w:rPr>
          <w:rFonts w:ascii="Times New Roman" w:hAnsi="Times New Roman" w:cs="Times New Roman"/>
          <w:sz w:val="28"/>
          <w:szCs w:val="28"/>
        </w:rPr>
        <w:t>развитие познавательных интересов к изучению нашей истории;</w:t>
      </w:r>
    </w:p>
    <w:p w:rsidR="00F87480" w:rsidRPr="00FD23E8" w:rsidRDefault="00F87480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7480">
        <w:rPr>
          <w:rFonts w:ascii="Times New Roman" w:hAnsi="Times New Roman" w:cs="Times New Roman"/>
          <w:sz w:val="28"/>
          <w:szCs w:val="28"/>
        </w:rPr>
        <w:t>воспитание патриотизма</w:t>
      </w:r>
      <w:r>
        <w:t xml:space="preserve"> </w:t>
      </w:r>
      <w:r w:rsidRPr="00F87480">
        <w:rPr>
          <w:rFonts w:ascii="Times New Roman" w:hAnsi="Times New Roman" w:cs="Times New Roman"/>
          <w:sz w:val="28"/>
          <w:szCs w:val="28"/>
        </w:rPr>
        <w:t>и бережного отношения к нашему культурному наследию.</w:t>
      </w:r>
    </w:p>
    <w:p w:rsidR="00FD23E8" w:rsidRDefault="00F87480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23E8" w:rsidRPr="00FD23E8">
        <w:rPr>
          <w:rFonts w:ascii="Times New Roman" w:hAnsi="Times New Roman" w:cs="Times New Roman"/>
          <w:sz w:val="28"/>
          <w:szCs w:val="28"/>
        </w:rPr>
        <w:t>Предметы народного быта, каждодневно используемые в крестьянском хозяйстве, всегда являют собой сочетание красоты и практичности. Используя природные материалы, русский человек создал множество разнообразных практичных необходимых в крестьянском быту предметов.</w:t>
      </w:r>
    </w:p>
    <w:p w:rsid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721" cy="3543300"/>
            <wp:effectExtent l="0" t="0" r="0" b="0"/>
            <wp:docPr id="26" name="Рисунок 26" descr="C:\Users\Galina\Desktop\муз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\Desktop\музей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21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80" w:rsidRDefault="00F87480" w:rsidP="00E173EF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456F">
        <w:rPr>
          <w:rFonts w:ascii="Times New Roman" w:hAnsi="Times New Roman" w:cs="Times New Roman"/>
          <w:b/>
          <w:sz w:val="28"/>
          <w:szCs w:val="28"/>
        </w:rPr>
        <w:t>28.02.</w:t>
      </w:r>
      <w:r>
        <w:rPr>
          <w:rFonts w:ascii="Times New Roman" w:hAnsi="Times New Roman" w:cs="Times New Roman"/>
          <w:sz w:val="28"/>
          <w:szCs w:val="28"/>
        </w:rPr>
        <w:t xml:space="preserve"> педагоги Воронцова М.А., Лунёва О.Ю.,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Банцерова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</w:t>
      </w:r>
      <w:r w:rsidR="00117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провели  итоговое интегрированное занятие недели в форме командной игры </w:t>
      </w:r>
      <w:r>
        <w:rPr>
          <w:rFonts w:ascii="Times New Roman" w:hAnsi="Times New Roman" w:cs="Times New Roman"/>
          <w:b/>
          <w:i/>
          <w:sz w:val="28"/>
          <w:szCs w:val="28"/>
        </w:rPr>
        <w:t>«Знатоки русского быта»</w:t>
      </w:r>
    </w:p>
    <w:p w:rsid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456F">
        <w:rPr>
          <w:rFonts w:ascii="Times New Roman" w:hAnsi="Times New Roman" w:cs="Times New Roman"/>
          <w:sz w:val="28"/>
          <w:szCs w:val="28"/>
        </w:rPr>
        <w:t>Цели мероприятия: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4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направленные</w:t>
      </w:r>
      <w:proofErr w:type="gramEnd"/>
      <w:r w:rsidRPr="004E4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достижение предметных результатов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- создать условия для активизации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ЗУН</w:t>
      </w:r>
      <w:r w:rsidRPr="004E456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- расширять понятийную базу;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- обобщать и систематизировать полученные ранее знания, закреплять умения по темам «Убранство русской избы»</w:t>
      </w:r>
      <w:proofErr w:type="gramStart"/>
      <w:r w:rsidRPr="004E456F">
        <w:rPr>
          <w:rFonts w:ascii="Times New Roman" w:hAnsi="Times New Roman" w:cs="Times New Roman"/>
          <w:sz w:val="28"/>
          <w:szCs w:val="28"/>
          <w:lang w:eastAsia="ru-RU"/>
        </w:rPr>
        <w:t>,«</w:t>
      </w:r>
      <w:proofErr w:type="gramEnd"/>
      <w:r w:rsidRPr="004E456F">
        <w:rPr>
          <w:rFonts w:ascii="Times New Roman" w:hAnsi="Times New Roman" w:cs="Times New Roman"/>
          <w:sz w:val="28"/>
          <w:szCs w:val="28"/>
          <w:lang w:eastAsia="ru-RU"/>
        </w:rPr>
        <w:t>Интерьер крестьянской избы», «Предметы народного быта»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456F">
        <w:rPr>
          <w:rFonts w:ascii="Times New Roman" w:hAnsi="Times New Roman" w:cs="Times New Roman"/>
          <w:sz w:val="28"/>
          <w:szCs w:val="28"/>
          <w:lang w:eastAsia="ru-RU"/>
        </w:rPr>
        <w:t>направленные</w:t>
      </w:r>
      <w:proofErr w:type="gramEnd"/>
      <w:r w:rsidRPr="004E456F">
        <w:rPr>
          <w:rFonts w:ascii="Times New Roman" w:hAnsi="Times New Roman" w:cs="Times New Roman"/>
          <w:sz w:val="28"/>
          <w:szCs w:val="28"/>
          <w:lang w:eastAsia="ru-RU"/>
        </w:rPr>
        <w:t xml:space="preserve"> на достижение личностных результатов: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актуализировать жизненный опыт учащихся;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- формировать уважение к родной стране, к родному искусству, и его истокам;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- развивать представление о жизни и быте крестьян;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456F">
        <w:rPr>
          <w:rFonts w:ascii="Times New Roman" w:hAnsi="Times New Roman" w:cs="Times New Roman"/>
          <w:sz w:val="28"/>
          <w:szCs w:val="28"/>
          <w:lang w:eastAsia="ru-RU"/>
        </w:rPr>
        <w:t>направленные</w:t>
      </w:r>
      <w:proofErr w:type="gramEnd"/>
      <w:r w:rsidRPr="004E456F">
        <w:rPr>
          <w:rFonts w:ascii="Times New Roman" w:hAnsi="Times New Roman" w:cs="Times New Roman"/>
          <w:sz w:val="28"/>
          <w:szCs w:val="28"/>
          <w:lang w:eastAsia="ru-RU"/>
        </w:rPr>
        <w:t xml:space="preserve"> на достижение </w:t>
      </w:r>
      <w:proofErr w:type="spellStart"/>
      <w:r w:rsidRPr="004E456F">
        <w:rPr>
          <w:rFonts w:ascii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4E456F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результатов: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- создать условия для самореализации учащихся при решении поставленных в ходе урока задач;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- развивать коммуникативные навыки при работе в группах;</w:t>
      </w:r>
    </w:p>
    <w:p w:rsidR="004E456F" w:rsidRPr="004E456F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456F">
        <w:rPr>
          <w:rFonts w:ascii="Times New Roman" w:hAnsi="Times New Roman" w:cs="Times New Roman"/>
          <w:sz w:val="28"/>
          <w:szCs w:val="28"/>
          <w:lang w:eastAsia="ru-RU"/>
        </w:rPr>
        <w:t>- развивать умение анализировать, обобщать, сравнивать.</w:t>
      </w:r>
    </w:p>
    <w:p w:rsidR="00F87480" w:rsidRDefault="004E456F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интересом участвовали в различных конкурсах в составе разновозрастных команд.</w:t>
      </w:r>
    </w:p>
    <w:p w:rsidR="00EB7945" w:rsidRDefault="00EB7945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2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занятия обучающиеся повторили и углубили свои знания по истории Отечества, а кто-то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62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быть, </w:t>
      </w:r>
      <w:r w:rsidRPr="00F62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 что-то новое для себя. Вместе работали в одной команде, боролись за результат и, конечно же, стали еще дружнее друг с другом.</w:t>
      </w:r>
    </w:p>
    <w:p w:rsidR="00EB7945" w:rsidRDefault="00EB7945" w:rsidP="00E173E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Неделя была насыщена разнообразными по форме мероприятиями.</w:t>
      </w:r>
    </w:p>
    <w:p w:rsidR="00EB7945" w:rsidRPr="00F62492" w:rsidRDefault="00EB7945" w:rsidP="00E173EF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Недели были яркими и запоминающимися. Занятия в классах сопровождались компьютерными презентациями, музыкальным оформлением. Занятия непосредственно в музее давали возможность ближе познакомиться с предметами быта.</w:t>
      </w:r>
    </w:p>
    <w:p w:rsidR="00EB7945" w:rsidRDefault="00EB7945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7480" w:rsidRPr="004E456F" w:rsidRDefault="00F87480" w:rsidP="00E173E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456F">
        <w:rPr>
          <w:rFonts w:ascii="Times New Roman" w:hAnsi="Times New Roman" w:cs="Times New Roman"/>
          <w:sz w:val="28"/>
          <w:szCs w:val="28"/>
        </w:rPr>
        <w:lastRenderedPageBreak/>
        <w:t>Трудно перечислить все виды народного искусства России. Знакомясь с ними, вводя их в свой быт, мы становимся духовно богаче, человечнее, потому что в нем слились воедино нравственные, эстетические начала, целесообразность и красота. Сегодня что-то из этих предметов прочно вошло в наш быт как необходимое, что-то дети видят впервые. Но все это опыт мудрого, трудолюбивого народа, который может постоянно возрождаться, если хоть капелька памяти сохранится в душах людей.</w:t>
      </w:r>
    </w:p>
    <w:p w:rsidR="002F7E99" w:rsidRDefault="008E541E" w:rsidP="00E173E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EB7945" w:rsidRPr="008914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Народное творчество – это не только неисчерпаемый источник мудрости и красоты, но и неиссякаемое</w:t>
      </w:r>
      <w:r w:rsidR="00EB79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средство воспитан</w:t>
      </w:r>
      <w:r w:rsidR="00EB7945" w:rsidRPr="008914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ия</w:t>
      </w:r>
      <w:r w:rsidR="00EB7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656" w:rsidRPr="00117656" w:rsidRDefault="00117656" w:rsidP="00E173E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этом направлении будет продолжена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следующем учебном году</w:t>
      </w:r>
      <w:r w:rsidR="0051126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следующий год будут перенесены те мероприятия, которые были запланированы  на 4 четверть.</w:t>
      </w:r>
    </w:p>
    <w:p w:rsidR="00F62492" w:rsidRDefault="00F62492" w:rsidP="00E173E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FF0000"/>
        </w:rPr>
        <w:t>Литература:</w:t>
      </w:r>
    </w:p>
    <w:p w:rsidR="00F62492" w:rsidRDefault="00F62492" w:rsidP="00E173E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1.        Ключевский В.О. История русского быта. М.,1995.</w:t>
      </w:r>
    </w:p>
    <w:p w:rsidR="00F62492" w:rsidRDefault="00F62492" w:rsidP="00E173E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2.        Короткова М.В. Город и горожане. Из  истории быта старой Москвы. М.,1999.</w:t>
      </w:r>
    </w:p>
    <w:p w:rsidR="00F62492" w:rsidRDefault="00F62492" w:rsidP="00E173E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3.        Короткова М.В. Застольные и кулинарные традиции. М., 2005.</w:t>
      </w:r>
    </w:p>
    <w:p w:rsidR="00F62492" w:rsidRDefault="00F62492" w:rsidP="00E173E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4.        Короткова М.В. Путешествие в историю русского быта. М., 2003.</w:t>
      </w:r>
    </w:p>
    <w:p w:rsidR="00F1240A" w:rsidRPr="0051126E" w:rsidRDefault="00F62492" w:rsidP="00E173E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5.        Методика изучения истории повседневной культуры в школе: сборник учебно-методических материалов. М., 2006.</w:t>
      </w:r>
    </w:p>
    <w:sectPr w:rsidR="00F1240A" w:rsidRPr="0051126E" w:rsidSect="00E173EF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35210"/>
    <w:multiLevelType w:val="multilevel"/>
    <w:tmpl w:val="FBB2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7B12A4"/>
    <w:multiLevelType w:val="multilevel"/>
    <w:tmpl w:val="C760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261C5F"/>
    <w:multiLevelType w:val="multilevel"/>
    <w:tmpl w:val="52A4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0A75A6"/>
    <w:multiLevelType w:val="multilevel"/>
    <w:tmpl w:val="63EA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7535F5"/>
    <w:multiLevelType w:val="multilevel"/>
    <w:tmpl w:val="6E6EE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DA51F8"/>
    <w:multiLevelType w:val="multilevel"/>
    <w:tmpl w:val="E136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6D4FC8"/>
    <w:multiLevelType w:val="multilevel"/>
    <w:tmpl w:val="DAD26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40A"/>
    <w:rsid w:val="0002755A"/>
    <w:rsid w:val="000C6DC8"/>
    <w:rsid w:val="00117656"/>
    <w:rsid w:val="001A004F"/>
    <w:rsid w:val="001F3B77"/>
    <w:rsid w:val="00275FDF"/>
    <w:rsid w:val="002F7E99"/>
    <w:rsid w:val="00434AE5"/>
    <w:rsid w:val="00465362"/>
    <w:rsid w:val="004E456F"/>
    <w:rsid w:val="00506816"/>
    <w:rsid w:val="0051126E"/>
    <w:rsid w:val="005405C4"/>
    <w:rsid w:val="0055589C"/>
    <w:rsid w:val="005B25BB"/>
    <w:rsid w:val="008645F9"/>
    <w:rsid w:val="008E541E"/>
    <w:rsid w:val="009810DA"/>
    <w:rsid w:val="00A250A5"/>
    <w:rsid w:val="00A33FB8"/>
    <w:rsid w:val="00B117C6"/>
    <w:rsid w:val="00CB62F5"/>
    <w:rsid w:val="00E173EF"/>
    <w:rsid w:val="00EB7945"/>
    <w:rsid w:val="00F1240A"/>
    <w:rsid w:val="00F62492"/>
    <w:rsid w:val="00F87480"/>
    <w:rsid w:val="00FD2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240A"/>
    <w:pPr>
      <w:spacing w:after="0" w:line="240" w:lineRule="auto"/>
    </w:pPr>
  </w:style>
  <w:style w:type="table" w:styleId="a5">
    <w:name w:val="Table Grid"/>
    <w:basedOn w:val="a1"/>
    <w:uiPriority w:val="59"/>
    <w:rsid w:val="00F12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F1240A"/>
  </w:style>
  <w:style w:type="paragraph" w:styleId="a6">
    <w:name w:val="Balloon Text"/>
    <w:basedOn w:val="a"/>
    <w:link w:val="a7"/>
    <w:uiPriority w:val="99"/>
    <w:semiHidden/>
    <w:unhideWhenUsed/>
    <w:rsid w:val="00F1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40A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F1240A"/>
  </w:style>
  <w:style w:type="character" w:customStyle="1" w:styleId="apple-converted-space">
    <w:name w:val="apple-converted-space"/>
    <w:basedOn w:val="a0"/>
    <w:rsid w:val="00F1240A"/>
  </w:style>
  <w:style w:type="character" w:customStyle="1" w:styleId="c1">
    <w:name w:val="c1"/>
    <w:basedOn w:val="a0"/>
    <w:rsid w:val="00F1240A"/>
  </w:style>
  <w:style w:type="character" w:customStyle="1" w:styleId="c6">
    <w:name w:val="c6"/>
    <w:basedOn w:val="a0"/>
    <w:rsid w:val="00F1240A"/>
  </w:style>
  <w:style w:type="character" w:styleId="a8">
    <w:name w:val="Strong"/>
    <w:basedOn w:val="a0"/>
    <w:uiPriority w:val="22"/>
    <w:qFormat/>
    <w:rsid w:val="005405C4"/>
    <w:rPr>
      <w:b/>
      <w:bCs/>
    </w:rPr>
  </w:style>
  <w:style w:type="paragraph" w:customStyle="1" w:styleId="c8">
    <w:name w:val="c8"/>
    <w:basedOn w:val="a"/>
    <w:rsid w:val="00F6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1240A"/>
    <w:pPr>
      <w:spacing w:after="0" w:line="240" w:lineRule="auto"/>
    </w:pPr>
  </w:style>
  <w:style w:type="table" w:styleId="a5">
    <w:name w:val="Table Grid"/>
    <w:basedOn w:val="a1"/>
    <w:uiPriority w:val="59"/>
    <w:rsid w:val="00F12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F1240A"/>
  </w:style>
  <w:style w:type="paragraph" w:styleId="a6">
    <w:name w:val="Balloon Text"/>
    <w:basedOn w:val="a"/>
    <w:link w:val="a7"/>
    <w:uiPriority w:val="99"/>
    <w:semiHidden/>
    <w:unhideWhenUsed/>
    <w:rsid w:val="00F1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40A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F1240A"/>
  </w:style>
  <w:style w:type="character" w:customStyle="1" w:styleId="apple-converted-space">
    <w:name w:val="apple-converted-space"/>
    <w:basedOn w:val="a0"/>
    <w:rsid w:val="00F1240A"/>
  </w:style>
  <w:style w:type="character" w:customStyle="1" w:styleId="c1">
    <w:name w:val="c1"/>
    <w:basedOn w:val="a0"/>
    <w:rsid w:val="00F1240A"/>
  </w:style>
  <w:style w:type="character" w:customStyle="1" w:styleId="c6">
    <w:name w:val="c6"/>
    <w:basedOn w:val="a0"/>
    <w:rsid w:val="00F1240A"/>
  </w:style>
  <w:style w:type="character" w:styleId="a8">
    <w:name w:val="Strong"/>
    <w:basedOn w:val="a0"/>
    <w:uiPriority w:val="22"/>
    <w:qFormat/>
    <w:rsid w:val="005405C4"/>
    <w:rPr>
      <w:b/>
      <w:bCs/>
    </w:rPr>
  </w:style>
  <w:style w:type="paragraph" w:customStyle="1" w:styleId="c8">
    <w:name w:val="c8"/>
    <w:basedOn w:val="a"/>
    <w:rsid w:val="00F6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B0551-9617-4192-9EA7-76E7D4579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15</Pages>
  <Words>2962</Words>
  <Characters>16888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Ольга</cp:lastModifiedBy>
  <cp:revision>10</cp:revision>
  <dcterms:created xsi:type="dcterms:W3CDTF">2020-05-13T13:50:00Z</dcterms:created>
  <dcterms:modified xsi:type="dcterms:W3CDTF">2020-06-02T17:04:00Z</dcterms:modified>
</cp:coreProperties>
</file>