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39635305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sdtEndPr>
      <w:sdtContent>
        <w:p w:rsidR="008577B1" w:rsidRPr="00C90671" w:rsidRDefault="008577B1" w:rsidP="008577B1">
          <w:pPr>
            <w:jc w:val="center"/>
            <w:rPr>
              <w:rStyle w:val="1"/>
              <w:rFonts w:eastAsia="Courier New"/>
              <w:b/>
              <w:sz w:val="24"/>
              <w:szCs w:val="24"/>
            </w:rPr>
          </w:pPr>
          <w:r w:rsidRPr="00C90671">
            <w:rPr>
              <w:rFonts w:ascii="Times New Roman" w:hAnsi="Times New Roman" w:cs="Times New Roman"/>
              <w:b/>
              <w:shd w:val="clear" w:color="auto" w:fill="FFFFFF"/>
            </w:rPr>
            <w:t>казенное общеобразовательное учреждение Орловской области «Орловская общеобразовательная школа-интернат для глухих, слабослышащих и позднооглохших обучающихся»</w:t>
          </w:r>
        </w:p>
        <w:p w:rsidR="008577B1" w:rsidRPr="008577B1" w:rsidRDefault="008577B1" w:rsidP="008577B1">
          <w:pPr>
            <w:spacing w:line="240" w:lineRule="exact"/>
            <w:rPr>
              <w:rFonts w:ascii="Times New Roman" w:hAnsi="Times New Roman" w:cs="Times New Roman"/>
              <w:sz w:val="24"/>
            </w:rPr>
          </w:pPr>
        </w:p>
        <w:p w:rsidR="008577B1" w:rsidRPr="00CE225B" w:rsidRDefault="008577B1" w:rsidP="008577B1">
          <w:pPr>
            <w:spacing w:line="240" w:lineRule="exact"/>
            <w:rPr>
              <w:rFonts w:ascii="Times New Roman" w:hAnsi="Times New Roman" w:cs="Times New Roman"/>
            </w:rPr>
          </w:pPr>
        </w:p>
        <w:tbl>
          <w:tblPr>
            <w:tblStyle w:val="a5"/>
            <w:tblW w:w="10409" w:type="dxa"/>
            <w:jc w:val="center"/>
            <w:tblInd w:w="2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3575"/>
            <w:gridCol w:w="3513"/>
            <w:gridCol w:w="3321"/>
          </w:tblGrid>
          <w:tr w:rsidR="008577B1" w:rsidRPr="00CE225B" w:rsidTr="008577B1">
            <w:trPr>
              <w:trHeight w:val="1449"/>
              <w:jc w:val="center"/>
            </w:trPr>
            <w:tc>
              <w:tcPr>
                <w:tcW w:w="3575" w:type="dxa"/>
              </w:tcPr>
              <w:p w:rsidR="008577B1" w:rsidRPr="00CE225B" w:rsidRDefault="008577B1" w:rsidP="004E566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E225B">
                  <w:rPr>
                    <w:rFonts w:ascii="Times New Roman" w:hAnsi="Times New Roman" w:cs="Times New Roman"/>
                  </w:rPr>
                  <w:t>РАССМОТРЕН</w:t>
                </w:r>
                <w:r>
                  <w:rPr>
                    <w:rFonts w:ascii="Times New Roman" w:hAnsi="Times New Roman" w:cs="Times New Roman"/>
                  </w:rPr>
                  <w:t>О</w:t>
                </w:r>
              </w:p>
              <w:p w:rsidR="008577B1" w:rsidRPr="00CE225B" w:rsidRDefault="008577B1" w:rsidP="004E566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Руководитель МО</w:t>
                </w:r>
              </w:p>
              <w:p w:rsidR="008577B1" w:rsidRPr="008F6BEC" w:rsidRDefault="008577B1" w:rsidP="004E566F">
                <w:pPr>
                  <w:spacing w:before="2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___________ /___________________/</w:t>
                </w:r>
              </w:p>
              <w:p w:rsidR="008577B1" w:rsidRPr="00CE225B" w:rsidRDefault="008577B1" w:rsidP="004E566F">
                <w:pPr>
                  <w:spacing w:before="120"/>
                  <w:rPr>
                    <w:rFonts w:ascii="Times New Roman" w:hAnsi="Times New Roman" w:cs="Times New Roman"/>
                  </w:rPr>
                </w:pPr>
                <w:r w:rsidRPr="00CE225B">
                  <w:rPr>
                    <w:rFonts w:ascii="Times New Roman" w:hAnsi="Times New Roman" w:cs="Times New Roman"/>
                  </w:rPr>
                  <w:t xml:space="preserve">протокол № </w:t>
                </w: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  <w:p w:rsidR="008577B1" w:rsidRPr="00CE225B" w:rsidRDefault="008577B1" w:rsidP="004E566F">
                <w:pPr>
                  <w:spacing w:before="120"/>
                  <w:rPr>
                    <w:rFonts w:ascii="Times New Roman" w:hAnsi="Times New Roman" w:cs="Times New Roman"/>
                  </w:rPr>
                </w:pPr>
                <w:r w:rsidRPr="00CE225B">
                  <w:rPr>
                    <w:rFonts w:ascii="Times New Roman" w:hAnsi="Times New Roman" w:cs="Times New Roman"/>
                  </w:rPr>
                  <w:t xml:space="preserve">от </w:t>
                </w:r>
                <w:r>
                  <w:rPr>
                    <w:rFonts w:ascii="Times New Roman" w:hAnsi="Times New Roman" w:cs="Times New Roman"/>
                  </w:rPr>
                  <w:t xml:space="preserve">«          »  августа </w:t>
                </w:r>
                <w:r w:rsidRPr="00CE225B">
                  <w:rPr>
                    <w:rFonts w:ascii="Times New Roman" w:hAnsi="Times New Roman" w:cs="Times New Roman"/>
                  </w:rPr>
                  <w:t xml:space="preserve"> 20</w:t>
                </w:r>
                <w:r>
                  <w:rPr>
                    <w:rFonts w:ascii="Times New Roman" w:hAnsi="Times New Roman" w:cs="Times New Roman"/>
                  </w:rPr>
                  <w:t xml:space="preserve">          </w:t>
                </w:r>
                <w:r w:rsidRPr="00CE225B">
                  <w:rPr>
                    <w:rFonts w:ascii="Times New Roman" w:hAnsi="Times New Roman" w:cs="Times New Roman"/>
                  </w:rPr>
                  <w:t xml:space="preserve"> г.</w:t>
                </w:r>
              </w:p>
            </w:tc>
            <w:tc>
              <w:tcPr>
                <w:tcW w:w="3513" w:type="dxa"/>
              </w:tcPr>
              <w:p w:rsidR="008577B1" w:rsidRPr="00CE225B" w:rsidRDefault="008577B1" w:rsidP="004E566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E225B">
                  <w:rPr>
                    <w:rFonts w:ascii="Times New Roman" w:hAnsi="Times New Roman" w:cs="Times New Roman"/>
                  </w:rPr>
                  <w:t>СОГЛАСОВАН</w:t>
                </w:r>
                <w:r>
                  <w:rPr>
                    <w:rFonts w:ascii="Times New Roman" w:hAnsi="Times New Roman" w:cs="Times New Roman"/>
                  </w:rPr>
                  <w:t>О</w:t>
                </w:r>
              </w:p>
              <w:p w:rsidR="008577B1" w:rsidRPr="00CE225B" w:rsidRDefault="008577B1" w:rsidP="004E566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E225B">
                  <w:rPr>
                    <w:rFonts w:ascii="Times New Roman" w:hAnsi="Times New Roman" w:cs="Times New Roman"/>
                  </w:rPr>
                  <w:t>Зам. директора по УВР</w:t>
                </w:r>
              </w:p>
              <w:p w:rsidR="008577B1" w:rsidRPr="008F6BEC" w:rsidRDefault="008577B1" w:rsidP="004E566F">
                <w:pPr>
                  <w:spacing w:before="2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___________ /___________________/</w:t>
                </w:r>
              </w:p>
              <w:p w:rsidR="008577B1" w:rsidRDefault="008577B1" w:rsidP="004E566F">
                <w:pPr>
                  <w:spacing w:before="120"/>
                  <w:jc w:val="center"/>
                  <w:rPr>
                    <w:rFonts w:ascii="Times New Roman" w:hAnsi="Times New Roman" w:cs="Times New Roman"/>
                  </w:rPr>
                </w:pPr>
              </w:p>
              <w:p w:rsidR="008577B1" w:rsidRPr="00CE225B" w:rsidRDefault="008577B1" w:rsidP="004E566F">
                <w:pPr>
                  <w:spacing w:before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«          »  августа </w:t>
                </w:r>
                <w:r w:rsidRPr="00CE225B">
                  <w:rPr>
                    <w:rFonts w:ascii="Times New Roman" w:hAnsi="Times New Roman" w:cs="Times New Roman"/>
                  </w:rPr>
                  <w:t xml:space="preserve"> 20</w:t>
                </w:r>
                <w:r>
                  <w:rPr>
                    <w:rFonts w:ascii="Times New Roman" w:hAnsi="Times New Roman" w:cs="Times New Roman"/>
                  </w:rPr>
                  <w:t xml:space="preserve">          </w:t>
                </w:r>
                <w:r w:rsidRPr="00CE225B">
                  <w:rPr>
                    <w:rFonts w:ascii="Times New Roman" w:hAnsi="Times New Roman" w:cs="Times New Roman"/>
                  </w:rPr>
                  <w:t xml:space="preserve"> г.</w:t>
                </w:r>
              </w:p>
            </w:tc>
            <w:tc>
              <w:tcPr>
                <w:tcW w:w="3321" w:type="dxa"/>
              </w:tcPr>
              <w:p w:rsidR="008577B1" w:rsidRPr="00CE225B" w:rsidRDefault="008577B1" w:rsidP="004E566F">
                <w:pPr>
                  <w:rPr>
                    <w:rFonts w:ascii="Times New Roman" w:hAnsi="Times New Roman" w:cs="Times New Roman"/>
                  </w:rPr>
                </w:pPr>
                <w:r w:rsidRPr="00CE225B">
                  <w:rPr>
                    <w:rFonts w:ascii="Times New Roman" w:hAnsi="Times New Roman" w:cs="Times New Roman"/>
                  </w:rPr>
                  <w:t>УТВЕРЖД</w:t>
                </w:r>
                <w:r>
                  <w:rPr>
                    <w:rFonts w:ascii="Times New Roman" w:hAnsi="Times New Roman" w:cs="Times New Roman"/>
                  </w:rPr>
                  <w:t>АЮ</w:t>
                </w:r>
              </w:p>
              <w:p w:rsidR="008577B1" w:rsidRPr="00CE225B" w:rsidRDefault="008577B1" w:rsidP="004E566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Д</w:t>
                </w:r>
                <w:r w:rsidRPr="00CE225B">
                  <w:rPr>
                    <w:rFonts w:ascii="Times New Roman" w:hAnsi="Times New Roman" w:cs="Times New Roman"/>
                  </w:rPr>
                  <w:t>иректор</w:t>
                </w:r>
              </w:p>
              <w:p w:rsidR="008577B1" w:rsidRDefault="008577B1" w:rsidP="008577B1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___________ /_______________/</w:t>
                </w:r>
              </w:p>
              <w:p w:rsidR="008577B1" w:rsidRDefault="008577B1" w:rsidP="004E566F">
                <w:pPr>
                  <w:spacing w:before="120"/>
                  <w:rPr>
                    <w:rFonts w:ascii="Times New Roman" w:hAnsi="Times New Roman" w:cs="Times New Roman"/>
                  </w:rPr>
                </w:pPr>
                <w:r w:rsidRPr="00CE225B">
                  <w:rPr>
                    <w:rFonts w:ascii="Times New Roman" w:hAnsi="Times New Roman" w:cs="Times New Roman"/>
                  </w:rPr>
                  <w:t>приказ № _____</w:t>
                </w:r>
                <w:r>
                  <w:rPr>
                    <w:rFonts w:ascii="Times New Roman" w:hAnsi="Times New Roman" w:cs="Times New Roman"/>
                  </w:rPr>
                  <w:t>___</w:t>
                </w:r>
              </w:p>
              <w:p w:rsidR="008577B1" w:rsidRPr="00CE225B" w:rsidRDefault="008577B1" w:rsidP="004E566F">
                <w:pPr>
                  <w:spacing w:before="120"/>
                  <w:rPr>
                    <w:rFonts w:ascii="Times New Roman" w:hAnsi="Times New Roman" w:cs="Times New Roman"/>
                  </w:rPr>
                </w:pPr>
                <w:r w:rsidRPr="00CE225B">
                  <w:rPr>
                    <w:rFonts w:ascii="Times New Roman" w:hAnsi="Times New Roman" w:cs="Times New Roman"/>
                  </w:rPr>
                  <w:t xml:space="preserve">от </w:t>
                </w:r>
                <w:r>
                  <w:rPr>
                    <w:rFonts w:ascii="Times New Roman" w:hAnsi="Times New Roman" w:cs="Times New Roman"/>
                  </w:rPr>
                  <w:t xml:space="preserve">«          »  августа </w:t>
                </w:r>
                <w:r w:rsidRPr="00CE225B">
                  <w:rPr>
                    <w:rFonts w:ascii="Times New Roman" w:hAnsi="Times New Roman" w:cs="Times New Roman"/>
                  </w:rPr>
                  <w:t xml:space="preserve"> 20</w:t>
                </w:r>
                <w:r>
                  <w:rPr>
                    <w:rFonts w:ascii="Times New Roman" w:hAnsi="Times New Roman" w:cs="Times New Roman"/>
                  </w:rPr>
                  <w:t xml:space="preserve">          </w:t>
                </w:r>
                <w:r w:rsidRPr="00CE225B">
                  <w:rPr>
                    <w:rFonts w:ascii="Times New Roman" w:hAnsi="Times New Roman" w:cs="Times New Roman"/>
                  </w:rPr>
                  <w:t xml:space="preserve"> г.</w:t>
                </w:r>
              </w:p>
            </w:tc>
          </w:tr>
        </w:tbl>
        <w:p w:rsidR="008577B1" w:rsidRPr="00CE225B" w:rsidRDefault="008577B1" w:rsidP="008577B1">
          <w:pPr>
            <w:spacing w:before="25" w:after="25" w:line="240" w:lineRule="exact"/>
            <w:rPr>
              <w:rFonts w:ascii="Times New Roman" w:eastAsia="Times New Roman" w:hAnsi="Times New Roman" w:cs="Times New Roman"/>
            </w:rPr>
          </w:pPr>
        </w:p>
        <w:p w:rsidR="008577B1" w:rsidRPr="00CE225B" w:rsidRDefault="008577B1" w:rsidP="008577B1">
          <w:pPr>
            <w:spacing w:line="240" w:lineRule="exact"/>
            <w:rPr>
              <w:rFonts w:ascii="Times New Roman" w:eastAsia="Times New Roman" w:hAnsi="Times New Roman" w:cs="Times New Roman"/>
            </w:rPr>
          </w:pPr>
        </w:p>
        <w:p w:rsidR="008577B1" w:rsidRPr="00CE225B" w:rsidRDefault="008577B1" w:rsidP="008577B1">
          <w:pPr>
            <w:spacing w:line="240" w:lineRule="exact"/>
            <w:rPr>
              <w:rFonts w:ascii="Times New Roman" w:eastAsia="Times New Roman" w:hAnsi="Times New Roman" w:cs="Times New Roman"/>
            </w:rPr>
          </w:pPr>
        </w:p>
        <w:p w:rsidR="008577B1" w:rsidRPr="00CE225B" w:rsidRDefault="008577B1" w:rsidP="008577B1">
          <w:pPr>
            <w:spacing w:line="240" w:lineRule="exact"/>
            <w:rPr>
              <w:rFonts w:ascii="Times New Roman" w:eastAsia="Times New Roman" w:hAnsi="Times New Roman" w:cs="Times New Roman"/>
            </w:rPr>
          </w:pPr>
        </w:p>
        <w:p w:rsidR="008577B1" w:rsidRPr="00CE225B" w:rsidRDefault="008577B1" w:rsidP="008577B1">
          <w:pPr>
            <w:spacing w:line="240" w:lineRule="exact"/>
            <w:rPr>
              <w:rFonts w:ascii="Times New Roman" w:eastAsia="Times New Roman" w:hAnsi="Times New Roman" w:cs="Times New Roman"/>
            </w:rPr>
          </w:pPr>
        </w:p>
        <w:p w:rsidR="008577B1" w:rsidRPr="00CE225B" w:rsidRDefault="008577B1" w:rsidP="008577B1">
          <w:pPr>
            <w:spacing w:line="240" w:lineRule="exact"/>
            <w:rPr>
              <w:rFonts w:ascii="Times New Roman" w:eastAsia="Times New Roman" w:hAnsi="Times New Roman" w:cs="Times New Roman"/>
            </w:rPr>
          </w:pPr>
        </w:p>
        <w:p w:rsidR="008577B1" w:rsidRPr="00CE225B" w:rsidRDefault="008577B1" w:rsidP="008577B1">
          <w:pPr>
            <w:spacing w:line="240" w:lineRule="exact"/>
            <w:rPr>
              <w:rFonts w:ascii="Times New Roman" w:eastAsia="Times New Roman" w:hAnsi="Times New Roman" w:cs="Times New Roman"/>
            </w:rPr>
          </w:pPr>
        </w:p>
        <w:p w:rsidR="008577B1" w:rsidRPr="00CE225B" w:rsidRDefault="008577B1" w:rsidP="008577B1">
          <w:pPr>
            <w:spacing w:line="240" w:lineRule="exact"/>
            <w:rPr>
              <w:rFonts w:ascii="Times New Roman" w:eastAsia="Times New Roman" w:hAnsi="Times New Roman" w:cs="Times New Roman"/>
            </w:rPr>
          </w:pPr>
        </w:p>
        <w:p w:rsidR="008577B1" w:rsidRPr="00CE225B" w:rsidRDefault="008577B1" w:rsidP="008577B1">
          <w:pPr>
            <w:spacing w:after="120"/>
            <w:jc w:val="center"/>
            <w:rPr>
              <w:rFonts w:ascii="Times New Roman" w:eastAsia="Times New Roman" w:hAnsi="Times New Roman" w:cs="Times New Roman"/>
            </w:rPr>
          </w:pPr>
          <w:r w:rsidRPr="00CE225B">
            <w:rPr>
              <w:rFonts w:ascii="Times New Roman" w:eastAsia="Times New Roman" w:hAnsi="Times New Roman" w:cs="Times New Roman"/>
            </w:rPr>
            <w:t>РАБОЧАЯ ПРОГРАММА</w:t>
          </w:r>
        </w:p>
        <w:p w:rsidR="008577B1" w:rsidRPr="00AC55D1" w:rsidRDefault="00280B49" w:rsidP="008577B1">
          <w:pPr>
            <w:spacing w:before="120" w:after="1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учебного предмета</w:t>
          </w:r>
          <w:r w:rsidR="008577B1" w:rsidRPr="00AC55D1">
            <w:rPr>
              <w:rFonts w:ascii="Times New Roman" w:hAnsi="Times New Roman" w:cs="Times New Roman"/>
              <w:sz w:val="24"/>
              <w:szCs w:val="24"/>
            </w:rPr>
            <w:t xml:space="preserve"> «</w:t>
          </w:r>
          <w:r w:rsidR="008577B1" w:rsidRPr="008577B1">
            <w:rPr>
              <w:rFonts w:ascii="Times New Roman" w:hAnsi="Times New Roman" w:cs="Times New Roman"/>
            </w:rPr>
            <w:t>К</w:t>
          </w:r>
          <w:r w:rsidR="008577B1">
            <w:rPr>
              <w:rFonts w:ascii="Times New Roman" w:hAnsi="Times New Roman" w:cs="Times New Roman"/>
            </w:rPr>
            <w:t>оррекционно-развивающие занятия</w:t>
          </w:r>
          <w:r w:rsidR="008577B1" w:rsidRPr="008577B1">
            <w:rPr>
              <w:rFonts w:ascii="Times New Roman" w:hAnsi="Times New Roman" w:cs="Times New Roman"/>
              <w:sz w:val="24"/>
              <w:szCs w:val="24"/>
            </w:rPr>
            <w:t>»</w:t>
          </w:r>
        </w:p>
        <w:p w:rsidR="008577B1" w:rsidRPr="00AC55D1" w:rsidRDefault="008577B1" w:rsidP="008577B1">
          <w:pPr>
            <w:spacing w:before="120" w:after="12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C55D1">
            <w:rPr>
              <w:rFonts w:ascii="Times New Roman" w:eastAsia="Times New Roman" w:hAnsi="Times New Roman" w:cs="Times New Roman"/>
              <w:sz w:val="24"/>
              <w:szCs w:val="24"/>
            </w:rPr>
            <w:t>для 6 «Б» класса</w:t>
          </w:r>
        </w:p>
        <w:p w:rsidR="008577B1" w:rsidRDefault="008577B1" w:rsidP="008577B1">
          <w:pPr>
            <w:spacing w:before="120" w:after="120"/>
            <w:jc w:val="center"/>
            <w:rPr>
              <w:rFonts w:ascii="Times New Roman" w:eastAsia="Times New Roman" w:hAnsi="Times New Roman" w:cs="Times New Roman"/>
            </w:rPr>
          </w:pPr>
        </w:p>
        <w:p w:rsidR="008577B1" w:rsidRDefault="008577B1" w:rsidP="008577B1">
          <w:pPr>
            <w:spacing w:before="120" w:after="120"/>
            <w:jc w:val="center"/>
            <w:rPr>
              <w:rFonts w:ascii="Times New Roman" w:eastAsia="Times New Roman" w:hAnsi="Times New Roman" w:cs="Times New Roman"/>
            </w:rPr>
          </w:pPr>
        </w:p>
        <w:p w:rsidR="008577B1" w:rsidRPr="00CE225B" w:rsidRDefault="008577B1" w:rsidP="008577B1">
          <w:pPr>
            <w:spacing w:before="120" w:after="120"/>
            <w:jc w:val="center"/>
            <w:rPr>
              <w:rFonts w:ascii="Times New Roman" w:eastAsia="Times New Roman" w:hAnsi="Times New Roman" w:cs="Times New Roman"/>
            </w:rPr>
          </w:pPr>
        </w:p>
        <w:p w:rsidR="008577B1" w:rsidRPr="00CE225B" w:rsidRDefault="008577B1" w:rsidP="008577B1">
          <w:pPr>
            <w:spacing w:before="120" w:after="12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Срок реализации программы: 2022-2023 учебный год</w:t>
          </w:r>
        </w:p>
        <w:p w:rsidR="008577B1" w:rsidRPr="00CE225B" w:rsidRDefault="008577B1" w:rsidP="008577B1">
          <w:pPr>
            <w:spacing w:line="240" w:lineRule="exact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Программу составили: Васина Е.К.</w:t>
          </w:r>
        </w:p>
        <w:p w:rsidR="008577B1" w:rsidRPr="00CE225B" w:rsidRDefault="008577B1" w:rsidP="008577B1">
          <w:pPr>
            <w:spacing w:line="240" w:lineRule="exact"/>
            <w:rPr>
              <w:rFonts w:ascii="Times New Roman" w:eastAsia="Times New Roman" w:hAnsi="Times New Roman" w:cs="Times New Roman"/>
            </w:rPr>
          </w:pPr>
        </w:p>
        <w:p w:rsidR="008577B1" w:rsidRPr="00CE225B" w:rsidRDefault="008577B1" w:rsidP="008577B1">
          <w:pPr>
            <w:spacing w:line="240" w:lineRule="exact"/>
            <w:rPr>
              <w:rFonts w:ascii="Times New Roman" w:eastAsia="Times New Roman" w:hAnsi="Times New Roman" w:cs="Times New Roman"/>
            </w:rPr>
          </w:pPr>
        </w:p>
        <w:p w:rsidR="008577B1" w:rsidRPr="00CE225B" w:rsidRDefault="008577B1" w:rsidP="008577B1">
          <w:pPr>
            <w:spacing w:line="240" w:lineRule="exact"/>
            <w:rPr>
              <w:rFonts w:ascii="Times New Roman" w:eastAsia="Times New Roman" w:hAnsi="Times New Roman" w:cs="Times New Roman"/>
            </w:rPr>
          </w:pPr>
        </w:p>
        <w:p w:rsidR="008577B1" w:rsidRPr="00CE225B" w:rsidRDefault="008577B1" w:rsidP="008577B1">
          <w:pPr>
            <w:spacing w:line="240" w:lineRule="exact"/>
            <w:rPr>
              <w:rFonts w:ascii="Times New Roman" w:eastAsia="Times New Roman" w:hAnsi="Times New Roman" w:cs="Times New Roman"/>
            </w:rPr>
          </w:pPr>
        </w:p>
        <w:p w:rsidR="008577B1" w:rsidRPr="00CE225B" w:rsidRDefault="008577B1" w:rsidP="008577B1">
          <w:pPr>
            <w:spacing w:line="240" w:lineRule="exact"/>
            <w:rPr>
              <w:rFonts w:ascii="Times New Roman" w:eastAsia="Times New Roman" w:hAnsi="Times New Roman" w:cs="Times New Roman"/>
            </w:rPr>
          </w:pPr>
        </w:p>
        <w:p w:rsidR="008577B1" w:rsidRDefault="008577B1" w:rsidP="008577B1">
          <w:pPr>
            <w:pStyle w:val="5"/>
            <w:shd w:val="clear" w:color="auto" w:fill="auto"/>
            <w:spacing w:after="120" w:line="240" w:lineRule="auto"/>
            <w:ind w:right="119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>Орёл</w:t>
          </w:r>
        </w:p>
        <w:p w:rsidR="008577B1" w:rsidRDefault="008577B1" w:rsidP="008577B1"/>
        <w:p w:rsidR="008577B1" w:rsidRDefault="008577B1" w:rsidP="008577B1"/>
        <w:p w:rsidR="008577B1" w:rsidRDefault="008577B1" w:rsidP="008577B1">
          <w:p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br w:type="page"/>
          </w:r>
        </w:p>
      </w:sdtContent>
    </w:sdt>
    <w:p w:rsidR="008577B1" w:rsidRPr="00BA2B77" w:rsidRDefault="008577B1" w:rsidP="008577B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8577B1" w:rsidRPr="00BA2B77" w:rsidRDefault="008577B1" w:rsidP="00857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учебному предмету </w:t>
      </w:r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Коррекционно-развивающие занятия</w:t>
      </w:r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в шестом классе (СИПР) составлена на основе примерной адаптированной основной образовательной программы общего образования </w:t>
      </w:r>
      <w:proofErr w:type="gramStart"/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умственной отсталостью (СИПР).</w:t>
      </w:r>
    </w:p>
    <w:p w:rsidR="008577B1" w:rsidRPr="00BA2B77" w:rsidRDefault="008577B1" w:rsidP="00857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рабочая программа разработана на основе следующих нормативных </w:t>
      </w:r>
      <w:r w:rsidRPr="00280B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документов</w:t>
      </w:r>
      <w:r w:rsidRPr="00280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577B1" w:rsidRPr="00BA2B77" w:rsidRDefault="008577B1" w:rsidP="008577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«Об образовании в Российской Федерации» (№ 273 от 29 декабря 2012 г.);</w:t>
      </w:r>
    </w:p>
    <w:p w:rsidR="008577B1" w:rsidRPr="00BA2B77" w:rsidRDefault="008577B1" w:rsidP="008577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государственный образовательный стандарт образования </w:t>
      </w:r>
      <w:proofErr w:type="gramStart"/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умственной отсталостью (интеллектуальными нарушениями), от 19 декабря 2014 года, приказ № 1599;</w:t>
      </w:r>
    </w:p>
    <w:p w:rsidR="008577B1" w:rsidRPr="00BA2B77" w:rsidRDefault="008577B1" w:rsidP="008577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 / </w:t>
      </w:r>
      <w:proofErr w:type="spellStart"/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М-во</w:t>
      </w:r>
      <w:proofErr w:type="spellEnd"/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и науки</w:t>
      </w:r>
      <w:proofErr w:type="gramStart"/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</w:t>
      </w:r>
      <w:proofErr w:type="gramEnd"/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ос. Федерации. – </w:t>
      </w:r>
      <w:proofErr w:type="gramStart"/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 Просвещение, 2017. – 365 с.;</w:t>
      </w:r>
      <w:proofErr w:type="gramEnd"/>
    </w:p>
    <w:p w:rsidR="008577B1" w:rsidRPr="00BA2B77" w:rsidRDefault="008577B1" w:rsidP="008577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BA2B77">
        <w:rPr>
          <w:color w:val="000000"/>
        </w:rPr>
        <w:t>- АООП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 КОУ ОО «Орловская школа – интернат  для глухих, слабослышащих и позднооглохших обучающихся.</w:t>
      </w:r>
      <w:proofErr w:type="gramEnd"/>
    </w:p>
    <w:p w:rsidR="008577B1" w:rsidRPr="00BA2B77" w:rsidRDefault="008577B1" w:rsidP="008577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Санитарно-эпидемиологические правила и нормативы </w:t>
      </w:r>
      <w:proofErr w:type="spellStart"/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</w:t>
      </w:r>
      <w:proofErr w:type="spellEnd"/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утвержденные главным санитарным врачом Российской Федерации от 10 июля 2015 г. № 26, зарегистрированными в Минюсте России 14 августа 2015 г. № 38528;</w:t>
      </w:r>
      <w:proofErr w:type="gramEnd"/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F20">
        <w:rPr>
          <w:rFonts w:ascii="Times New Roman" w:hAnsi="Times New Roman" w:cs="Times New Roman"/>
          <w:sz w:val="24"/>
          <w:szCs w:val="24"/>
          <w:lang w:eastAsia="ru-RU"/>
        </w:rPr>
        <w:t>Для детей с ОВЗ обучение, развитие осуществляется по специальной коррекционной программе и подготовка их к посильной трудовой деятельности, дальнейшей социализации в обществе. Задачи процесса воспитания и обучения детей с интеллектуальными нарушениями требуют создания необходимых условий для их полноценного развития, становления как субъектов учебной деятельности.</w:t>
      </w:r>
      <w:r w:rsidRPr="004C5F20">
        <w:rPr>
          <w:rFonts w:ascii="Times New Roman" w:hAnsi="Times New Roman" w:cs="Times New Roman"/>
          <w:sz w:val="24"/>
          <w:szCs w:val="24"/>
          <w:lang w:eastAsia="ru-RU"/>
        </w:rPr>
        <w:br/>
        <w:t>         </w:t>
      </w:r>
      <w:r w:rsidRPr="004C5F20">
        <w:rPr>
          <w:rFonts w:ascii="Times New Roman" w:hAnsi="Times New Roman" w:cs="Times New Roman"/>
          <w:bCs/>
          <w:sz w:val="24"/>
          <w:szCs w:val="24"/>
          <w:lang w:eastAsia="ru-RU"/>
        </w:rPr>
        <w:t>Целостное восприятие - важное условие правильной ориентировки в окружающем предметном мире.</w:t>
      </w:r>
    </w:p>
    <w:p w:rsidR="008577B1" w:rsidRPr="004C5F20" w:rsidRDefault="008577B1" w:rsidP="00280B4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F20">
        <w:rPr>
          <w:rFonts w:ascii="Times New Roman" w:hAnsi="Times New Roman" w:cs="Times New Roman"/>
          <w:bCs/>
          <w:sz w:val="24"/>
          <w:szCs w:val="24"/>
          <w:lang w:eastAsia="ru-RU"/>
        </w:rPr>
        <w:t>Замедленность,</w:t>
      </w:r>
      <w:r w:rsidR="00280B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F20">
        <w:rPr>
          <w:rFonts w:ascii="Times New Roman" w:hAnsi="Times New Roman" w:cs="Times New Roman"/>
          <w:bCs/>
          <w:sz w:val="24"/>
          <w:szCs w:val="24"/>
          <w:lang w:eastAsia="ru-RU"/>
        </w:rPr>
        <w:t>недифференцированность</w:t>
      </w:r>
      <w:proofErr w:type="spellEnd"/>
      <w:r w:rsidRPr="004C5F20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280B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5F20">
        <w:rPr>
          <w:rFonts w:ascii="Times New Roman" w:hAnsi="Times New Roman" w:cs="Times New Roman"/>
          <w:bCs/>
          <w:sz w:val="24"/>
          <w:szCs w:val="24"/>
          <w:lang w:eastAsia="ru-RU"/>
        </w:rPr>
        <w:t>узость объема восприятия,</w:t>
      </w:r>
      <w:r w:rsidR="00280B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5F20">
        <w:rPr>
          <w:rFonts w:ascii="Times New Roman" w:hAnsi="Times New Roman" w:cs="Times New Roman"/>
          <w:bCs/>
          <w:sz w:val="24"/>
          <w:szCs w:val="24"/>
          <w:lang w:eastAsia="ru-RU"/>
        </w:rPr>
        <w:t>нарушение аналитико-синтетической деятельности,</w:t>
      </w:r>
      <w:r w:rsidR="00280B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5F20">
        <w:rPr>
          <w:rFonts w:ascii="Times New Roman" w:hAnsi="Times New Roman" w:cs="Times New Roman"/>
          <w:bCs/>
          <w:sz w:val="24"/>
          <w:szCs w:val="24"/>
          <w:lang w:eastAsia="ru-RU"/>
        </w:rPr>
        <w:t>специфические недостатки памяти,</w:t>
      </w:r>
      <w:r w:rsidR="00280B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5F20">
        <w:rPr>
          <w:rFonts w:ascii="Times New Roman" w:hAnsi="Times New Roman" w:cs="Times New Roman"/>
          <w:bCs/>
          <w:sz w:val="24"/>
          <w:szCs w:val="24"/>
          <w:lang w:eastAsia="ru-RU"/>
        </w:rPr>
        <w:t>характерные для детей с интеллектуальными нарушениями, затрудняют знакомство с окружающим миром.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F20">
        <w:rPr>
          <w:rFonts w:ascii="Times New Roman" w:hAnsi="Times New Roman" w:cs="Times New Roman"/>
          <w:sz w:val="24"/>
          <w:szCs w:val="24"/>
          <w:lang w:eastAsia="ru-RU"/>
        </w:rPr>
        <w:t>Нарушение функции поиска и замедление процесса переработки поступающей через органы чувств информации ведут к неполному, нестойкому и не всегда правильному узнаванию предъявляемого материала. Кроме того, </w:t>
      </w:r>
      <w:r w:rsidRPr="004C5F20">
        <w:rPr>
          <w:rFonts w:ascii="Times New Roman" w:hAnsi="Times New Roman" w:cs="Times New Roman"/>
          <w:bCs/>
          <w:sz w:val="24"/>
          <w:szCs w:val="24"/>
          <w:lang w:eastAsia="ru-RU"/>
        </w:rPr>
        <w:t>сенсорное развитие ребенка с интеллектуальными нарушениями в целом, значительно отстает по срокам формирования и проходит неравномерно.</w:t>
      </w:r>
      <w:r w:rsidRPr="004C5F20">
        <w:rPr>
          <w:rFonts w:ascii="Times New Roman" w:hAnsi="Times New Roman" w:cs="Times New Roman"/>
          <w:sz w:val="24"/>
          <w:szCs w:val="24"/>
          <w:lang w:eastAsia="ru-RU"/>
        </w:rPr>
        <w:t> Несовершенство восприятия детей с интеллектуальными отклонениями состоит не столько в нарушениях воспринимающих аппаратов, сколько в отклонениях в восприятии как сложной психической функции.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F20">
        <w:rPr>
          <w:rFonts w:ascii="Times New Roman" w:hAnsi="Times New Roman" w:cs="Times New Roman"/>
          <w:sz w:val="24"/>
          <w:szCs w:val="24"/>
          <w:lang w:eastAsia="ru-RU"/>
        </w:rPr>
        <w:t>         Трудности восприятия пространства и времени замедляют процесс ориентировки в окружающем мире.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F20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Выявлено, что объемные изображения легче распознаются всеми детьми. Опознание предмета с помощью осязания при включении зрения требует активного привлечения прошлого опыта, сопоставления полученных данных с имеющимися представлениями и знаниями о данном предмете, правильной организации процесса обследования. Ошибки при распознавании предметов зачастую обусловлены асинхронностью и несогласованностью движений рук, импульсивностью, поспешностью, </w:t>
      </w:r>
      <w:r w:rsidRPr="004C5F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недостаточной сосредоточенностью всей деятельности. Кроме того, у многих детей с проблемами развития отмечается скованность, неполный объем движений, нарушение их произвольности, недоразвитие мелкой моторики и зрительно-двигательной координации. Слабое различение ими мышечных ощущений, неточность </w:t>
      </w:r>
      <w:proofErr w:type="spellStart"/>
      <w:r w:rsidRPr="004C5F20">
        <w:rPr>
          <w:rFonts w:ascii="Times New Roman" w:hAnsi="Times New Roman" w:cs="Times New Roman"/>
          <w:sz w:val="24"/>
          <w:szCs w:val="24"/>
          <w:lang w:eastAsia="ru-RU"/>
        </w:rPr>
        <w:t>проприоцептивных</w:t>
      </w:r>
      <w:proofErr w:type="spellEnd"/>
      <w:r w:rsidRPr="004C5F20">
        <w:rPr>
          <w:rFonts w:ascii="Times New Roman" w:hAnsi="Times New Roman" w:cs="Times New Roman"/>
          <w:sz w:val="24"/>
          <w:szCs w:val="24"/>
          <w:lang w:eastAsia="ru-RU"/>
        </w:rPr>
        <w:t xml:space="preserve"> ощущений движения приводят к плохой координации. Такие дети быстро устают, отличаются пониженной работоспособностью, что в значительной мере связано с физически недоразвитием.</w:t>
      </w:r>
      <w:r w:rsidRPr="004C5F20">
        <w:rPr>
          <w:rFonts w:ascii="Times New Roman" w:hAnsi="Times New Roman" w:cs="Times New Roman"/>
          <w:sz w:val="24"/>
          <w:szCs w:val="24"/>
          <w:lang w:eastAsia="ru-RU"/>
        </w:rPr>
        <w:br/>
        <w:t>         Всем детям с отклонениями развития свойственны снижение темпа и качества переработки информации, ограниченность и неполнота формирования образов и понятий.</w:t>
      </w:r>
      <w:r w:rsidRPr="004C5F2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Поисковые действия детей с интеллектуальной недостаточностью характеризуются импульсивностью, хаотичностью. Отсутствует планомерность в обследовании объекта, какой бы канал восприятия такие дети ни использовали (слуховой, зрительный, тактильный и т. д.), а по результатам проявляется меньшая полнота и недостаточная точность, односторонность.          Выделенные особенности восприятия ярко видны у детей с интеллектуальной </w:t>
      </w:r>
      <w:proofErr w:type="gramStart"/>
      <w:r w:rsidRPr="004C5F20">
        <w:rPr>
          <w:rFonts w:ascii="Times New Roman" w:hAnsi="Times New Roman" w:cs="Times New Roman"/>
          <w:sz w:val="24"/>
          <w:szCs w:val="24"/>
          <w:lang w:eastAsia="ru-RU"/>
        </w:rPr>
        <w:t>недостаточностью</w:t>
      </w:r>
      <w:proofErr w:type="gramEnd"/>
      <w:r w:rsidRPr="004C5F20">
        <w:rPr>
          <w:rFonts w:ascii="Times New Roman" w:hAnsi="Times New Roman" w:cs="Times New Roman"/>
          <w:sz w:val="24"/>
          <w:szCs w:val="24"/>
          <w:lang w:eastAsia="ru-RU"/>
        </w:rPr>
        <w:t xml:space="preserve"> в младшем школьном возрасте и только под влиянием коррекционного обучения они постепенно сглаживаются.</w:t>
      </w:r>
      <w:r w:rsidRPr="004C5F20">
        <w:rPr>
          <w:rFonts w:ascii="Times New Roman" w:hAnsi="Times New Roman" w:cs="Times New Roman"/>
          <w:sz w:val="24"/>
          <w:szCs w:val="24"/>
          <w:lang w:eastAsia="ru-RU"/>
        </w:rPr>
        <w:br/>
        <w:t>         Коррекционная работа с данной категорией детей основывается на следующие общие </w:t>
      </w:r>
      <w:r w:rsidRPr="004C5F20">
        <w:rPr>
          <w:rFonts w:ascii="Times New Roman" w:hAnsi="Times New Roman" w:cs="Times New Roman"/>
          <w:bCs/>
          <w:sz w:val="24"/>
          <w:szCs w:val="24"/>
          <w:lang w:eastAsia="ru-RU"/>
        </w:rPr>
        <w:t>закономерности психического развития: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F20">
        <w:rPr>
          <w:rFonts w:ascii="Times New Roman" w:hAnsi="Times New Roman" w:cs="Times New Roman"/>
          <w:sz w:val="24"/>
          <w:szCs w:val="24"/>
          <w:lang w:eastAsia="ru-RU"/>
        </w:rPr>
        <w:t>общность основных факторов и движущих сил развития;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F20">
        <w:rPr>
          <w:rFonts w:ascii="Times New Roman" w:hAnsi="Times New Roman" w:cs="Times New Roman"/>
          <w:sz w:val="24"/>
          <w:szCs w:val="24"/>
          <w:lang w:eastAsia="ru-RU"/>
        </w:rPr>
        <w:t>возможность появления качественно новых психических образований при взаимодействии с социальной средой, в процессе общения с взрослыми и сверстниками, при включении ребенка в самостоятельную деятельность;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F20">
        <w:rPr>
          <w:rFonts w:ascii="Times New Roman" w:hAnsi="Times New Roman" w:cs="Times New Roman"/>
          <w:sz w:val="24"/>
          <w:szCs w:val="24"/>
          <w:lang w:eastAsia="ru-RU"/>
        </w:rPr>
        <w:t>сохранение при аномальном развитии всех стадий психического развития, что и в норме; при этом развитие идет в той же последовательности, но с изменением временных границ и при выраженной специфике проявления;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F20">
        <w:rPr>
          <w:rFonts w:ascii="Times New Roman" w:hAnsi="Times New Roman" w:cs="Times New Roman"/>
          <w:sz w:val="24"/>
          <w:szCs w:val="24"/>
          <w:lang w:eastAsia="ru-RU"/>
        </w:rPr>
        <w:t>органический дефект головного мозга накладывает существенные ограничения на возможности его психического развития.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F20">
        <w:rPr>
          <w:rFonts w:ascii="Times New Roman" w:hAnsi="Times New Roman" w:cs="Times New Roman"/>
          <w:sz w:val="24"/>
          <w:szCs w:val="24"/>
          <w:lang w:eastAsia="ru-RU"/>
        </w:rPr>
        <w:t>         Хотя возможности развития интеллекта при умственной недостаточности ограничены, все же, в условиях коррекционного обучения, возможно, их поступательное развитие. При этом учитываются не только особенности, но и возможности развития каждого ребенка. </w:t>
      </w:r>
      <w:r w:rsidRPr="004C5F20">
        <w:rPr>
          <w:rFonts w:ascii="Times New Roman" w:hAnsi="Times New Roman" w:cs="Times New Roman"/>
          <w:bCs/>
          <w:sz w:val="24"/>
          <w:szCs w:val="24"/>
          <w:lang w:eastAsia="ru-RU"/>
        </w:rPr>
        <w:t>Значительным показателем является восприимчивость учащихся к помощи, их реакция на характер и объем</w:t>
      </w:r>
      <w:r w:rsidRPr="004C5F2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C5F20">
        <w:rPr>
          <w:rFonts w:ascii="Times New Roman" w:hAnsi="Times New Roman" w:cs="Times New Roman"/>
          <w:bCs/>
          <w:sz w:val="24"/>
          <w:szCs w:val="24"/>
          <w:lang w:eastAsia="ru-RU"/>
        </w:rPr>
        <w:t>помощи со стороны взрослого</w:t>
      </w:r>
      <w:r w:rsidRPr="004C5F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F20">
        <w:rPr>
          <w:rFonts w:ascii="Times New Roman" w:hAnsi="Times New Roman" w:cs="Times New Roman"/>
          <w:sz w:val="24"/>
          <w:szCs w:val="24"/>
        </w:rPr>
        <w:t>Цель: дать ребенку правильное многогранное полифункциональное представление об окружающей действительности, способствующее оптимизации его психического развития и более эффективной социализации в обществе на основе создания оптимальных условий познания каждого объекта в совокупности сенсорных свойств, качеств, признаков.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F20">
        <w:rPr>
          <w:rFonts w:ascii="Times New Roman" w:hAnsi="Times New Roman" w:cs="Times New Roman"/>
          <w:sz w:val="24"/>
          <w:szCs w:val="24"/>
        </w:rPr>
        <w:t>Достижение цели предполагает решение ряда задач: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F20">
        <w:rPr>
          <w:rFonts w:ascii="Times New Roman" w:hAnsi="Times New Roman" w:cs="Times New Roman"/>
          <w:sz w:val="24"/>
          <w:szCs w:val="24"/>
        </w:rPr>
        <w:t>обогащение чувственного познавательного опыта (на основе формирования умений наблюдать, сравнивать, выделять существенные признаки предметов и явлений и отражать их в речи), нацеленное на развитие памяти, мышления, речи, воображения;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F20">
        <w:rPr>
          <w:rFonts w:ascii="Times New Roman" w:hAnsi="Times New Roman" w:cs="Times New Roman"/>
          <w:sz w:val="24"/>
          <w:szCs w:val="24"/>
        </w:rPr>
        <w:t xml:space="preserve">формирование на основе </w:t>
      </w:r>
      <w:proofErr w:type="gramStart"/>
      <w:r w:rsidRPr="004C5F20">
        <w:rPr>
          <w:rFonts w:ascii="Times New Roman" w:hAnsi="Times New Roman" w:cs="Times New Roman"/>
          <w:sz w:val="24"/>
          <w:szCs w:val="24"/>
        </w:rPr>
        <w:t>активизации работы всех органов чувств адекватного восприятия явлений</w:t>
      </w:r>
      <w:proofErr w:type="gramEnd"/>
      <w:r w:rsidRPr="004C5F20">
        <w:rPr>
          <w:rFonts w:ascii="Times New Roman" w:hAnsi="Times New Roman" w:cs="Times New Roman"/>
          <w:sz w:val="24"/>
          <w:szCs w:val="24"/>
        </w:rPr>
        <w:t xml:space="preserve"> и объектов окружающей действительности в совокупности их свойств;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F20">
        <w:rPr>
          <w:rFonts w:ascii="Times New Roman" w:hAnsi="Times New Roman" w:cs="Times New Roman"/>
          <w:sz w:val="24"/>
          <w:szCs w:val="24"/>
        </w:rPr>
        <w:t>коррекция недостатков познавательной деятельности детей в процессе систематического и целенаправленного формирования полноценного восприятия формы, конструкции, величины, цвета, особых свойствах предметов, их положения в пространстве;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F20">
        <w:rPr>
          <w:rFonts w:ascii="Times New Roman" w:hAnsi="Times New Roman" w:cs="Times New Roman"/>
          <w:sz w:val="24"/>
          <w:szCs w:val="24"/>
        </w:rPr>
        <w:t>формирование пространственно-временных ориентировок;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F20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4C5F20">
        <w:rPr>
          <w:rFonts w:ascii="Times New Roman" w:hAnsi="Times New Roman" w:cs="Times New Roman"/>
          <w:sz w:val="24"/>
          <w:szCs w:val="24"/>
        </w:rPr>
        <w:t>слухоголосовых</w:t>
      </w:r>
      <w:proofErr w:type="spellEnd"/>
      <w:r w:rsidRPr="004C5F20">
        <w:rPr>
          <w:rFonts w:ascii="Times New Roman" w:hAnsi="Times New Roman" w:cs="Times New Roman"/>
          <w:sz w:val="24"/>
          <w:szCs w:val="24"/>
        </w:rPr>
        <w:t xml:space="preserve"> координаций;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F20">
        <w:rPr>
          <w:rFonts w:ascii="Times New Roman" w:hAnsi="Times New Roman" w:cs="Times New Roman"/>
          <w:sz w:val="24"/>
          <w:szCs w:val="24"/>
        </w:rPr>
        <w:t>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F20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сенсорно - </w:t>
      </w:r>
      <w:proofErr w:type="spellStart"/>
      <w:r w:rsidRPr="004C5F20">
        <w:rPr>
          <w:rFonts w:ascii="Times New Roman" w:hAnsi="Times New Roman" w:cs="Times New Roman"/>
          <w:sz w:val="24"/>
          <w:szCs w:val="24"/>
        </w:rPr>
        <w:t>перцептивной</w:t>
      </w:r>
      <w:proofErr w:type="spellEnd"/>
      <w:r w:rsidRPr="004C5F20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F20">
        <w:rPr>
          <w:rFonts w:ascii="Times New Roman" w:hAnsi="Times New Roman" w:cs="Times New Roman"/>
          <w:sz w:val="24"/>
          <w:szCs w:val="24"/>
        </w:rPr>
        <w:t>обогащение словарного запаса детей на основе использования соответствующей терминологии;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F20">
        <w:rPr>
          <w:rFonts w:ascii="Times New Roman" w:hAnsi="Times New Roman" w:cs="Times New Roman"/>
          <w:sz w:val="24"/>
          <w:szCs w:val="24"/>
        </w:rPr>
        <w:t>исправление недостатков моторики; совершенствование зрительно-двигательной координации;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F20">
        <w:rPr>
          <w:rFonts w:ascii="Times New Roman" w:hAnsi="Times New Roman" w:cs="Times New Roman"/>
          <w:sz w:val="24"/>
          <w:szCs w:val="24"/>
        </w:rPr>
        <w:t>формирование точности и целенаправленности движений и действий,</w:t>
      </w:r>
    </w:p>
    <w:p w:rsidR="008577B1" w:rsidRPr="004C5F20" w:rsidRDefault="008577B1" w:rsidP="008577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F20">
        <w:rPr>
          <w:rFonts w:ascii="Times New Roman" w:hAnsi="Times New Roman" w:cs="Times New Roman"/>
          <w:sz w:val="24"/>
          <w:szCs w:val="24"/>
        </w:rPr>
        <w:t>улучшение навыков общения, умения взаимодействовать со сверстниками, взрослыми</w:t>
      </w:r>
    </w:p>
    <w:p w:rsidR="00E45FE0" w:rsidRDefault="00E45FE0" w:rsidP="008577B1">
      <w:pPr>
        <w:pStyle w:val="a7"/>
        <w:ind w:firstLine="709"/>
        <w:jc w:val="both"/>
      </w:pPr>
    </w:p>
    <w:p w:rsidR="007B339D" w:rsidRDefault="004C5F20" w:rsidP="00E45FE0">
      <w:pPr>
        <w:pStyle w:val="a7"/>
        <w:ind w:firstLine="709"/>
        <w:jc w:val="center"/>
      </w:pPr>
      <w:r>
        <w:rPr>
          <w:rFonts w:ascii="Times New Roman" w:hAnsi="Times New Roman" w:cs="Times New Roman"/>
          <w:b/>
          <w:sz w:val="24"/>
        </w:rPr>
        <w:t>2.</w:t>
      </w:r>
      <w:r w:rsidR="00E45FE0" w:rsidRPr="00E45FE0">
        <w:rPr>
          <w:rFonts w:ascii="Times New Roman" w:hAnsi="Times New Roman" w:cs="Times New Roman"/>
          <w:b/>
          <w:sz w:val="24"/>
        </w:rPr>
        <w:t>Общая характеристика</w:t>
      </w:r>
      <w:r w:rsidR="00E45FE0">
        <w:t>.</w:t>
      </w:r>
    </w:p>
    <w:p w:rsidR="00E45FE0" w:rsidRPr="00E45FE0" w:rsidRDefault="00E45FE0" w:rsidP="00E45FE0">
      <w:pPr>
        <w:pStyle w:val="a7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E45FE0">
        <w:rPr>
          <w:rFonts w:ascii="Times New Roman" w:hAnsi="Times New Roman" w:cs="Times New Roman"/>
          <w:sz w:val="24"/>
          <w:lang w:eastAsia="ru-RU"/>
        </w:rPr>
        <w:t> Ребенка следует научить наблюдать за объектом, рассматривать его, ощупывать и обследовать; определять отношения выявленных свойств и качеств данного предмета к свойствам и качествам других предметов (т.е. ученик должен овладеть своеобразными чувственными мерками, которые сложились исторически, - сенсорными эталонами). Только тогда появится точность восприятия, сформируется способность анализировать свойства предметов, сравнивать их, обобщать, сопоставлять результаты восприятия. Усвоение сенсорных эталонов - системы геометрических форм, шкалы величины, цветового спектра и предусматривает данная программа.</w:t>
      </w:r>
      <w:r w:rsidRPr="00E45FE0">
        <w:rPr>
          <w:rFonts w:ascii="Times New Roman" w:hAnsi="Times New Roman" w:cs="Times New Roman"/>
          <w:sz w:val="24"/>
          <w:lang w:eastAsia="ru-RU"/>
        </w:rPr>
        <w:br/>
        <w:t>         Совершенствование работы всех видов анализаторов: зрительного, слухового, тактильно-двигательного, обонятельного, вкусового, осязательного является необходимой предпосылкой развития познавательной деятельности умственно отсталых школьников. Эффективность аналитико-синтетической деятельности в процессе восприятия также обеспечивает использование сенсомоторных действий: чтобы познакомиться с каким-то предметом практически, его нужно потрогать руками, сжать, погладить, покатать и т.д. Развитие сенсорной системы тесно связано с развитием моторики, поэтому в программу включены задачи совершенствования координации движений, преодоления моторной неловкости.</w:t>
      </w:r>
      <w:r w:rsidRPr="00E45FE0">
        <w:rPr>
          <w:rFonts w:ascii="Times New Roman" w:hAnsi="Times New Roman" w:cs="Times New Roman"/>
          <w:sz w:val="24"/>
          <w:lang w:eastAsia="ru-RU"/>
        </w:rPr>
        <w:br/>
        <w:t xml:space="preserve">         Для детей с ОВЗ характерны выраженные отклонения в речевом развитии. Применение на </w:t>
      </w:r>
      <w:proofErr w:type="spellStart"/>
      <w:r w:rsidRPr="00E45FE0">
        <w:rPr>
          <w:rFonts w:ascii="Times New Roman" w:hAnsi="Times New Roman" w:cs="Times New Roman"/>
          <w:sz w:val="24"/>
          <w:lang w:eastAsia="ru-RU"/>
        </w:rPr>
        <w:t>психокоррекционных</w:t>
      </w:r>
      <w:proofErr w:type="spellEnd"/>
      <w:r w:rsidRPr="00E45FE0">
        <w:rPr>
          <w:rFonts w:ascii="Times New Roman" w:hAnsi="Times New Roman" w:cs="Times New Roman"/>
          <w:sz w:val="24"/>
          <w:lang w:eastAsia="ru-RU"/>
        </w:rPr>
        <w:t xml:space="preserve"> занятиях приемов, облегчающих восприятие (показ предметов, использование стимулирующих реплик и направляющих внимание вопросов, рассказ педагога, игра, создание проблемной ситуации и т.д.), побуждает учеников к </w:t>
      </w:r>
      <w:proofErr w:type="spellStart"/>
      <w:r w:rsidRPr="00E45FE0">
        <w:rPr>
          <w:rFonts w:ascii="Times New Roman" w:hAnsi="Times New Roman" w:cs="Times New Roman"/>
          <w:sz w:val="24"/>
          <w:lang w:eastAsia="ru-RU"/>
        </w:rPr>
        <w:t>оречевлению</w:t>
      </w:r>
      <w:proofErr w:type="spellEnd"/>
      <w:r w:rsidRPr="00E45FE0">
        <w:rPr>
          <w:rFonts w:ascii="Times New Roman" w:hAnsi="Times New Roman" w:cs="Times New Roman"/>
          <w:sz w:val="24"/>
          <w:lang w:eastAsia="ru-RU"/>
        </w:rPr>
        <w:t xml:space="preserve"> того, что они видят, к выполнению действий с объектом и к формулированию полученных результатов. Разные виды деятельности предоставляют большие возможности для обогащения словарного запаса детей.</w:t>
      </w:r>
      <w:r w:rsidRPr="00E45FE0">
        <w:rPr>
          <w:rFonts w:ascii="Times New Roman" w:hAnsi="Times New Roman" w:cs="Times New Roman"/>
          <w:sz w:val="24"/>
          <w:lang w:eastAsia="ru-RU"/>
        </w:rPr>
        <w:br/>
        <w:t>         Особое внимание уделяется специальному формированию умений планировать предстоящую деятельность, контролировать ход работы и давать отчет по ее окончании.</w:t>
      </w:r>
      <w:r w:rsidRPr="00E45FE0">
        <w:rPr>
          <w:rFonts w:ascii="Times New Roman" w:hAnsi="Times New Roman" w:cs="Times New Roman"/>
          <w:sz w:val="24"/>
          <w:lang w:eastAsia="ru-RU"/>
        </w:rPr>
        <w:br/>
        <w:t xml:space="preserve">         Программа предусматривает развитие и воспитание детей в различных видах деятельности (игра, </w:t>
      </w:r>
      <w:proofErr w:type="spellStart"/>
      <w:r w:rsidRPr="00E45FE0">
        <w:rPr>
          <w:rFonts w:ascii="Times New Roman" w:hAnsi="Times New Roman" w:cs="Times New Roman"/>
          <w:sz w:val="24"/>
          <w:lang w:eastAsia="ru-RU"/>
        </w:rPr>
        <w:t>изодеятельность</w:t>
      </w:r>
      <w:proofErr w:type="spellEnd"/>
      <w:r w:rsidRPr="00E45FE0">
        <w:rPr>
          <w:rFonts w:ascii="Times New Roman" w:hAnsi="Times New Roman" w:cs="Times New Roman"/>
          <w:sz w:val="24"/>
          <w:lang w:eastAsia="ru-RU"/>
        </w:rPr>
        <w:t>, аппликация и т.д.), преимущественно коллективных, что взаимно обогащает учеников, вызывает у них положительные эмоции, учит управлять собственным поведением.</w:t>
      </w:r>
      <w:r w:rsidRPr="00E45FE0">
        <w:rPr>
          <w:rFonts w:ascii="Times New Roman" w:hAnsi="Times New Roman" w:cs="Times New Roman"/>
          <w:sz w:val="24"/>
          <w:lang w:eastAsia="ru-RU"/>
        </w:rPr>
        <w:br/>
      </w:r>
      <w:r w:rsidRPr="00E45FE0">
        <w:rPr>
          <w:rFonts w:ascii="Times New Roman" w:hAnsi="Times New Roman" w:cs="Times New Roman"/>
          <w:bCs/>
          <w:sz w:val="24"/>
          <w:lang w:eastAsia="ru-RU"/>
        </w:rPr>
        <w:t>Программа</w:t>
      </w:r>
      <w:r w:rsidRPr="00E45FE0">
        <w:rPr>
          <w:rFonts w:ascii="Times New Roman" w:hAnsi="Times New Roman" w:cs="Times New Roman"/>
          <w:sz w:val="24"/>
          <w:lang w:eastAsia="ru-RU"/>
        </w:rPr>
        <w:t>  включает в себя следующие</w:t>
      </w:r>
      <w:r w:rsidRPr="00E45FE0">
        <w:rPr>
          <w:rFonts w:ascii="Times New Roman" w:hAnsi="Times New Roman" w:cs="Times New Roman"/>
          <w:bCs/>
          <w:sz w:val="24"/>
          <w:lang w:eastAsia="ru-RU"/>
        </w:rPr>
        <w:t> разделы:</w:t>
      </w:r>
    </w:p>
    <w:p w:rsidR="00E45FE0" w:rsidRPr="00E45FE0" w:rsidRDefault="00E45FE0" w:rsidP="00E45FE0">
      <w:pPr>
        <w:pStyle w:val="a7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E45FE0">
        <w:rPr>
          <w:rFonts w:ascii="Times New Roman" w:hAnsi="Times New Roman" w:cs="Times New Roman"/>
          <w:sz w:val="24"/>
          <w:lang w:eastAsia="ru-RU"/>
        </w:rPr>
        <w:t xml:space="preserve">развитие крупной и мелкой моторики, </w:t>
      </w:r>
      <w:proofErr w:type="spellStart"/>
      <w:r w:rsidRPr="00E45FE0">
        <w:rPr>
          <w:rFonts w:ascii="Times New Roman" w:hAnsi="Times New Roman" w:cs="Times New Roman"/>
          <w:sz w:val="24"/>
          <w:lang w:eastAsia="ru-RU"/>
        </w:rPr>
        <w:t>графомоторных</w:t>
      </w:r>
      <w:proofErr w:type="spellEnd"/>
      <w:r w:rsidRPr="00E45FE0">
        <w:rPr>
          <w:rFonts w:ascii="Times New Roman" w:hAnsi="Times New Roman" w:cs="Times New Roman"/>
          <w:sz w:val="24"/>
          <w:lang w:eastAsia="ru-RU"/>
        </w:rPr>
        <w:t xml:space="preserve"> навыков;</w:t>
      </w:r>
    </w:p>
    <w:p w:rsidR="00E45FE0" w:rsidRPr="00E45FE0" w:rsidRDefault="00E45FE0" w:rsidP="00E45FE0">
      <w:pPr>
        <w:pStyle w:val="a7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E45FE0">
        <w:rPr>
          <w:rFonts w:ascii="Times New Roman" w:hAnsi="Times New Roman" w:cs="Times New Roman"/>
          <w:sz w:val="24"/>
          <w:lang w:eastAsia="ru-RU"/>
        </w:rPr>
        <w:t>восприятие формы, величины, цвета; конструирование предметов;</w:t>
      </w:r>
    </w:p>
    <w:p w:rsidR="00E45FE0" w:rsidRPr="00E45FE0" w:rsidRDefault="00E45FE0" w:rsidP="00E45FE0">
      <w:pPr>
        <w:pStyle w:val="a7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E45FE0">
        <w:rPr>
          <w:rFonts w:ascii="Times New Roman" w:hAnsi="Times New Roman" w:cs="Times New Roman"/>
          <w:sz w:val="24"/>
          <w:lang w:eastAsia="ru-RU"/>
        </w:rPr>
        <w:t>восприятие пространства;</w:t>
      </w:r>
    </w:p>
    <w:p w:rsidR="00E45FE0" w:rsidRPr="00E45FE0" w:rsidRDefault="00E45FE0" w:rsidP="00E45FE0">
      <w:pPr>
        <w:pStyle w:val="a7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E45FE0">
        <w:rPr>
          <w:rFonts w:ascii="Times New Roman" w:hAnsi="Times New Roman" w:cs="Times New Roman"/>
          <w:sz w:val="24"/>
          <w:lang w:eastAsia="ru-RU"/>
        </w:rPr>
        <w:t>восприятие времени;</w:t>
      </w:r>
    </w:p>
    <w:p w:rsidR="00E45FE0" w:rsidRPr="00E45FE0" w:rsidRDefault="00E45FE0" w:rsidP="00E45FE0">
      <w:pPr>
        <w:pStyle w:val="a7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E45FE0">
        <w:rPr>
          <w:rFonts w:ascii="Times New Roman" w:hAnsi="Times New Roman" w:cs="Times New Roman"/>
          <w:sz w:val="24"/>
          <w:lang w:eastAsia="ru-RU"/>
        </w:rPr>
        <w:t>восприятие особых свойствах предметов</w:t>
      </w:r>
      <w:proofErr w:type="gramStart"/>
      <w:r w:rsidRPr="00E45FE0">
        <w:rPr>
          <w:rFonts w:ascii="Times New Roman" w:hAnsi="Times New Roman" w:cs="Times New Roman"/>
          <w:sz w:val="24"/>
          <w:lang w:eastAsia="ru-RU"/>
        </w:rPr>
        <w:t xml:space="preserve"> ;</w:t>
      </w:r>
      <w:proofErr w:type="gramEnd"/>
    </w:p>
    <w:p w:rsidR="00E45FE0" w:rsidRPr="00E45FE0" w:rsidRDefault="00E45FE0" w:rsidP="00E45FE0">
      <w:pPr>
        <w:pStyle w:val="a7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E45FE0">
        <w:rPr>
          <w:rFonts w:ascii="Times New Roman" w:hAnsi="Times New Roman" w:cs="Times New Roman"/>
          <w:sz w:val="24"/>
          <w:lang w:eastAsia="ru-RU"/>
        </w:rPr>
        <w:t>кинестетическое и кинетическое развитие;</w:t>
      </w:r>
    </w:p>
    <w:p w:rsidR="00E45FE0" w:rsidRPr="00E45FE0" w:rsidRDefault="00E45FE0" w:rsidP="00E45FE0">
      <w:pPr>
        <w:pStyle w:val="a7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E45FE0">
        <w:rPr>
          <w:rFonts w:ascii="Times New Roman" w:hAnsi="Times New Roman" w:cs="Times New Roman"/>
          <w:sz w:val="24"/>
          <w:lang w:eastAsia="ru-RU"/>
        </w:rPr>
        <w:t>тактильно-двигательное восприятие;</w:t>
      </w:r>
    </w:p>
    <w:p w:rsidR="00E45FE0" w:rsidRPr="00E45FE0" w:rsidRDefault="00E45FE0" w:rsidP="00E45FE0">
      <w:pPr>
        <w:pStyle w:val="a7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E45FE0">
        <w:rPr>
          <w:rFonts w:ascii="Times New Roman" w:hAnsi="Times New Roman" w:cs="Times New Roman"/>
          <w:sz w:val="24"/>
          <w:lang w:eastAsia="ru-RU"/>
        </w:rPr>
        <w:t>развитие слухового восприятия;</w:t>
      </w:r>
    </w:p>
    <w:p w:rsidR="00E45FE0" w:rsidRDefault="00E45FE0" w:rsidP="00E45FE0">
      <w:pPr>
        <w:pStyle w:val="a7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E45FE0">
        <w:rPr>
          <w:rFonts w:ascii="Times New Roman" w:hAnsi="Times New Roman" w:cs="Times New Roman"/>
          <w:sz w:val="24"/>
          <w:lang w:eastAsia="ru-RU"/>
        </w:rPr>
        <w:t>развитие зрительного восприятия.</w:t>
      </w:r>
    </w:p>
    <w:p w:rsidR="00E45FE0" w:rsidRPr="00BA2B77" w:rsidRDefault="004C5F20" w:rsidP="00E45FE0">
      <w:pPr>
        <w:pStyle w:val="a4"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E45FE0" w:rsidRPr="00B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в учебном плане</w:t>
      </w:r>
    </w:p>
    <w:p w:rsidR="00E45FE0" w:rsidRPr="00C44B3A" w:rsidRDefault="00E45FE0" w:rsidP="00E4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Учебный предмет </w:t>
      </w:r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развивающие занятия</w:t>
      </w:r>
      <w:r w:rsidRPr="00BA2B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Pr="00C44B3A">
        <w:rPr>
          <w:rFonts w:ascii="Times New Roman" w:hAnsi="Times New Roman" w:cs="Times New Roman"/>
          <w:sz w:val="24"/>
        </w:rPr>
        <w:t xml:space="preserve">обозначен как самостоятельный, что подчеркивает его особое значение в системе образования детей с ОВЗ. На его изучение в 6 классе отведено </w:t>
      </w:r>
      <w:r>
        <w:rPr>
          <w:rFonts w:ascii="Times New Roman" w:hAnsi="Times New Roman" w:cs="Times New Roman"/>
          <w:sz w:val="24"/>
        </w:rPr>
        <w:t>68 часов</w:t>
      </w:r>
      <w:r w:rsidRPr="00C44B3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2 </w:t>
      </w:r>
      <w:r w:rsidRPr="00C44B3A">
        <w:rPr>
          <w:rFonts w:ascii="Times New Roman" w:hAnsi="Times New Roman" w:cs="Times New Roman"/>
          <w:sz w:val="24"/>
        </w:rPr>
        <w:t>часа в неделю, 34 учебные недели.</w:t>
      </w:r>
    </w:p>
    <w:p w:rsidR="004C5F20" w:rsidRPr="004C5F20" w:rsidRDefault="004C5F20" w:rsidP="004C5F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Планируемые результаты </w:t>
      </w:r>
      <w:r w:rsidRPr="004C5F20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Личностные</w:t>
      </w: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результаты: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-адекватные коммуникативные проявления (невербальные и вербальные) на обращенную речь взрослого в разнообразных ситуациях взаимодействия;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-устойчивый интерес к взаимодействию со знакомым взрослым, потребность в общении со знакомым взрослым и включение в коммуникативную ситуацию при использовании невербальных и вербальных, альтернативных средств общения;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-эмоциональные, голосовые и двигательные проявления на обращенную речь знакомого взрослого в конкретной ситуации взаимодействия;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-зрительный контакт «глаза в глаза»;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фиксация и прослеживание за действиями взрослого в конкретной коммуникативной ситуации.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Предметные: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конкретного действия по инструкции взрослого,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пишущего предмета по назначению,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интереса к чтению взрослым коротких текстов,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рассматривание иллюстраций,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невербальных и альтернативных средств коммуникации в знакомых ситуациях социального взаимодействия,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интереса к пальчиковым играм, к графическим заданиям,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элементарные </w:t>
      </w:r>
      <w:proofErr w:type="spellStart"/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графо-моторные</w:t>
      </w:r>
      <w:proofErr w:type="spellEnd"/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умения,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соотнесение иллюстрации со знакомым текстом.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Базовые учебные действия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входить и выходить из учебного помещения со звонком;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пространстве класса (зала, учебного помещения), пользоваться учебной мебелью;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использовать ритуалы школьного поведения (поднимать руку, вставать и выходить из-за парты и т. д.);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рабочее место;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цели и произвольно включаться в деятельность;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следовать предложенному плану и работать в общем темпе;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передвигаться по школе, находить свой класс, другие необходимые помещения.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5F20" w:rsidRDefault="004C5F20" w:rsidP="004C5F20">
      <w:pPr>
        <w:jc w:val="center"/>
        <w:rPr>
          <w:rFonts w:ascii="Times New Roman" w:hAnsi="Times New Roman" w:cs="Times New Roman"/>
          <w:b/>
          <w:sz w:val="24"/>
        </w:rPr>
      </w:pPr>
      <w:r w:rsidRPr="004558CB">
        <w:rPr>
          <w:rFonts w:ascii="Times New Roman" w:hAnsi="Times New Roman" w:cs="Times New Roman"/>
          <w:b/>
          <w:sz w:val="24"/>
        </w:rPr>
        <w:t>5. Основное содержание учебного предмета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C5F2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Развитие моторики, </w:t>
      </w:r>
      <w:proofErr w:type="spellStart"/>
      <w:r w:rsidRPr="004C5F2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графомоторных</w:t>
      </w:r>
      <w:proofErr w:type="spellEnd"/>
      <w:r w:rsidRPr="004C5F2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навыков </w:t>
      </w:r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      Развитие крупной моторики. Целенаправленность выполнения действий и движений по инструкции педагога (броски в цель, ходьба по «дорожке следов»). Согласованность действий и движений разных частей тела (повороты и броски, наклоны и повороты). Развитие и координация движений кисти рук и пальцев. Пальчиковая гимнастика. Специальные упражнения для удержания письменных принадлежностей. Развитие координации движений рук и глаз (нанизывание бус, завязывание узелков, бантиков). Обводка, штриховка по трафарету. Аппликация. Сгибание бумаги.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C5F2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Тактильно-двигательное восприятие </w:t>
      </w:r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      Определение на ощупь объемных фигур и предметов, их величины. Работа с пластилином, тестом (раскатывание). Игры с крупной мозаикой. Контрастные температурные ощущения (</w:t>
      </w:r>
      <w:proofErr w:type="gramStart"/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холодный</w:t>
      </w:r>
      <w:proofErr w:type="gramEnd"/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— горячий). Различение и сравнение разных </w:t>
      </w:r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предметов по признаку веса (тяжелый — легкий).</w:t>
      </w:r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 </w:t>
      </w:r>
      <w:r w:rsidRPr="004C5F2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Кинестетическое и кинетическое развитие </w:t>
      </w:r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      Формирование ощущений от различных поз и движений тела, верхних и нижних конечностей, головы. Выполнение упражнений по заданию педагога, </w:t>
      </w:r>
      <w:proofErr w:type="gramStart"/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обозначение</w:t>
      </w:r>
      <w:proofErr w:type="gramEnd"/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словом положения различных частей своего тела. Выразительность движений (имитация повадок зверей, игра на различных музыкальных инструментах).</w:t>
      </w:r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     </w:t>
      </w:r>
      <w:r w:rsidRPr="004C5F2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Восприятие формы, величины, цвета; конструирование предметов </w:t>
      </w:r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      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Выделение признака формы; называние основных геометрических фигур. Классификация предметов и их изображений по форме по показу. Работа с геометрическим конструктором. </w:t>
      </w:r>
      <w:proofErr w:type="gramStart"/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Сопоставление двух предметов контрастных величин по высоте, длине, ширине, толщине; обозначение словом (высокий — низкий, выше — ниже, одинаковые и т. д.).</w:t>
      </w:r>
      <w:proofErr w:type="gramEnd"/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gramStart"/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Различение и выделение основных цветов (красный, желтый, зеленый, синий, черный, белый).</w:t>
      </w:r>
      <w:proofErr w:type="gramEnd"/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Конструирование геометрических фигур и предметов из составляющих частей (2—3 детали). Составление целого из частей на разрезном наглядном материале (2—3 детали с разрезами по диагонали).</w:t>
      </w:r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4C5F2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Развитие зрительного восприятия </w:t>
      </w:r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      Формирование навыков зрительного анализа и синтеза (обследование предметов, состоящих из 2—3 деталей, по инструкции педагога). Дифференцированное зрительное восприятие двух предметов: нахождение отличительных и общих признаков. Определение изменений в предъявленном ряду. Нахождение лишней игрушки, картинки. Упражнения для профилактики и коррекции зрения.</w:t>
      </w:r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4C5F2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Восприятие особых свойств предметов </w:t>
      </w:r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      Контрастные температурные ощущения (</w:t>
      </w:r>
      <w:proofErr w:type="gramStart"/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холодный</w:t>
      </w:r>
      <w:proofErr w:type="gramEnd"/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— горячий). Различение на вкус (кислый, сладкий, горький, соленый). </w:t>
      </w:r>
      <w:proofErr w:type="gramStart"/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Обозначение</w:t>
      </w:r>
      <w:proofErr w:type="gramEnd"/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словом собственных ощущений. Запах приятный и неприятный. Различение и сравнение разных предметов по признаку веса (тяжелый — легкий).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4C5F2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Развитие слухового восприятия </w:t>
      </w:r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      Различение звуков окружающей среды (стук, стон, звон, гудение, жужжание) и музыкальных звуков. Различение речевых и неречевых звуков. Подражание неречевым и речевым звукам.</w:t>
      </w:r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   </w:t>
      </w:r>
      <w:r w:rsidRPr="004C5F2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Восприятие пространства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     </w:t>
      </w:r>
      <w:proofErr w:type="gramStart"/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Ориентировка на собственном теле: дифференциация правой (левой) руки (ноги), правой (левой) части тела.</w:t>
      </w:r>
      <w:proofErr w:type="gramEnd"/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gramStart"/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Определение расположения предметов в пространстве (вверху — внизу, над — под, справа — слева).</w:t>
      </w:r>
      <w:proofErr w:type="gramEnd"/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Движение в заданном направлении в пространстве (вперед, назад и т. д.). Ориентировка в помещении по инструкции педагога. Ориентировка в линейном ряду (порядок следования). </w:t>
      </w:r>
      <w:proofErr w:type="gramStart"/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Пространственная ориентировка на листе бумаги (центр, верх (низ), правая (левая) сторона).</w:t>
      </w:r>
      <w:proofErr w:type="gramEnd"/>
    </w:p>
    <w:p w:rsidR="004C5F20" w:rsidRDefault="004C5F20" w:rsidP="004C5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 </w:t>
      </w:r>
      <w:r w:rsidRPr="004C5F2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Восприятие времени</w:t>
      </w:r>
    </w:p>
    <w:p w:rsidR="004C5F20" w:rsidRPr="004C5F20" w:rsidRDefault="004C5F20" w:rsidP="004C5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C5F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     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</w:p>
    <w:p w:rsidR="004C5F20" w:rsidRDefault="004C5F20" w:rsidP="004C5F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 Тематическое планирование</w:t>
      </w:r>
    </w:p>
    <w:tbl>
      <w:tblPr>
        <w:tblStyle w:val="a5"/>
        <w:tblW w:w="9762" w:type="dxa"/>
        <w:tblLayout w:type="fixed"/>
        <w:tblLook w:val="01E0"/>
      </w:tblPr>
      <w:tblGrid>
        <w:gridCol w:w="1066"/>
        <w:gridCol w:w="4790"/>
        <w:gridCol w:w="915"/>
        <w:gridCol w:w="2991"/>
      </w:tblGrid>
      <w:tr w:rsidR="0077753B" w:rsidRPr="004B3B9E" w:rsidTr="004E566F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3B" w:rsidRPr="004B3B9E" w:rsidRDefault="0077753B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3B" w:rsidRPr="004B3B9E" w:rsidRDefault="0077753B" w:rsidP="004E566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3B" w:rsidRPr="004B3B9E" w:rsidRDefault="0077753B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7753B" w:rsidRPr="004B3B9E" w:rsidRDefault="0077753B" w:rsidP="004E566F">
            <w:pPr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3B" w:rsidRPr="004B3B9E" w:rsidRDefault="0077753B" w:rsidP="004E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</w:tr>
      <w:tr w:rsidR="0077753B" w:rsidRPr="004B3B9E" w:rsidTr="00683CB1">
        <w:trPr>
          <w:trHeight w:val="414"/>
        </w:trPr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B" w:rsidRPr="004B3B9E" w:rsidRDefault="0077753B" w:rsidP="004E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Развитие моторики, </w:t>
            </w:r>
            <w:proofErr w:type="spellStart"/>
            <w:r w:rsidRPr="004B3B9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4B3B9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навыков</w:t>
            </w:r>
          </w:p>
        </w:tc>
      </w:tr>
      <w:tr w:rsidR="0077753B" w:rsidRPr="004B3B9E" w:rsidTr="00FB01D3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B" w:rsidRPr="004B3B9E" w:rsidRDefault="0077753B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3B" w:rsidRPr="004B3B9E" w:rsidRDefault="0077753B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3B9E">
              <w:rPr>
                <w:rFonts w:ascii="Times New Roman" w:hAnsi="Times New Roman" w:cs="Times New Roman"/>
                <w:color w:val="000000"/>
              </w:rPr>
              <w:t>Тренировка</w:t>
            </w:r>
            <w:proofErr w:type="spellEnd"/>
            <w:r w:rsidRPr="004B3B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3B9E">
              <w:rPr>
                <w:rFonts w:ascii="Times New Roman" w:hAnsi="Times New Roman" w:cs="Times New Roman"/>
                <w:color w:val="000000"/>
              </w:rPr>
              <w:t>пальцев</w:t>
            </w:r>
            <w:proofErr w:type="spellEnd"/>
            <w:r w:rsidRPr="004B3B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3B9E">
              <w:rPr>
                <w:rFonts w:ascii="Times New Roman" w:hAnsi="Times New Roman" w:cs="Times New Roman"/>
                <w:color w:val="000000"/>
              </w:rPr>
              <w:t>рук</w:t>
            </w:r>
            <w:proofErr w:type="spellEnd"/>
            <w:r w:rsidRPr="004B3B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B" w:rsidRPr="004B3B9E" w:rsidRDefault="00F870B9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53B" w:rsidRPr="004B3B9E" w:rsidRDefault="0077753B" w:rsidP="004E5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крупной моторики. Целенаправленность выполнения действий и </w:t>
            </w:r>
            <w:r w:rsidRPr="004B3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бантиков). Обводка,</w:t>
            </w:r>
          </w:p>
          <w:p w:rsidR="0077753B" w:rsidRPr="004B3B9E" w:rsidRDefault="0077753B" w:rsidP="004E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штриховка по трафарету.</w:t>
            </w:r>
          </w:p>
        </w:tc>
      </w:tr>
      <w:tr w:rsidR="0077753B" w:rsidRPr="004B3B9E" w:rsidTr="00FB01D3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B" w:rsidRPr="004B3B9E" w:rsidRDefault="0077753B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3B" w:rsidRPr="004B3B9E" w:rsidRDefault="0077753B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>Упражнения на развитие меткости («</w:t>
            </w:r>
            <w:proofErr w:type="spellStart"/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>Кольцеброс</w:t>
            </w:r>
            <w:proofErr w:type="spellEnd"/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 xml:space="preserve">», </w:t>
            </w:r>
            <w:proofErr w:type="spellStart"/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>Дартс</w:t>
            </w:r>
            <w:proofErr w:type="spellEnd"/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>, «Тир»)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B" w:rsidRPr="004B3B9E" w:rsidRDefault="00F870B9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53B" w:rsidRPr="004B3B9E" w:rsidRDefault="0077753B" w:rsidP="004E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3B" w:rsidRPr="004B3B9E" w:rsidTr="00FB01D3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B" w:rsidRPr="004B3B9E" w:rsidRDefault="0077753B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3B" w:rsidRPr="004B3B9E" w:rsidRDefault="0077753B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>Развитие согласованности движений на разные группы мышц (по инструкции педагога)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B" w:rsidRPr="004B3B9E" w:rsidRDefault="00F870B9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53B" w:rsidRPr="004B3B9E" w:rsidRDefault="0077753B" w:rsidP="004E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B9" w:rsidRPr="004B3B9E" w:rsidTr="00C73E59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>Обучение целенаправленным действиям по двух- и трехзвенной инструкции педагога (два шага вперед - поворот направо - один шаг назад и т. д.)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 w:rsidP="00F8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B9" w:rsidRPr="004B3B9E" w:rsidTr="00C73E59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 w:rsidP="00D1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с речевым сопровождением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77753B">
            <w:pPr>
              <w:pStyle w:val="Default"/>
              <w:jc w:val="center"/>
              <w:rPr>
                <w:lang w:val="ru-RU" w:eastAsia="ru-RU"/>
              </w:rPr>
            </w:pPr>
            <w:r w:rsidRPr="004B3B9E">
              <w:rPr>
                <w:lang w:val="ru-RU" w:eastAsia="ru-RU"/>
              </w:rPr>
              <w:t>Обучение целенаправленным действиям по инструкции педагога, состоящих из 2-3-х звеньев. Координация движений (игры).</w:t>
            </w:r>
          </w:p>
          <w:p w:rsidR="00F870B9" w:rsidRPr="004B3B9E" w:rsidRDefault="00F870B9" w:rsidP="0077753B">
            <w:pPr>
              <w:pStyle w:val="Default"/>
              <w:jc w:val="center"/>
              <w:rPr>
                <w:lang w:val="ru-RU" w:eastAsia="ru-RU"/>
              </w:rPr>
            </w:pPr>
          </w:p>
          <w:p w:rsidR="00F870B9" w:rsidRPr="004B3B9E" w:rsidRDefault="00F870B9" w:rsidP="0077753B">
            <w:pPr>
              <w:pStyle w:val="Default"/>
              <w:jc w:val="center"/>
              <w:rPr>
                <w:lang w:val="ru-RU" w:eastAsia="ru-RU"/>
              </w:rPr>
            </w:pPr>
            <w:r w:rsidRPr="004B3B9E">
              <w:rPr>
                <w:lang w:val="ru-RU" w:eastAsia="ru-RU"/>
              </w:rPr>
              <w:t>Пальчиковая гимнастика с речевым сопровождением. Развитие моторики руки, формирование графических навыков. Обводка и рисование по трафарету.</w:t>
            </w:r>
          </w:p>
          <w:p w:rsidR="00F870B9" w:rsidRPr="004B3B9E" w:rsidRDefault="00F870B9" w:rsidP="0077753B">
            <w:pPr>
              <w:pStyle w:val="Default"/>
              <w:jc w:val="center"/>
              <w:rPr>
                <w:lang w:val="ru-RU" w:eastAsia="ru-RU"/>
              </w:rPr>
            </w:pPr>
          </w:p>
          <w:p w:rsidR="00F870B9" w:rsidRPr="004B3B9E" w:rsidRDefault="00F870B9" w:rsidP="0077753B">
            <w:pPr>
              <w:pStyle w:val="Default"/>
              <w:jc w:val="center"/>
              <w:rPr>
                <w:lang w:val="ru-RU" w:eastAsia="ru-RU"/>
              </w:rPr>
            </w:pPr>
            <w:r w:rsidRPr="004B3B9E">
              <w:rPr>
                <w:lang w:val="ru-RU" w:eastAsia="ru-RU"/>
              </w:rPr>
              <w:t>Штриховка в разных направлениях. Синхронность работы обеих рук (штриховка,  нанизывание).</w:t>
            </w:r>
          </w:p>
          <w:p w:rsidR="00F870B9" w:rsidRPr="004B3B9E" w:rsidRDefault="00F870B9" w:rsidP="004E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B9" w:rsidRPr="004B3B9E" w:rsidRDefault="00F870B9" w:rsidP="00FB01D3">
            <w:pPr>
              <w:pStyle w:val="Default"/>
              <w:jc w:val="center"/>
              <w:rPr>
                <w:lang w:val="ru-RU" w:eastAsia="ru-RU"/>
              </w:rPr>
            </w:pPr>
            <w:r w:rsidRPr="004B3B9E">
              <w:rPr>
                <w:lang w:val="ru-RU" w:eastAsia="ru-RU"/>
              </w:rPr>
              <w:t>Работа с ножницами. Аппликация. Графический диктант по показу.</w:t>
            </w:r>
          </w:p>
          <w:p w:rsidR="00F870B9" w:rsidRPr="004B3B9E" w:rsidRDefault="00F870B9" w:rsidP="004E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B9" w:rsidRPr="004B3B9E" w:rsidTr="00C73E59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 w:rsidP="00D1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точности мелких движений рук (завязывание, развязывание, шнуровка, застегивание)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B9" w:rsidRPr="004B3B9E" w:rsidTr="00C73E59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3B9E">
              <w:rPr>
                <w:rFonts w:ascii="Times New Roman" w:hAnsi="Times New Roman" w:cs="Times New Roman"/>
                <w:color w:val="000000"/>
              </w:rPr>
              <w:t>Рисование</w:t>
            </w:r>
            <w:proofErr w:type="spellEnd"/>
            <w:r w:rsidRPr="004B3B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3B9E">
              <w:rPr>
                <w:rFonts w:ascii="Times New Roman" w:hAnsi="Times New Roman" w:cs="Times New Roman"/>
                <w:color w:val="000000"/>
              </w:rPr>
              <w:t>бордюров</w:t>
            </w:r>
            <w:proofErr w:type="spellEnd"/>
            <w:r w:rsidRPr="004B3B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3B9E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B3B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3B9E">
              <w:rPr>
                <w:rFonts w:ascii="Times New Roman" w:hAnsi="Times New Roman" w:cs="Times New Roman"/>
                <w:color w:val="000000"/>
              </w:rPr>
              <w:t>образцу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B9" w:rsidRPr="004B3B9E" w:rsidTr="00C73E59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pStyle w:val="TableContents"/>
              <w:spacing w:after="150"/>
              <w:ind w:right="-1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>Графический диктант (зрительный и на слух)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B9" w:rsidRPr="004B3B9E" w:rsidTr="00C73E59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>Вырезание ножницами из бумаги по контуру предметных изображений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3B" w:rsidRPr="004B3B9E" w:rsidTr="00FB01D3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B" w:rsidRPr="004B3B9E" w:rsidRDefault="0077753B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3B" w:rsidRPr="004B3B9E" w:rsidRDefault="0077753B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>Работа в технике объемной и рваной аппликации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B" w:rsidRPr="004B3B9E" w:rsidRDefault="00F870B9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53B" w:rsidRPr="004B3B9E" w:rsidRDefault="0077753B" w:rsidP="004E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D3" w:rsidRPr="004B3B9E" w:rsidTr="00E64BED">
        <w:trPr>
          <w:trHeight w:val="414"/>
        </w:trPr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D3" w:rsidRPr="004B3B9E" w:rsidRDefault="00FB01D3" w:rsidP="004E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Тактильно-двигательное восприятие</w:t>
            </w:r>
          </w:p>
        </w:tc>
      </w:tr>
      <w:tr w:rsidR="00FB01D3" w:rsidRPr="004B3B9E" w:rsidTr="00C04483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D3" w:rsidRPr="004B3B9E" w:rsidRDefault="00FB01D3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3" w:rsidRPr="004B3B9E" w:rsidRDefault="00FB01D3">
            <w:pPr>
              <w:pStyle w:val="4"/>
              <w:spacing w:before="0" w:after="150"/>
              <w:jc w:val="both"/>
              <w:outlineLvl w:val="3"/>
              <w:rPr>
                <w:rFonts w:ascii="Times New Roman" w:hAnsi="Times New Roman" w:cs="Times New Roman"/>
                <w:b w:val="0"/>
                <w:color w:val="2A2723"/>
                <w:lang w:val="ru-RU"/>
              </w:rPr>
            </w:pPr>
            <w:r w:rsidRPr="004B3B9E">
              <w:rPr>
                <w:rFonts w:ascii="Times New Roman" w:hAnsi="Times New Roman" w:cs="Times New Roman"/>
                <w:b w:val="0"/>
                <w:color w:val="2A2723"/>
                <w:lang w:val="ru-RU"/>
              </w:rPr>
              <w:t>Узнавание предметов на ощупь. Найди свою игрушку в мешочке</w:t>
            </w:r>
          </w:p>
          <w:p w:rsidR="00FB01D3" w:rsidRPr="004B3B9E" w:rsidRDefault="00FB01D3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D3" w:rsidRPr="004B3B9E" w:rsidRDefault="00F870B9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FB01D3" w:rsidRPr="004B3B9E" w:rsidRDefault="00FB01D3" w:rsidP="00FB01D3">
            <w:pPr>
              <w:pStyle w:val="TableContents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B3B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Определение предметов на ощупь, выделение разных свойств и качеств (мягкие и жесткие, крупные и </w:t>
            </w:r>
            <w:r w:rsidRPr="004B3B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мелкие предметы)</w:t>
            </w:r>
          </w:p>
        </w:tc>
      </w:tr>
      <w:tr w:rsidR="00F870B9" w:rsidRPr="004B3B9E" w:rsidTr="00354F75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 xml:space="preserve"> Дидактическая игра «Что бывает ... (пушистое)»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F870B9" w:rsidRPr="004B3B9E" w:rsidRDefault="00F870B9" w:rsidP="00FB01D3">
            <w:pPr>
              <w:pStyle w:val="TableContents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4B3B9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Восприятие поверхности на ощупь (гладкая, шершавая, колючая, пушистая).</w:t>
            </w:r>
            <w:proofErr w:type="gramEnd"/>
          </w:p>
        </w:tc>
      </w:tr>
      <w:tr w:rsidR="00F870B9" w:rsidRPr="004B3B9E" w:rsidTr="00354F75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pStyle w:val="TableContents"/>
              <w:spacing w:after="150"/>
              <w:ind w:right="22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>Работа с пластилином и глиной. Лепка «Овощи»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F870B9" w:rsidRPr="004B3B9E" w:rsidRDefault="00F870B9" w:rsidP="00FB01D3">
            <w:pPr>
              <w:pStyle w:val="TableContents"/>
              <w:spacing w:after="15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>Работа с пластилином и глиной (твёрдое и мягкое состояние) (раскатывание, скатывание, вдавливание).</w:t>
            </w:r>
          </w:p>
        </w:tc>
      </w:tr>
      <w:tr w:rsidR="00F870B9" w:rsidRPr="004B3B9E" w:rsidTr="00354F75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>Игры с сюжетной мозаикой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F870B9" w:rsidRPr="004B3B9E" w:rsidRDefault="00F870B9" w:rsidP="00FB01D3">
            <w:pPr>
              <w:pStyle w:val="Default"/>
              <w:jc w:val="center"/>
            </w:pPr>
            <w:proofErr w:type="spellStart"/>
            <w:r w:rsidRPr="004B3B9E">
              <w:rPr>
                <w:lang w:eastAsia="ru-RU"/>
              </w:rPr>
              <w:t>Игры</w:t>
            </w:r>
            <w:proofErr w:type="spellEnd"/>
            <w:r w:rsidRPr="004B3B9E">
              <w:rPr>
                <w:lang w:eastAsia="ru-RU"/>
              </w:rPr>
              <w:t xml:space="preserve"> с </w:t>
            </w:r>
            <w:proofErr w:type="spellStart"/>
            <w:r w:rsidRPr="004B3B9E">
              <w:rPr>
                <w:lang w:eastAsia="ru-RU"/>
              </w:rPr>
              <w:t>крупной</w:t>
            </w:r>
            <w:proofErr w:type="spellEnd"/>
            <w:r w:rsidRPr="004B3B9E">
              <w:rPr>
                <w:lang w:eastAsia="ru-RU"/>
              </w:rPr>
              <w:t xml:space="preserve"> </w:t>
            </w:r>
            <w:proofErr w:type="spellStart"/>
            <w:r w:rsidRPr="004B3B9E">
              <w:rPr>
                <w:lang w:eastAsia="ru-RU"/>
              </w:rPr>
              <w:t>мозаикой</w:t>
            </w:r>
            <w:proofErr w:type="spellEnd"/>
          </w:p>
        </w:tc>
      </w:tr>
      <w:tr w:rsidR="00F870B9" w:rsidRPr="004B3B9E" w:rsidTr="00354F75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>Игра «Почтовый ящик» (определение формы на ощупь)</w:t>
            </w:r>
          </w:p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F870B9" w:rsidRPr="00280B49" w:rsidRDefault="00F870B9" w:rsidP="00FB01D3">
            <w:pPr>
              <w:pStyle w:val="Default"/>
              <w:jc w:val="center"/>
              <w:rPr>
                <w:lang w:val="ru-RU"/>
              </w:rPr>
            </w:pPr>
            <w:r w:rsidRPr="004B3B9E">
              <w:rPr>
                <w:iCs/>
                <w:color w:val="2A2723"/>
                <w:lang w:val="ru-RU" w:eastAsia="ru-RU"/>
              </w:rPr>
              <w:t xml:space="preserve">Различать форму на ощупь, соотнося плоскостную и объемную формы; </w:t>
            </w:r>
            <w:proofErr w:type="gramStart"/>
            <w:r w:rsidRPr="004B3B9E">
              <w:rPr>
                <w:iCs/>
                <w:color w:val="2A2723"/>
                <w:lang w:val="ru-RU" w:eastAsia="ru-RU"/>
              </w:rPr>
              <w:t>учить при тактильном восприятии пользоваться</w:t>
            </w:r>
            <w:proofErr w:type="gramEnd"/>
            <w:r w:rsidRPr="004B3B9E">
              <w:rPr>
                <w:iCs/>
                <w:color w:val="2A2723"/>
                <w:lang w:val="ru-RU" w:eastAsia="ru-RU"/>
              </w:rPr>
              <w:t xml:space="preserve"> методом проб.</w:t>
            </w:r>
            <w:r w:rsidRPr="004B3B9E">
              <w:rPr>
                <w:iCs/>
                <w:lang w:val="ru-RU" w:eastAsia="ru-RU"/>
              </w:rPr>
              <w:t xml:space="preserve"> </w:t>
            </w:r>
            <w:r w:rsidRPr="004B3B9E">
              <w:rPr>
                <w:lang w:val="ru-RU" w:eastAsia="ru-RU"/>
              </w:rPr>
              <w:t>П</w:t>
            </w:r>
            <w:r w:rsidRPr="004B3B9E">
              <w:rPr>
                <w:color w:val="2A2723"/>
                <w:lang w:val="ru-RU"/>
              </w:rPr>
              <w:t>ротолкнуть геометрические формы в прорези коробки за экраном, не контролируя зрением (допускаются пробы). При первом проведении игры используются коробки с 2–3 прорезями и нужное количество фигур.</w:t>
            </w:r>
          </w:p>
        </w:tc>
      </w:tr>
      <w:tr w:rsidR="00FB01D3" w:rsidRPr="004B3B9E" w:rsidTr="00DE0A1F">
        <w:trPr>
          <w:trHeight w:val="414"/>
        </w:trPr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D3" w:rsidRPr="004B3B9E" w:rsidRDefault="00FB01D3" w:rsidP="00FB01D3">
            <w:pPr>
              <w:pStyle w:val="Default"/>
              <w:jc w:val="center"/>
              <w:rPr>
                <w:iCs/>
                <w:color w:val="2A2723"/>
                <w:lang w:val="ru-RU" w:eastAsia="ru-RU"/>
              </w:rPr>
            </w:pPr>
            <w:proofErr w:type="spellStart"/>
            <w:r w:rsidRPr="004B3B9E">
              <w:rPr>
                <w:b/>
                <w:kern w:val="0"/>
              </w:rPr>
              <w:t>Кинестетическое</w:t>
            </w:r>
            <w:proofErr w:type="spellEnd"/>
            <w:r w:rsidRPr="004B3B9E">
              <w:rPr>
                <w:b/>
                <w:kern w:val="0"/>
              </w:rPr>
              <w:t xml:space="preserve"> и </w:t>
            </w:r>
            <w:proofErr w:type="spellStart"/>
            <w:r w:rsidRPr="004B3B9E">
              <w:rPr>
                <w:b/>
                <w:kern w:val="0"/>
              </w:rPr>
              <w:t>кинетическое</w:t>
            </w:r>
            <w:proofErr w:type="spellEnd"/>
            <w:r w:rsidRPr="004B3B9E">
              <w:rPr>
                <w:b/>
                <w:kern w:val="0"/>
              </w:rPr>
              <w:t xml:space="preserve"> </w:t>
            </w:r>
            <w:proofErr w:type="spellStart"/>
            <w:r w:rsidRPr="004B3B9E">
              <w:rPr>
                <w:b/>
                <w:kern w:val="0"/>
              </w:rPr>
              <w:t>развитие</w:t>
            </w:r>
            <w:proofErr w:type="spellEnd"/>
          </w:p>
        </w:tc>
      </w:tr>
      <w:tr w:rsidR="00F870B9" w:rsidRPr="004B3B9E" w:rsidTr="00E9471E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>Упражнения на расслабление и снятие мышечных зажимов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F870B9" w:rsidRPr="004B3B9E" w:rsidRDefault="00F870B9" w:rsidP="00FB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Формирование ощущений от различных поз и движений тела, верхних и нижних конечностей, головы. Выполнение упражнений по заданию педагога, обозначение словом</w:t>
            </w:r>
          </w:p>
        </w:tc>
      </w:tr>
      <w:tr w:rsidR="00F870B9" w:rsidRPr="004B3B9E" w:rsidTr="00E9471E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>Формирование ощущений от статических и динамических поз различных частей тела (глаза, рот, пальцы), вербализация собственных ощущений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F870B9" w:rsidRPr="004B3B9E" w:rsidRDefault="00F870B9" w:rsidP="00FB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положения различных частей тела. Выразительность движений (имитация повадок зверей, игра на различных музыкальных инструментах).</w:t>
            </w:r>
          </w:p>
        </w:tc>
      </w:tr>
      <w:tr w:rsidR="00F870B9" w:rsidRPr="004B3B9E" w:rsidTr="00E9471E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>
            <w:pP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B3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Выразительность движений (имитация повадок животных, </w:t>
            </w:r>
            <w:proofErr w:type="spellStart"/>
            <w:r w:rsidRPr="004B3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4B3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школьных событий)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F870B9" w:rsidRPr="004B3B9E" w:rsidRDefault="00F870B9" w:rsidP="00FB01D3">
            <w:pPr>
              <w:pStyle w:val="Default"/>
              <w:jc w:val="center"/>
              <w:rPr>
                <w:lang w:val="ru-RU" w:eastAsia="ru-RU"/>
              </w:rPr>
            </w:pPr>
            <w:r w:rsidRPr="004B3B9E">
              <w:rPr>
                <w:lang w:val="ru-RU" w:eastAsia="ru-RU"/>
              </w:rPr>
              <w:t>Имитация движений и поз (повадки животных, природных явлений).</w:t>
            </w:r>
          </w:p>
        </w:tc>
      </w:tr>
      <w:tr w:rsidR="00FB01D3" w:rsidRPr="004B3B9E" w:rsidTr="00F870B9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D3" w:rsidRPr="004B3B9E" w:rsidRDefault="00FB01D3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D3" w:rsidRPr="004B3B9E" w:rsidRDefault="00FB0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Воображаемые действия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D3" w:rsidRPr="004B3B9E" w:rsidRDefault="00F870B9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FB01D3" w:rsidRPr="00280B49" w:rsidRDefault="00FB01D3" w:rsidP="00FB01D3">
            <w:pPr>
              <w:pStyle w:val="Default"/>
              <w:jc w:val="center"/>
              <w:rPr>
                <w:lang w:val="ru-RU"/>
              </w:rPr>
            </w:pPr>
            <w:r w:rsidRPr="004B3B9E">
              <w:rPr>
                <w:lang w:val="ru-RU"/>
              </w:rPr>
              <w:t>Вдеть нитку в иголку, наколоть дров, подбросить мяч.</w:t>
            </w:r>
          </w:p>
        </w:tc>
      </w:tr>
      <w:tr w:rsidR="00F870B9" w:rsidRPr="004B3B9E" w:rsidTr="00CD4BA9">
        <w:trPr>
          <w:trHeight w:val="414"/>
        </w:trPr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FB01D3">
            <w:pPr>
              <w:pStyle w:val="Default"/>
              <w:jc w:val="center"/>
              <w:rPr>
                <w:b/>
                <w:lang w:val="ru-RU"/>
              </w:rPr>
            </w:pPr>
            <w:r w:rsidRPr="004B3B9E">
              <w:rPr>
                <w:b/>
                <w:kern w:val="0"/>
                <w:lang w:val="ru-RU"/>
              </w:rPr>
              <w:t>Восприятие формы, величины, цвета, конструирование предметов</w:t>
            </w:r>
          </w:p>
        </w:tc>
      </w:tr>
      <w:tr w:rsidR="00F870B9" w:rsidRPr="004B3B9E" w:rsidTr="009C52FE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>Сравнение и обозначение словом формы предметов (3-4 предмета)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0B9" w:rsidRPr="004B3B9E" w:rsidRDefault="00F870B9" w:rsidP="00FB01D3">
            <w:pPr>
              <w:pStyle w:val="Default"/>
              <w:jc w:val="center"/>
              <w:rPr>
                <w:lang w:val="ru-RU"/>
              </w:rPr>
            </w:pPr>
            <w:r w:rsidRPr="004B3B9E">
              <w:rPr>
                <w:lang w:val="ru-RU"/>
              </w:rPr>
              <w:t>формирование сенсорных эталонов (формы, величины, цвета),  умение группировать предметы по различным нескольким признакам (2—3), сравнивать плоскостные и объемные фигуры, использовать различные приемы измерения.</w:t>
            </w:r>
          </w:p>
        </w:tc>
      </w:tr>
      <w:tr w:rsidR="00F870B9" w:rsidRPr="004B3B9E" w:rsidTr="009C52FE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>Понятие «овал». Упражнения в сравнении круга и овала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0B9" w:rsidRPr="004B3B9E" w:rsidRDefault="00F870B9" w:rsidP="00FB01D3">
            <w:pPr>
              <w:pStyle w:val="Default"/>
              <w:jc w:val="center"/>
              <w:rPr>
                <w:lang w:val="ru-RU"/>
              </w:rPr>
            </w:pPr>
          </w:p>
        </w:tc>
      </w:tr>
      <w:tr w:rsidR="00F870B9" w:rsidRPr="004B3B9E" w:rsidTr="00F870B9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>Комбинирование разных форм из геометрического конструктора по инструкции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F870B9" w:rsidRPr="004B3B9E" w:rsidRDefault="00F870B9" w:rsidP="00FB01D3">
            <w:pPr>
              <w:pStyle w:val="Default"/>
              <w:jc w:val="center"/>
              <w:rPr>
                <w:lang w:val="ru-RU"/>
              </w:rPr>
            </w:pPr>
            <w:r w:rsidRPr="004B3B9E">
              <w:rPr>
                <w:kern w:val="0"/>
                <w:lang w:val="ru-RU" w:eastAsia="ru-RU"/>
              </w:rPr>
              <w:t>Формирование набора эталонов геометрических фигур и их вариантов (круг, квадрат, прямоугольник, треугольник, куб, шар);</w:t>
            </w:r>
          </w:p>
        </w:tc>
      </w:tr>
      <w:tr w:rsidR="00F870B9" w:rsidRPr="004B3B9E" w:rsidTr="00F870B9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Сравнение и обозначение словом величины разных предметов по двум параметрам (</w:t>
            </w:r>
            <w:proofErr w:type="gramStart"/>
            <w:r w:rsidRPr="004B3B9E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длинный</w:t>
            </w:r>
            <w:proofErr w:type="gramEnd"/>
            <w:r w:rsidRPr="004B3B9E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и широкий, узкий и короткий и т. д.). </w:t>
            </w:r>
            <w:proofErr w:type="spellStart"/>
            <w:r w:rsidRPr="004B3B9E">
              <w:rPr>
                <w:rFonts w:ascii="Times New Roman" w:hAnsi="Times New Roman" w:cs="Times New Roman"/>
                <w:color w:val="000000"/>
                <w:kern w:val="0"/>
              </w:rPr>
              <w:t>Дидактическая</w:t>
            </w:r>
            <w:proofErr w:type="spellEnd"/>
            <w:r w:rsidRPr="004B3B9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4B3B9E">
              <w:rPr>
                <w:rFonts w:ascii="Times New Roman" w:hAnsi="Times New Roman" w:cs="Times New Roman"/>
                <w:color w:val="000000"/>
                <w:kern w:val="0"/>
              </w:rPr>
              <w:t>игра</w:t>
            </w:r>
            <w:proofErr w:type="spellEnd"/>
            <w:r w:rsidRPr="004B3B9E">
              <w:rPr>
                <w:rFonts w:ascii="Times New Roman" w:hAnsi="Times New Roman" w:cs="Times New Roman"/>
                <w:color w:val="000000"/>
                <w:kern w:val="0"/>
              </w:rPr>
              <w:t xml:space="preserve"> «</w:t>
            </w:r>
            <w:proofErr w:type="spellStart"/>
            <w:r w:rsidRPr="004B3B9E">
              <w:rPr>
                <w:rFonts w:ascii="Times New Roman" w:hAnsi="Times New Roman" w:cs="Times New Roman"/>
                <w:color w:val="000000"/>
                <w:kern w:val="0"/>
              </w:rPr>
              <w:t>Часть</w:t>
            </w:r>
            <w:proofErr w:type="spellEnd"/>
            <w:r w:rsidRPr="004B3B9E">
              <w:rPr>
                <w:rFonts w:ascii="Times New Roman" w:hAnsi="Times New Roman" w:cs="Times New Roman"/>
                <w:color w:val="000000"/>
                <w:kern w:val="0"/>
              </w:rPr>
              <w:t xml:space="preserve"> и </w:t>
            </w:r>
            <w:proofErr w:type="spellStart"/>
            <w:r w:rsidRPr="004B3B9E">
              <w:rPr>
                <w:rFonts w:ascii="Times New Roman" w:hAnsi="Times New Roman" w:cs="Times New Roman"/>
                <w:color w:val="000000"/>
                <w:kern w:val="0"/>
              </w:rPr>
              <w:t>целое</w:t>
            </w:r>
            <w:proofErr w:type="spellEnd"/>
            <w:r w:rsidRPr="004B3B9E">
              <w:rPr>
                <w:rFonts w:ascii="Times New Roman" w:hAnsi="Times New Roman" w:cs="Times New Roman"/>
                <w:color w:val="000000"/>
                <w:kern w:val="0"/>
              </w:rPr>
              <w:t>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F870B9" w:rsidRPr="004B3B9E" w:rsidRDefault="00F870B9" w:rsidP="00FB01D3">
            <w:pPr>
              <w:pStyle w:val="Default"/>
              <w:jc w:val="center"/>
              <w:rPr>
                <w:kern w:val="0"/>
                <w:lang w:val="ru-RU" w:eastAsia="ru-RU"/>
              </w:rPr>
            </w:pPr>
            <w:r w:rsidRPr="004B3B9E">
              <w:rPr>
                <w:kern w:val="0"/>
                <w:lang w:val="ru-RU" w:eastAsia="ru-RU"/>
              </w:rPr>
              <w:t xml:space="preserve">обозначение словом. Сравнение 2-3 предметов по основным параметрам величины (размер, высота, длина, толщина), обозначение словом. Группировка предметов по одному-двум признакам (по форме и величине, по цвету и форме). Составление </w:t>
            </w:r>
            <w:proofErr w:type="spellStart"/>
            <w:r w:rsidRPr="004B3B9E">
              <w:rPr>
                <w:kern w:val="0"/>
                <w:lang w:val="ru-RU" w:eastAsia="ru-RU"/>
              </w:rPr>
              <w:t>сериационных</w:t>
            </w:r>
            <w:proofErr w:type="spellEnd"/>
            <w:r w:rsidRPr="004B3B9E">
              <w:rPr>
                <w:kern w:val="0"/>
                <w:lang w:val="ru-RU" w:eastAsia="ru-RU"/>
              </w:rPr>
              <w:t xml:space="preserve"> рядов из 3-4 предметов по заданному признаку. Различение цветов и оттенков. Подбор оттенков цвета к основным цветам. Конструирование предметов из геометрических фигур (2-4 детали – машина, дом…). Различение основных частей хорошо знакомых предметов. Составление целого из частей на разрезном наглядном материале (3-4 детали).</w:t>
            </w:r>
          </w:p>
        </w:tc>
      </w:tr>
      <w:tr w:rsidR="00F870B9" w:rsidRPr="004B3B9E" w:rsidTr="00F870B9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Составление </w:t>
            </w:r>
            <w:proofErr w:type="spellStart"/>
            <w:r w:rsidRPr="004B3B9E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сериационных</w:t>
            </w:r>
            <w:proofErr w:type="spellEnd"/>
            <w:r w:rsidRPr="004B3B9E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рядов по величине из 4—5 предметов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0B9" w:rsidRPr="004B3B9E" w:rsidRDefault="00F870B9" w:rsidP="00FB01D3">
            <w:pPr>
              <w:pStyle w:val="Default"/>
              <w:jc w:val="center"/>
              <w:rPr>
                <w:kern w:val="0"/>
                <w:lang w:val="ru-RU" w:eastAsia="ru-RU"/>
              </w:rPr>
            </w:pPr>
            <w:r w:rsidRPr="004B3B9E">
              <w:rPr>
                <w:kern w:val="0"/>
                <w:lang w:val="ru-RU" w:eastAsia="ru-RU"/>
              </w:rPr>
      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</w:t>
            </w:r>
            <w:r w:rsidRPr="004B3B9E">
              <w:rPr>
                <w:kern w:val="0"/>
                <w:lang w:val="ru-RU" w:eastAsia="ru-RU"/>
              </w:rPr>
              <w:lastRenderedPageBreak/>
              <w:t>упражнений. Выделения признаков формы; называние основных геометрических фигур. Классификация предметов и их изображений по форме, по показу.</w:t>
            </w:r>
          </w:p>
        </w:tc>
      </w:tr>
      <w:tr w:rsidR="00F870B9" w:rsidRPr="004B3B9E" w:rsidTr="00F870B9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lang w:val="ru-RU"/>
              </w:rPr>
              <w:t>Группировка предметов по самостоятельно выделенному признаку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0B9" w:rsidRPr="004B3B9E" w:rsidRDefault="00F870B9" w:rsidP="00FB01D3">
            <w:pPr>
              <w:pStyle w:val="Default"/>
              <w:jc w:val="center"/>
              <w:rPr>
                <w:kern w:val="0"/>
                <w:lang w:val="ru-RU" w:eastAsia="ru-RU"/>
              </w:rPr>
            </w:pPr>
          </w:p>
        </w:tc>
      </w:tr>
      <w:tr w:rsidR="00F870B9" w:rsidRPr="004B3B9E" w:rsidTr="004B3B9E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9" w:rsidRPr="004B3B9E" w:rsidRDefault="00F870B9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Цветовой спектр. Цвета теплые и холодные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9" w:rsidRPr="004B3B9E" w:rsidRDefault="00F870B9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F870B9" w:rsidRPr="004B3B9E" w:rsidRDefault="004B3B9E" w:rsidP="00FB01D3">
            <w:pPr>
              <w:pStyle w:val="Default"/>
              <w:jc w:val="center"/>
              <w:rPr>
                <w:kern w:val="0"/>
                <w:lang w:val="ru-RU" w:eastAsia="ru-RU"/>
              </w:rPr>
            </w:pPr>
            <w:r w:rsidRPr="004B3B9E">
              <w:rPr>
                <w:kern w:val="0"/>
                <w:lang w:val="ru-RU" w:eastAsia="ru-RU"/>
              </w:rPr>
              <w:t>Работа с геометрическим конструктором. Сопоставление двух предметов контрастных величин по высоте, длине, ширине, толщине; обозначение словом.</w:t>
            </w:r>
          </w:p>
        </w:tc>
      </w:tr>
      <w:tr w:rsidR="004B3B9E" w:rsidRPr="004B3B9E" w:rsidTr="004B3B9E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9E" w:rsidRPr="004B3B9E" w:rsidRDefault="004B3B9E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E" w:rsidRPr="004B3B9E" w:rsidRDefault="004B3B9E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Составление </w:t>
            </w:r>
            <w:proofErr w:type="spellStart"/>
            <w:r w:rsidRPr="004B3B9E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сериационного</w:t>
            </w:r>
            <w:proofErr w:type="spellEnd"/>
            <w:r w:rsidRPr="004B3B9E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ряда из 4—5 кругов разной насыщенности одного цвета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9E" w:rsidRPr="004B3B9E" w:rsidRDefault="004B3B9E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B9E" w:rsidRPr="004B3B9E" w:rsidRDefault="004B3B9E" w:rsidP="004B3B9E">
            <w:pPr>
              <w:pStyle w:val="Default"/>
              <w:jc w:val="center"/>
              <w:rPr>
                <w:kern w:val="0"/>
                <w:lang w:val="ru-RU" w:eastAsia="ru-RU"/>
              </w:rPr>
            </w:pPr>
            <w:proofErr w:type="gramStart"/>
            <w:r w:rsidRPr="004B3B9E">
              <w:rPr>
                <w:kern w:val="0"/>
                <w:lang w:val="ru-RU" w:eastAsia="ru-RU"/>
              </w:rPr>
              <w:t>Различение их выделения основных цветов (красный, жёлтый, зелёный, синий, чёрный, белый).</w:t>
            </w:r>
            <w:proofErr w:type="gramEnd"/>
            <w:r w:rsidRPr="004B3B9E">
              <w:rPr>
                <w:kern w:val="0"/>
                <w:lang w:val="ru-RU" w:eastAsia="ru-RU"/>
              </w:rPr>
              <w:t xml:space="preserve"> Конструирование фигур и предметов из составляющих</w:t>
            </w:r>
            <w:proofErr w:type="gramStart"/>
            <w:r w:rsidRPr="004B3B9E">
              <w:rPr>
                <w:kern w:val="0"/>
                <w:lang w:val="ru-RU" w:eastAsia="ru-RU"/>
              </w:rPr>
              <w:t xml:space="preserve"> .</w:t>
            </w:r>
            <w:proofErr w:type="gramEnd"/>
          </w:p>
          <w:p w:rsidR="004B3B9E" w:rsidRPr="004B3B9E" w:rsidRDefault="004B3B9E" w:rsidP="004B3B9E">
            <w:pPr>
              <w:pStyle w:val="Default"/>
              <w:jc w:val="center"/>
              <w:rPr>
                <w:kern w:val="0"/>
                <w:lang w:val="ru-RU" w:eastAsia="ru-RU"/>
              </w:rPr>
            </w:pPr>
            <w:r w:rsidRPr="004B3B9E">
              <w:rPr>
                <w:kern w:val="0"/>
                <w:lang w:val="ru-RU" w:eastAsia="ru-RU"/>
              </w:rPr>
              <w:t xml:space="preserve">Узнавание предмета по его отдельным частям. </w:t>
            </w:r>
            <w:proofErr w:type="spellStart"/>
            <w:r w:rsidRPr="004B3B9E">
              <w:rPr>
                <w:kern w:val="0"/>
                <w:lang w:val="ru-RU" w:eastAsia="ru-RU"/>
              </w:rPr>
              <w:t>Дорисовывание</w:t>
            </w:r>
            <w:proofErr w:type="spellEnd"/>
            <w:r w:rsidRPr="004B3B9E">
              <w:rPr>
                <w:kern w:val="0"/>
                <w:lang w:val="ru-RU" w:eastAsia="ru-RU"/>
              </w:rPr>
              <w:t xml:space="preserve"> незаконченных изображений знакомых предметов частей (2-3 детали). Составление целого из частей на разрезном наглядном материале (2-3 детали)</w:t>
            </w:r>
          </w:p>
        </w:tc>
      </w:tr>
      <w:tr w:rsidR="004B3B9E" w:rsidRPr="004B3B9E" w:rsidTr="004B3B9E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9E" w:rsidRPr="004B3B9E" w:rsidRDefault="004B3B9E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E" w:rsidRPr="004B3B9E" w:rsidRDefault="004B3B9E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4B3B9E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Дидактическая игра «</w:t>
            </w:r>
            <w:proofErr w:type="spellStart"/>
            <w:r w:rsidRPr="004B3B9E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Цветик-семицветик</w:t>
            </w:r>
            <w:proofErr w:type="spellEnd"/>
            <w:r w:rsidRPr="004B3B9E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9E" w:rsidRPr="004B3B9E" w:rsidRDefault="004B3B9E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B9E" w:rsidRPr="004B3B9E" w:rsidRDefault="004B3B9E" w:rsidP="00FB01D3">
            <w:pPr>
              <w:pStyle w:val="Default"/>
              <w:jc w:val="center"/>
              <w:rPr>
                <w:kern w:val="0"/>
                <w:lang w:val="ru-RU" w:eastAsia="ru-RU"/>
              </w:rPr>
            </w:pPr>
          </w:p>
        </w:tc>
      </w:tr>
      <w:tr w:rsidR="004B3B9E" w:rsidRPr="004B3B9E" w:rsidTr="004B3B9E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9E" w:rsidRPr="004B3B9E" w:rsidRDefault="004B3B9E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E" w:rsidRPr="004B3B9E" w:rsidRDefault="004B3B9E" w:rsidP="006F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, настольный «</w:t>
            </w:r>
            <w:proofErr w:type="spellStart"/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9E" w:rsidRPr="004B3B9E" w:rsidRDefault="004B3B9E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4B3B9E" w:rsidRPr="004B3B9E" w:rsidRDefault="004B3B9E" w:rsidP="00FB01D3">
            <w:pPr>
              <w:pStyle w:val="Default"/>
              <w:jc w:val="center"/>
              <w:rPr>
                <w:kern w:val="0"/>
                <w:lang w:val="ru-RU" w:eastAsia="ru-RU"/>
              </w:rPr>
            </w:pPr>
            <w:r w:rsidRPr="004B3B9E">
              <w:rPr>
                <w:kern w:val="0"/>
                <w:lang w:val="ru-RU"/>
              </w:rPr>
              <w:t>Составление предмета или целостной конструкции из мелких деталей</w:t>
            </w:r>
          </w:p>
        </w:tc>
      </w:tr>
      <w:tr w:rsidR="004B3B9E" w:rsidRPr="004B3B9E" w:rsidTr="004B3B9E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9E" w:rsidRPr="004B3B9E" w:rsidRDefault="004B3B9E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E" w:rsidRPr="004B3B9E" w:rsidRDefault="004B3B9E" w:rsidP="006F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Психодиагностическое обследование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9E" w:rsidRPr="004B3B9E" w:rsidRDefault="004B3B9E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4B3B9E" w:rsidRPr="004B3B9E" w:rsidRDefault="004B3B9E" w:rsidP="00FB01D3">
            <w:pPr>
              <w:pStyle w:val="Default"/>
              <w:jc w:val="center"/>
              <w:rPr>
                <w:kern w:val="0"/>
                <w:lang w:val="ru-RU" w:eastAsia="ru-RU"/>
              </w:rPr>
            </w:pPr>
          </w:p>
        </w:tc>
      </w:tr>
      <w:tr w:rsidR="00607C48" w:rsidRPr="004B3B9E" w:rsidTr="008D59D5">
        <w:trPr>
          <w:trHeight w:val="414"/>
        </w:trPr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8" w:rsidRPr="00607C48" w:rsidRDefault="00607C48" w:rsidP="00607C4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  <w:proofErr w:type="spellStart"/>
            <w:r w:rsidRPr="00607C48">
              <w:rPr>
                <w:rFonts w:ascii="Times New Roman" w:hAnsi="Times New Roman" w:cs="Times New Roman"/>
                <w:b/>
                <w:color w:val="000000"/>
                <w:szCs w:val="28"/>
              </w:rPr>
              <w:t>Развитие</w:t>
            </w:r>
            <w:proofErr w:type="spellEnd"/>
            <w:r w:rsidRPr="00607C48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07C48">
              <w:rPr>
                <w:rFonts w:ascii="Times New Roman" w:hAnsi="Times New Roman" w:cs="Times New Roman"/>
                <w:b/>
                <w:color w:val="000000"/>
                <w:szCs w:val="28"/>
              </w:rPr>
              <w:t>зрительного</w:t>
            </w:r>
            <w:proofErr w:type="spellEnd"/>
            <w:r w:rsidRPr="00607C48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07C48">
              <w:rPr>
                <w:rFonts w:ascii="Times New Roman" w:hAnsi="Times New Roman" w:cs="Times New Roman"/>
                <w:b/>
                <w:color w:val="000000"/>
                <w:szCs w:val="28"/>
              </w:rPr>
              <w:t>восприятия</w:t>
            </w:r>
            <w:proofErr w:type="spellEnd"/>
          </w:p>
        </w:tc>
      </w:tr>
      <w:tr w:rsidR="00607C48" w:rsidRPr="004B3B9E" w:rsidTr="00607C48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8" w:rsidRDefault="00607C48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8" w:rsidRPr="00607C48" w:rsidRDefault="00607C48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</w:rPr>
            </w:pPr>
            <w:r w:rsidRPr="00607C4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Совершенствование зрительно-двигательной координации рук и глаз. </w:t>
            </w:r>
            <w:proofErr w:type="spellStart"/>
            <w:r w:rsidRPr="00607C48">
              <w:rPr>
                <w:rFonts w:ascii="Times New Roman" w:hAnsi="Times New Roman" w:cs="Times New Roman"/>
                <w:color w:val="000000"/>
                <w:szCs w:val="28"/>
              </w:rPr>
              <w:t>Рисование</w:t>
            </w:r>
            <w:proofErr w:type="spellEnd"/>
            <w:r w:rsidRPr="00607C48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07C48">
              <w:rPr>
                <w:rFonts w:ascii="Times New Roman" w:hAnsi="Times New Roman" w:cs="Times New Roman"/>
                <w:color w:val="000000"/>
                <w:szCs w:val="28"/>
              </w:rPr>
              <w:t>бордюров</w:t>
            </w:r>
            <w:proofErr w:type="spellEnd"/>
            <w:r w:rsidRPr="00607C48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07C48">
              <w:rPr>
                <w:rFonts w:ascii="Times New Roman" w:hAnsi="Times New Roman" w:cs="Times New Roman"/>
                <w:color w:val="000000"/>
                <w:szCs w:val="28"/>
              </w:rPr>
              <w:t>по</w:t>
            </w:r>
            <w:proofErr w:type="spellEnd"/>
            <w:r w:rsidRPr="00607C48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07C48">
              <w:rPr>
                <w:rFonts w:ascii="Times New Roman" w:hAnsi="Times New Roman" w:cs="Times New Roman"/>
                <w:color w:val="000000"/>
                <w:szCs w:val="28"/>
              </w:rPr>
              <w:t>наглядному</w:t>
            </w:r>
            <w:proofErr w:type="spellEnd"/>
            <w:r w:rsidRPr="00607C48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07C48">
              <w:rPr>
                <w:rFonts w:ascii="Times New Roman" w:hAnsi="Times New Roman" w:cs="Times New Roman"/>
                <w:color w:val="000000"/>
                <w:szCs w:val="28"/>
              </w:rPr>
              <w:t>образцу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8" w:rsidRPr="004B3B9E" w:rsidRDefault="00607C48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C48" w:rsidRPr="004B3B9E" w:rsidRDefault="00607C48" w:rsidP="00FB01D3">
            <w:pPr>
              <w:pStyle w:val="Default"/>
              <w:jc w:val="center"/>
              <w:rPr>
                <w:kern w:val="0"/>
                <w:lang w:val="ru-RU" w:eastAsia="ru-RU"/>
              </w:rPr>
            </w:pPr>
            <w:r w:rsidRPr="00607C48">
              <w:rPr>
                <w:kern w:val="0"/>
                <w:lang w:val="ru-RU" w:eastAsia="ru-RU"/>
              </w:rPr>
              <w:t xml:space="preserve">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«лишней» </w:t>
            </w:r>
            <w:r w:rsidRPr="00607C48">
              <w:rPr>
                <w:kern w:val="0"/>
                <w:lang w:val="ru-RU" w:eastAsia="ru-RU"/>
              </w:rPr>
              <w:lastRenderedPageBreak/>
              <w:t>игрушки, картинки. Упражнения для профилактики и коррекции зрения.</w:t>
            </w:r>
          </w:p>
        </w:tc>
      </w:tr>
      <w:tr w:rsidR="00607C48" w:rsidRPr="004B3B9E" w:rsidTr="00607C48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8" w:rsidRDefault="00607C48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8" w:rsidRPr="00607C48" w:rsidRDefault="00607C48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607C4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Нахождение отличительных и общих признаков на наглядном материале (сравнение двух картинок)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8" w:rsidRPr="004B3B9E" w:rsidRDefault="00607C48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48" w:rsidRPr="004B3B9E" w:rsidRDefault="00607C48" w:rsidP="00FB01D3">
            <w:pPr>
              <w:pStyle w:val="Default"/>
              <w:jc w:val="center"/>
              <w:rPr>
                <w:kern w:val="0"/>
                <w:lang w:val="ru-RU" w:eastAsia="ru-RU"/>
              </w:rPr>
            </w:pPr>
          </w:p>
        </w:tc>
      </w:tr>
      <w:tr w:rsidR="00607C48" w:rsidRPr="004B3B9E" w:rsidTr="00607C48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8" w:rsidRDefault="00607C48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8" w:rsidRPr="00607C48" w:rsidRDefault="00607C48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607C4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Сравнение трех предметов, отличающихся незначительными качествами или свойствами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8" w:rsidRPr="004B3B9E" w:rsidRDefault="00607C48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48" w:rsidRPr="004B3B9E" w:rsidRDefault="00607C48" w:rsidP="00FB01D3">
            <w:pPr>
              <w:pStyle w:val="Default"/>
              <w:jc w:val="center"/>
              <w:rPr>
                <w:kern w:val="0"/>
                <w:lang w:val="ru-RU" w:eastAsia="ru-RU"/>
              </w:rPr>
            </w:pPr>
          </w:p>
        </w:tc>
      </w:tr>
      <w:tr w:rsidR="00607C48" w:rsidRPr="004B3B9E" w:rsidTr="00607C48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8" w:rsidRDefault="00607C48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8" w:rsidRPr="00607C48" w:rsidRDefault="00607C48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  <w:lang w:val="ru-RU"/>
              </w:rPr>
            </w:pPr>
            <w:r w:rsidRPr="00607C48">
              <w:rPr>
                <w:rFonts w:ascii="Times New Roman" w:hAnsi="Times New Roman" w:cs="Times New Roman"/>
                <w:color w:val="000000"/>
                <w:sz w:val="26"/>
                <w:szCs w:val="28"/>
                <w:lang w:val="ru-RU"/>
              </w:rPr>
              <w:t>Тренировка зрительной памяти. Дидактическая игра «Что изменилось?»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8" w:rsidRDefault="00607C48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C48" w:rsidRPr="004B3B9E" w:rsidRDefault="00607C48" w:rsidP="00FB01D3">
            <w:pPr>
              <w:pStyle w:val="Default"/>
              <w:jc w:val="center"/>
              <w:rPr>
                <w:kern w:val="0"/>
                <w:lang w:val="ru-RU" w:eastAsia="ru-RU"/>
              </w:rPr>
            </w:pPr>
            <w:r w:rsidRPr="00607C48">
              <w:rPr>
                <w:kern w:val="0"/>
                <w:lang w:val="ru-RU" w:eastAsia="ru-RU"/>
              </w:rPr>
              <w:t>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«лишней» игрушки, картинки. Упражнения для профилактики и коррекции зрения.</w:t>
            </w:r>
          </w:p>
        </w:tc>
      </w:tr>
      <w:tr w:rsidR="00607C48" w:rsidRPr="004B3B9E" w:rsidTr="00607C48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8" w:rsidRDefault="00607C48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8" w:rsidRPr="00607C48" w:rsidRDefault="00607C48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  <w:lang w:val="ru-RU"/>
              </w:rPr>
            </w:pPr>
            <w:r w:rsidRPr="00607C48">
              <w:rPr>
                <w:rFonts w:ascii="Times New Roman" w:hAnsi="Times New Roman" w:cs="Times New Roman"/>
                <w:color w:val="000000"/>
                <w:sz w:val="26"/>
                <w:szCs w:val="28"/>
                <w:lang w:val="ru-RU"/>
              </w:rPr>
              <w:t>Дидактическая игра «Повтори узор» («Сделай так же»)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8" w:rsidRDefault="00607C48" w:rsidP="004E566F">
            <w:pPr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48" w:rsidRPr="004B3B9E" w:rsidRDefault="00607C48" w:rsidP="00FB01D3">
            <w:pPr>
              <w:pStyle w:val="Default"/>
              <w:jc w:val="center"/>
              <w:rPr>
                <w:kern w:val="0"/>
                <w:lang w:val="ru-RU" w:eastAsia="ru-RU"/>
              </w:rPr>
            </w:pPr>
          </w:p>
        </w:tc>
      </w:tr>
      <w:tr w:rsidR="00607C48" w:rsidRPr="004B3B9E" w:rsidTr="00D52177">
        <w:trPr>
          <w:trHeight w:val="414"/>
        </w:trPr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8" w:rsidRPr="00607C48" w:rsidRDefault="00607C48" w:rsidP="00FB01D3">
            <w:pPr>
              <w:pStyle w:val="Default"/>
              <w:jc w:val="center"/>
              <w:rPr>
                <w:kern w:val="0"/>
                <w:lang w:val="ru-RU" w:eastAsia="ru-RU"/>
              </w:rPr>
            </w:pPr>
            <w:r w:rsidRPr="00607C48">
              <w:rPr>
                <w:b/>
                <w:kern w:val="0"/>
                <w:szCs w:val="28"/>
                <w:lang w:val="ru-RU"/>
              </w:rPr>
              <w:t>Восприятие особых свой</w:t>
            </w:r>
            <w:proofErr w:type="gramStart"/>
            <w:r w:rsidRPr="00607C48">
              <w:rPr>
                <w:b/>
                <w:kern w:val="0"/>
                <w:szCs w:val="28"/>
                <w:lang w:val="ru-RU"/>
              </w:rPr>
              <w:t>ств пр</w:t>
            </w:r>
            <w:proofErr w:type="gramEnd"/>
            <w:r w:rsidRPr="00607C48">
              <w:rPr>
                <w:b/>
                <w:kern w:val="0"/>
                <w:szCs w:val="28"/>
                <w:lang w:val="ru-RU"/>
              </w:rPr>
              <w:t>едметов</w:t>
            </w:r>
          </w:p>
        </w:tc>
      </w:tr>
      <w:tr w:rsidR="00607C48" w:rsidRPr="004B3B9E" w:rsidTr="00607C48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8" w:rsidRDefault="00607C48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8" w:rsidRPr="00607C48" w:rsidRDefault="00607C48" w:rsidP="007C4DE2">
            <w:pPr>
              <w:rPr>
                <w:rFonts w:ascii="Times New Roman" w:hAnsi="Times New Roman" w:cs="Times New Roman"/>
                <w:sz w:val="24"/>
              </w:rPr>
            </w:pPr>
            <w:r w:rsidRPr="00607C48">
              <w:rPr>
                <w:rFonts w:ascii="Times New Roman" w:hAnsi="Times New Roman" w:cs="Times New Roman"/>
                <w:sz w:val="24"/>
              </w:rPr>
              <w:t>Развитие осязания (теплее — холоднее), словесное обозначение. Определение контрастных температур предметов (грелка, утюг, чайник). Различение пищевых запахов и вкусов, их словесное обозначение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8" w:rsidRPr="00607C48" w:rsidRDefault="00607C48" w:rsidP="007C4DE2">
            <w:pPr>
              <w:rPr>
                <w:rFonts w:ascii="Times New Roman" w:hAnsi="Times New Roman" w:cs="Times New Roman"/>
                <w:sz w:val="24"/>
              </w:rPr>
            </w:pPr>
            <w:r w:rsidRPr="00607C4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607C48" w:rsidRPr="00607C48" w:rsidRDefault="00607C48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48">
              <w:rPr>
                <w:rFonts w:ascii="Times New Roman" w:hAnsi="Times New Roman" w:cs="Times New Roman"/>
                <w:sz w:val="24"/>
              </w:rPr>
              <w:t>Развитие осязания, обоняния, вкусовых качеств, барических ощущений.  Контрастные температурные ощущения (</w:t>
            </w:r>
            <w:proofErr w:type="gramStart"/>
            <w:r w:rsidRPr="00607C48">
              <w:rPr>
                <w:rFonts w:ascii="Times New Roman" w:hAnsi="Times New Roman" w:cs="Times New Roman"/>
                <w:sz w:val="24"/>
              </w:rPr>
              <w:t>холодный</w:t>
            </w:r>
            <w:proofErr w:type="gramEnd"/>
            <w:r w:rsidRPr="00607C48">
              <w:rPr>
                <w:rFonts w:ascii="Times New Roman" w:hAnsi="Times New Roman" w:cs="Times New Roman"/>
                <w:sz w:val="24"/>
              </w:rPr>
              <w:t xml:space="preserve"> – горячий). Различение на вкус (кислый, сладкий, горький, солёный). </w:t>
            </w:r>
            <w:proofErr w:type="gramStart"/>
            <w:r w:rsidRPr="00607C48">
              <w:rPr>
                <w:rFonts w:ascii="Times New Roman" w:hAnsi="Times New Roman" w:cs="Times New Roman"/>
                <w:sz w:val="24"/>
              </w:rPr>
              <w:t>Обозначение</w:t>
            </w:r>
            <w:proofErr w:type="gramEnd"/>
            <w:r w:rsidRPr="00607C48">
              <w:rPr>
                <w:rFonts w:ascii="Times New Roman" w:hAnsi="Times New Roman" w:cs="Times New Roman"/>
                <w:sz w:val="24"/>
              </w:rPr>
              <w:t xml:space="preserve"> словом собственных ощущений. Запах приятный и неприятный. Различение и сравнение разных предметов по признаку веса (тяжёлый – лёгкий).</w:t>
            </w:r>
          </w:p>
        </w:tc>
      </w:tr>
      <w:tr w:rsidR="00607C48" w:rsidRPr="004B3B9E" w:rsidTr="00607C48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8" w:rsidRDefault="00607C48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8" w:rsidRPr="00607C48" w:rsidRDefault="00607C48" w:rsidP="007C4DE2">
            <w:pPr>
              <w:rPr>
                <w:rFonts w:ascii="Times New Roman" w:hAnsi="Times New Roman" w:cs="Times New Roman"/>
                <w:sz w:val="24"/>
              </w:rPr>
            </w:pPr>
            <w:r w:rsidRPr="00607C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Развитие осязания (теплее — холоднее), словесное обозначение.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8" w:rsidRPr="00607C48" w:rsidRDefault="00607C48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C48" w:rsidRPr="00607C48" w:rsidRDefault="00607C48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C48">
              <w:rPr>
                <w:rFonts w:ascii="Times New Roman" w:hAnsi="Times New Roman" w:cs="Times New Roman"/>
                <w:sz w:val="24"/>
              </w:rPr>
              <w:t>Определение контрастных температур предметов (грелка, утюг, чайник). Различение пищевых запахов и вкусов, их словесное обозначение</w:t>
            </w:r>
          </w:p>
        </w:tc>
      </w:tr>
      <w:tr w:rsidR="00607C48" w:rsidRPr="004B3B9E" w:rsidTr="00607C48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8" w:rsidRDefault="00607C48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8" w:rsidRPr="00607C48" w:rsidRDefault="00607C48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607C4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Определение различных свойств веществ (твердость, сыпучесть, вязкость, растворимость)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8" w:rsidRDefault="00607C48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48" w:rsidRPr="00607C48" w:rsidRDefault="00607C48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7C48" w:rsidRPr="004B3B9E" w:rsidTr="00607C48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8" w:rsidRDefault="00607C48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8" w:rsidRPr="00607C48" w:rsidRDefault="00607C48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607C48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Определение различных свойств веществ (твердость, сыпучесть, вязкость, растворимость)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8" w:rsidRPr="00607C48" w:rsidRDefault="00607C48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48" w:rsidRPr="00607C48" w:rsidRDefault="00607C48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940" w:rsidRPr="004B3B9E" w:rsidTr="00607C48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40" w:rsidRDefault="00C43940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0" w:rsidRPr="00C43940" w:rsidRDefault="00C43940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C43940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Развитие дифференцированных ощущений чувства тяжести (тяжелее — легче).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0" w:rsidRDefault="00C43940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940" w:rsidRPr="00607C48" w:rsidRDefault="00C43940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3940">
              <w:rPr>
                <w:rFonts w:ascii="Times New Roman" w:hAnsi="Times New Roman" w:cs="Times New Roman"/>
                <w:sz w:val="24"/>
              </w:rPr>
              <w:t>Взвешивание на ладони, определение веса на глаз</w:t>
            </w:r>
          </w:p>
        </w:tc>
      </w:tr>
      <w:tr w:rsidR="00C43940" w:rsidRPr="004B3B9E" w:rsidTr="00C43940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40" w:rsidRDefault="00C43940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0" w:rsidRPr="00C43940" w:rsidRDefault="00C43940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</w:rPr>
            </w:pPr>
            <w:r w:rsidRPr="00C43940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Развитие дифференцированных ощущений чувства тяжести (тяжелее — легче). </w:t>
            </w:r>
            <w:proofErr w:type="spellStart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>Взвешивание</w:t>
            </w:r>
            <w:proofErr w:type="spellEnd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>на</w:t>
            </w:r>
            <w:proofErr w:type="spellEnd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>ладони</w:t>
            </w:r>
            <w:proofErr w:type="spellEnd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>определение</w:t>
            </w:r>
            <w:proofErr w:type="spellEnd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>веса</w:t>
            </w:r>
            <w:proofErr w:type="spellEnd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>на</w:t>
            </w:r>
            <w:proofErr w:type="spellEnd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>глаз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0" w:rsidRDefault="00C43940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940" w:rsidRPr="00607C48" w:rsidRDefault="00C43940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940" w:rsidRPr="004B3B9E" w:rsidTr="00AC2C8A">
        <w:trPr>
          <w:trHeight w:val="414"/>
        </w:trPr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40" w:rsidRPr="00C43940" w:rsidRDefault="00C43940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394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Развитие слухового восприятия</w:t>
            </w:r>
          </w:p>
        </w:tc>
      </w:tr>
      <w:tr w:rsidR="00C43940" w:rsidRPr="004B3B9E" w:rsidTr="00C43940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40" w:rsidRDefault="00C43940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0" w:rsidRPr="00C43940" w:rsidRDefault="00C43940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C43940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Определение направления звука в пространстве (справа — слева — спереди — сзади).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0" w:rsidRDefault="00C43940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940" w:rsidRPr="00607C48" w:rsidRDefault="00C43940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3940">
              <w:rPr>
                <w:rFonts w:ascii="Times New Roman" w:hAnsi="Times New Roman" w:cs="Times New Roman"/>
                <w:sz w:val="24"/>
              </w:rPr>
              <w:t>Различение звуков окружающей среды (стук, стон, звон, гудение, жужжание) и музыкальных звуков. Различение речевых и неречевых звуков.  Подражание неречевым и речевым звукам.</w:t>
            </w:r>
          </w:p>
        </w:tc>
      </w:tr>
      <w:tr w:rsidR="00C43940" w:rsidRPr="004B3B9E" w:rsidTr="00C43940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40" w:rsidRDefault="00C43940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0" w:rsidRPr="00C43940" w:rsidRDefault="00C43940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C43940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Дидактическая игра «Догадайся, откуда звук»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0" w:rsidRDefault="00C43940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940" w:rsidRPr="00607C48" w:rsidRDefault="00C43940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940" w:rsidRPr="004B3B9E" w:rsidTr="00C43940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40" w:rsidRDefault="00C43940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0" w:rsidRPr="00C43940" w:rsidRDefault="00C43940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</w:rPr>
            </w:pPr>
            <w:r w:rsidRPr="00C43940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Выполнение действий по звуковому сигналу (поворот головы на определенный звук). </w:t>
            </w:r>
            <w:proofErr w:type="spellStart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>Дидактическая</w:t>
            </w:r>
            <w:proofErr w:type="spellEnd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>игра</w:t>
            </w:r>
            <w:proofErr w:type="spellEnd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 xml:space="preserve"> «</w:t>
            </w:r>
            <w:proofErr w:type="spellStart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>Прерванная</w:t>
            </w:r>
            <w:proofErr w:type="spellEnd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>песня</w:t>
            </w:r>
            <w:proofErr w:type="spellEnd"/>
            <w:r w:rsidRPr="00C43940"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0" w:rsidRDefault="00C43940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940" w:rsidRPr="00607C48" w:rsidRDefault="00C43940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940" w:rsidRPr="004B3B9E" w:rsidTr="00C43940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40" w:rsidRDefault="00C43940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0" w:rsidRPr="00C43940" w:rsidRDefault="00C43940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C43940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Различение музыкальных и речевых звуков по высоте тона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0" w:rsidRDefault="00C43940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940" w:rsidRPr="00607C48" w:rsidRDefault="00C43940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3940">
              <w:rPr>
                <w:rFonts w:ascii="Times New Roman" w:hAnsi="Times New Roman" w:cs="Times New Roman"/>
                <w:sz w:val="24"/>
              </w:rPr>
              <w:t>Различение звуков окружающей среды (стук, стон, звон, гудение, жужжание) и музыкальных звуков. Различение речевых и неречевых звуков.  Подражание неречевым и речевым звукам.</w:t>
            </w:r>
          </w:p>
        </w:tc>
      </w:tr>
      <w:tr w:rsidR="00C43940" w:rsidRPr="004B3B9E" w:rsidTr="00C43940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40" w:rsidRDefault="00C43940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0" w:rsidRPr="00C43940" w:rsidRDefault="00C43940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C43940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Различение мелодий по темпу, прослушивание музыкальных отрывков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0" w:rsidRDefault="00C43940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940" w:rsidRPr="00607C48" w:rsidRDefault="00C43940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940" w:rsidRPr="004B3B9E" w:rsidTr="00C43940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40" w:rsidRDefault="00C43940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0" w:rsidRPr="00C43940" w:rsidRDefault="00C43940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C43940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Развитие чувства ритма. Дидактическая игра «Мы — барабанщики»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0" w:rsidRDefault="00C43940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940" w:rsidRPr="00607C48" w:rsidRDefault="00C43940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940" w:rsidRPr="004B3B9E" w:rsidTr="00103AD3">
        <w:trPr>
          <w:trHeight w:val="414"/>
        </w:trPr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40" w:rsidRPr="00C43940" w:rsidRDefault="00C43940" w:rsidP="00607C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3940">
              <w:rPr>
                <w:rFonts w:ascii="Times New Roman" w:hAnsi="Times New Roman" w:cs="Times New Roman"/>
                <w:b/>
                <w:sz w:val="24"/>
              </w:rPr>
              <w:t>Восприятие пространства</w:t>
            </w:r>
          </w:p>
        </w:tc>
      </w:tr>
      <w:tr w:rsidR="00C43940" w:rsidRPr="004B3B9E" w:rsidTr="00C43940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40" w:rsidRDefault="00C43940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0" w:rsidRPr="00C43940" w:rsidRDefault="00C43940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C43940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Ориентировка в пространстве (в помещении и на улице), вербализация пространственных отношений с использованием предлогов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0" w:rsidRDefault="00C43940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C43940" w:rsidRPr="00607C48" w:rsidRDefault="00C43940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3940">
              <w:rPr>
                <w:rFonts w:ascii="Times New Roman" w:hAnsi="Times New Roman" w:cs="Times New Roman"/>
                <w:sz w:val="24"/>
              </w:rPr>
              <w:t xml:space="preserve"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др.). Движения в заданном направлении в пространстве (вперёд, назад…).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правая, левая </w:t>
            </w:r>
            <w:proofErr w:type="spellStart"/>
            <w:r w:rsidRPr="00C43940">
              <w:rPr>
                <w:rFonts w:ascii="Times New Roman" w:hAnsi="Times New Roman" w:cs="Times New Roman"/>
                <w:sz w:val="24"/>
              </w:rPr>
              <w:t>сторана</w:t>
            </w:r>
            <w:proofErr w:type="spellEnd"/>
            <w:r w:rsidRPr="00C43940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9351EB" w:rsidRPr="004B3B9E" w:rsidTr="009351EB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EB" w:rsidRDefault="009351EB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Pr="009351EB" w:rsidRDefault="009351EB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</w:rPr>
            </w:pPr>
            <w:r w:rsidRPr="009351EB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Развитие пространственного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праксиса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, словесный отчет о выполнении задания.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Дидактическая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игра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 xml:space="preserve"> «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Куда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пойдешь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то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 xml:space="preserve"> и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найдешь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Default="009351EB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EB" w:rsidRPr="00C43940" w:rsidRDefault="009351EB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EB">
              <w:rPr>
                <w:rFonts w:ascii="Times New Roman" w:hAnsi="Times New Roman" w:cs="Times New Roman"/>
                <w:sz w:val="24"/>
              </w:rPr>
              <w:t xml:space="preserve"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</w:t>
            </w:r>
            <w:r w:rsidRPr="009351EB">
              <w:rPr>
                <w:rFonts w:ascii="Times New Roman" w:hAnsi="Times New Roman" w:cs="Times New Roman"/>
                <w:sz w:val="24"/>
              </w:rPr>
              <w:lastRenderedPageBreak/>
              <w:t xml:space="preserve">др.). Движения в заданном направлении в пространстве (вперёд, назад…).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правая, левая </w:t>
            </w:r>
            <w:proofErr w:type="spellStart"/>
            <w:r w:rsidRPr="009351EB">
              <w:rPr>
                <w:rFonts w:ascii="Times New Roman" w:hAnsi="Times New Roman" w:cs="Times New Roman"/>
                <w:sz w:val="24"/>
              </w:rPr>
              <w:t>сторана</w:t>
            </w:r>
            <w:proofErr w:type="spellEnd"/>
            <w:r w:rsidRPr="009351EB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9351EB" w:rsidRPr="004B3B9E" w:rsidTr="009351EB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EB" w:rsidRDefault="009351EB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Pr="009351EB" w:rsidRDefault="009351EB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</w:rPr>
            </w:pPr>
            <w:r w:rsidRPr="009351EB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Моделирование пространственного расположения мебели в комнате.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Дидактическая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игра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 xml:space="preserve"> «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Обставим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комнату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Default="009351EB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EB" w:rsidRPr="00C43940" w:rsidRDefault="009351EB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1EB" w:rsidRPr="004B3B9E" w:rsidTr="009351EB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EB" w:rsidRDefault="009351EB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Pr="009351EB" w:rsidRDefault="009351EB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9351EB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Деление листа на глаз, на две и четыре </w:t>
            </w:r>
            <w:r w:rsidRPr="009351EB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lastRenderedPageBreak/>
              <w:t>равные части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Default="009351EB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EB" w:rsidRPr="00C43940" w:rsidRDefault="009351EB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1EB" w:rsidRPr="004B3B9E" w:rsidTr="009351EB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EB" w:rsidRDefault="009351EB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Pr="009351EB" w:rsidRDefault="009351EB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</w:rPr>
            </w:pPr>
            <w:r w:rsidRPr="009351EB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Развитие пространственного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праксиса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, словесный отчет о выполнении задания.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Дидактическая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игра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 xml:space="preserve"> «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Куда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пойдешь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то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 xml:space="preserve"> и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найдешь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Default="009351EB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EB" w:rsidRPr="00C43940" w:rsidRDefault="009351EB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EB">
              <w:rPr>
                <w:rFonts w:ascii="Times New Roman" w:hAnsi="Times New Roman" w:cs="Times New Roman"/>
                <w:sz w:val="24"/>
              </w:rPr>
              <w:t xml:space="preserve"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др.). Движения в заданном направлении в пространстве (вперёд, назад…).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правая, левая </w:t>
            </w:r>
            <w:proofErr w:type="spellStart"/>
            <w:r w:rsidRPr="009351EB">
              <w:rPr>
                <w:rFonts w:ascii="Times New Roman" w:hAnsi="Times New Roman" w:cs="Times New Roman"/>
                <w:sz w:val="24"/>
              </w:rPr>
              <w:t>сторана</w:t>
            </w:r>
            <w:proofErr w:type="spellEnd"/>
            <w:r w:rsidRPr="009351EB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9351EB" w:rsidRPr="004B3B9E" w:rsidTr="009351EB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EB" w:rsidRDefault="009351EB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Pr="009351EB" w:rsidRDefault="009351EB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</w:rPr>
            </w:pPr>
            <w:r w:rsidRPr="009351EB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Моделирование пространственного расположения мебели в комнате.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Дидактическая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игра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 xml:space="preserve"> «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Обставим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комнату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Default="009351EB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EB" w:rsidRPr="00C43940" w:rsidRDefault="009351EB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1EB" w:rsidRPr="004B3B9E" w:rsidTr="009351EB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EB" w:rsidRDefault="009351EB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Pr="009351EB" w:rsidRDefault="009351EB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9351EB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Деление листа на глаз, на две и четыре равные части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Default="009351EB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EB" w:rsidRPr="00C43940" w:rsidRDefault="009351EB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1EB" w:rsidRPr="004B3B9E" w:rsidTr="009351EB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EB" w:rsidRDefault="009351EB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Pr="009351EB" w:rsidRDefault="009351EB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9351EB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Расположение предметов в вертикальном и горизонтальном полях листа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Default="009351EB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EB" w:rsidRPr="00C43940" w:rsidRDefault="009351EB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1EB" w:rsidRPr="004B3B9E" w:rsidTr="009351EB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EB" w:rsidRDefault="009351EB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Pr="009351EB" w:rsidRDefault="009351EB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9351EB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Ориентировка на листе бумаги разного размера, прикрепленном к доске (вертикальное расположение листа)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Default="009351EB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EB" w:rsidRPr="00C43940" w:rsidRDefault="009351EB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1EB" w:rsidRPr="004B3B9E" w:rsidTr="009351EB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EB" w:rsidRDefault="009351EB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Pr="009351EB" w:rsidRDefault="009351EB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9351EB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Расположение предметов и их перемещение на поверхности парты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Default="009351EB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EB" w:rsidRPr="00C43940" w:rsidRDefault="009351EB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1EB" w:rsidRPr="004B3B9E" w:rsidTr="00E43CD1">
        <w:trPr>
          <w:trHeight w:val="414"/>
        </w:trPr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EB" w:rsidRPr="009351EB" w:rsidRDefault="009351EB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E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Восприятие времени</w:t>
            </w:r>
          </w:p>
        </w:tc>
      </w:tr>
      <w:tr w:rsidR="009351EB" w:rsidRPr="004B3B9E" w:rsidTr="009351EB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EB" w:rsidRDefault="009351EB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Pr="009351EB" w:rsidRDefault="009351EB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Определение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времени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по</w:t>
            </w:r>
            <w:proofErr w:type="spellEnd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351EB">
              <w:rPr>
                <w:rFonts w:ascii="Times New Roman" w:hAnsi="Times New Roman" w:cs="Times New Roman"/>
                <w:color w:val="000000"/>
                <w:szCs w:val="28"/>
              </w:rPr>
              <w:t>часам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Default="009351EB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EB" w:rsidRPr="009351EB" w:rsidRDefault="009351EB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EB">
              <w:rPr>
                <w:rFonts w:ascii="Times New Roman" w:hAnsi="Times New Roman" w:cs="Times New Roman"/>
                <w:szCs w:val="28"/>
                <w:lang w:eastAsia="ru-RU"/>
              </w:rPr>
              <w:t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      </w:r>
          </w:p>
        </w:tc>
      </w:tr>
      <w:tr w:rsidR="009351EB" w:rsidRPr="004B3B9E" w:rsidTr="009351EB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EB" w:rsidRDefault="009351EB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Pr="009351EB" w:rsidRDefault="009351EB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9351EB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Длительность временных интервалов (1 с, 1 мин, 5 мин, 1 ч)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Default="00194F08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EB" w:rsidRPr="00C43940" w:rsidRDefault="009351EB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1EB" w:rsidRPr="004B3B9E" w:rsidTr="009351EB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EB" w:rsidRDefault="009351EB" w:rsidP="0093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Pr="009351EB" w:rsidRDefault="009351EB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9351EB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Дидактическая игра «Успей за 1, 2, 5 мин»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Default="009351EB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EB" w:rsidRPr="00C43940" w:rsidRDefault="009351EB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1EB" w:rsidRPr="004B3B9E" w:rsidTr="009351EB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EB" w:rsidRDefault="00194F08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Pr="009351EB" w:rsidRDefault="009351EB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9351EB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Объемность времени (сутки, неделя, месяц, год)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Default="009351EB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EB" w:rsidRPr="00C43940" w:rsidRDefault="009351EB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1EB" w:rsidRPr="004B3B9E" w:rsidTr="009351EB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EB" w:rsidRDefault="00194F08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Pr="009351EB" w:rsidRDefault="009351EB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9351EB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Времена года, их закономерная смена. Дидактическая игра «Когда это бывает?»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Default="009351EB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EB" w:rsidRPr="00C43940" w:rsidRDefault="009351EB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1EB" w:rsidRPr="004B3B9E" w:rsidTr="009351EB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EB" w:rsidRDefault="00194F08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Pr="009351EB" w:rsidRDefault="009351EB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9351EB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Времена года, их закономерная смена. Дидактическая игра «Когда это бывает?»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Default="009351EB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EB" w:rsidRPr="00C43940" w:rsidRDefault="009351EB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1EB" w:rsidRPr="004B3B9E" w:rsidTr="00180F3D">
        <w:trPr>
          <w:trHeight w:val="4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EB" w:rsidRPr="00194F08" w:rsidRDefault="00194F08" w:rsidP="004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08">
              <w:rPr>
                <w:rFonts w:ascii="Times New Roman" w:hAnsi="Times New Roman" w:cs="Times New Roman"/>
                <w:sz w:val="24"/>
                <w:szCs w:val="24"/>
              </w:rPr>
              <w:t>67,68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Pr="00194F08" w:rsidRDefault="00194F08">
            <w:pPr>
              <w:pStyle w:val="TableContents"/>
              <w:spacing w:after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194F08">
              <w:rPr>
                <w:rFonts w:ascii="Times New Roman" w:hAnsi="Times New Roman" w:cs="Times New Roman"/>
                <w:color w:val="000000"/>
                <w:kern w:val="0"/>
              </w:rPr>
              <w:t>Психодиагностическое</w:t>
            </w:r>
            <w:proofErr w:type="spellEnd"/>
            <w:r w:rsidRPr="00194F08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194F08">
              <w:rPr>
                <w:rFonts w:ascii="Times New Roman" w:hAnsi="Times New Roman" w:cs="Times New Roman"/>
                <w:color w:val="000000"/>
                <w:kern w:val="0"/>
              </w:rPr>
              <w:t>обследование</w:t>
            </w:r>
            <w:proofErr w:type="spellEnd"/>
            <w:r w:rsidRPr="00194F0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Default="00194F08" w:rsidP="007C4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B" w:rsidRPr="00C43940" w:rsidRDefault="009351EB" w:rsidP="00607C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5FE0" w:rsidRDefault="00E45FE0" w:rsidP="004C5F20">
      <w:pPr>
        <w:pStyle w:val="a7"/>
        <w:ind w:firstLine="709"/>
        <w:jc w:val="center"/>
        <w:rPr>
          <w:rFonts w:ascii="Times New Roman" w:hAnsi="Times New Roman" w:cs="Times New Roman"/>
          <w:sz w:val="28"/>
        </w:rPr>
      </w:pPr>
    </w:p>
    <w:p w:rsidR="00194F08" w:rsidRDefault="00194F08" w:rsidP="00194F08">
      <w:pPr>
        <w:spacing w:before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4B3">
        <w:rPr>
          <w:rFonts w:ascii="Times New Roman" w:hAnsi="Times New Roman" w:cs="Times New Roman"/>
          <w:b/>
          <w:sz w:val="24"/>
          <w:szCs w:val="24"/>
        </w:rPr>
        <w:lastRenderedPageBreak/>
        <w:t>Описание материально-технического обеспечения образовательного процесса</w:t>
      </w:r>
    </w:p>
    <w:tbl>
      <w:tblPr>
        <w:tblStyle w:val="10"/>
        <w:tblW w:w="0" w:type="auto"/>
        <w:jc w:val="center"/>
        <w:tblInd w:w="-147" w:type="dxa"/>
        <w:tblLayout w:type="fixed"/>
        <w:tblLook w:val="04A0"/>
      </w:tblPr>
      <w:tblGrid>
        <w:gridCol w:w="1215"/>
        <w:gridCol w:w="1921"/>
        <w:gridCol w:w="1738"/>
        <w:gridCol w:w="3381"/>
      </w:tblGrid>
      <w:tr w:rsidR="00194F08" w:rsidRPr="00F92326" w:rsidTr="00194F08">
        <w:trPr>
          <w:cantSplit/>
          <w:trHeight w:val="1134"/>
          <w:jc w:val="center"/>
        </w:trPr>
        <w:tc>
          <w:tcPr>
            <w:tcW w:w="1215" w:type="dxa"/>
          </w:tcPr>
          <w:p w:rsidR="00194F08" w:rsidRPr="00F92326" w:rsidRDefault="00194F08" w:rsidP="004E566F">
            <w:pPr>
              <w:widowControl w:val="0"/>
              <w:autoSpaceDE w:val="0"/>
              <w:autoSpaceDN w:val="0"/>
              <w:spacing w:before="66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F92326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программа</w:t>
            </w:r>
          </w:p>
          <w:p w:rsidR="00194F08" w:rsidRPr="00F92326" w:rsidRDefault="00194F08" w:rsidP="004E566F">
            <w:pPr>
              <w:widowControl w:val="0"/>
              <w:autoSpaceDE w:val="0"/>
              <w:autoSpaceDN w:val="0"/>
              <w:spacing w:before="66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</w:tc>
        <w:tc>
          <w:tcPr>
            <w:tcW w:w="1921" w:type="dxa"/>
          </w:tcPr>
          <w:p w:rsidR="00194F08" w:rsidRPr="00F92326" w:rsidRDefault="00194F08" w:rsidP="004E566F">
            <w:pPr>
              <w:widowControl w:val="0"/>
              <w:autoSpaceDE w:val="0"/>
              <w:autoSpaceDN w:val="0"/>
              <w:spacing w:before="66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F92326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Методические</w:t>
            </w:r>
          </w:p>
          <w:p w:rsidR="00194F08" w:rsidRPr="00F92326" w:rsidRDefault="00194F08" w:rsidP="004E566F">
            <w:pPr>
              <w:widowControl w:val="0"/>
              <w:autoSpaceDE w:val="0"/>
              <w:autoSpaceDN w:val="0"/>
              <w:spacing w:before="66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F92326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рекомендации/</w:t>
            </w:r>
          </w:p>
          <w:p w:rsidR="00194F08" w:rsidRPr="00F92326" w:rsidRDefault="00194F08" w:rsidP="004E566F">
            <w:pPr>
              <w:widowControl w:val="0"/>
              <w:autoSpaceDE w:val="0"/>
              <w:autoSpaceDN w:val="0"/>
              <w:spacing w:before="66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F92326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поурочные</w:t>
            </w:r>
          </w:p>
          <w:p w:rsidR="00194F08" w:rsidRPr="00F92326" w:rsidRDefault="00194F08" w:rsidP="004E566F">
            <w:pPr>
              <w:widowControl w:val="0"/>
              <w:autoSpaceDE w:val="0"/>
              <w:autoSpaceDN w:val="0"/>
              <w:spacing w:before="66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F92326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разработки</w:t>
            </w:r>
          </w:p>
          <w:p w:rsidR="00194F08" w:rsidRPr="00F92326" w:rsidRDefault="00194F08" w:rsidP="004E566F">
            <w:pPr>
              <w:widowControl w:val="0"/>
              <w:autoSpaceDE w:val="0"/>
              <w:autoSpaceDN w:val="0"/>
              <w:spacing w:before="66"/>
              <w:ind w:left="1195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  <w:p w:rsidR="00194F08" w:rsidRPr="00F92326" w:rsidRDefault="00194F08" w:rsidP="004E566F">
            <w:pPr>
              <w:widowControl w:val="0"/>
              <w:autoSpaceDE w:val="0"/>
              <w:autoSpaceDN w:val="0"/>
              <w:spacing w:before="66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</w:tc>
        <w:tc>
          <w:tcPr>
            <w:tcW w:w="1738" w:type="dxa"/>
          </w:tcPr>
          <w:p w:rsidR="00194F08" w:rsidRPr="00F92326" w:rsidRDefault="00194F08" w:rsidP="004E566F">
            <w:pPr>
              <w:widowControl w:val="0"/>
              <w:autoSpaceDE w:val="0"/>
              <w:autoSpaceDN w:val="0"/>
              <w:spacing w:before="66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F92326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 xml:space="preserve">Учебник </w:t>
            </w:r>
          </w:p>
        </w:tc>
        <w:tc>
          <w:tcPr>
            <w:tcW w:w="3381" w:type="dxa"/>
          </w:tcPr>
          <w:p w:rsidR="00194F08" w:rsidRPr="00F92326" w:rsidRDefault="00194F08" w:rsidP="004E566F">
            <w:pPr>
              <w:widowControl w:val="0"/>
              <w:autoSpaceDE w:val="0"/>
              <w:autoSpaceDN w:val="0"/>
              <w:spacing w:before="66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F92326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Электронные</w:t>
            </w:r>
          </w:p>
          <w:p w:rsidR="00194F08" w:rsidRPr="00F92326" w:rsidRDefault="00194F08" w:rsidP="004E566F">
            <w:pPr>
              <w:widowControl w:val="0"/>
              <w:autoSpaceDE w:val="0"/>
              <w:autoSpaceDN w:val="0"/>
              <w:spacing w:before="66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proofErr w:type="spellStart"/>
            <w:r w:rsidRPr="00F92326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материалы</w:t>
            </w:r>
            <w:proofErr w:type="gramStart"/>
            <w:r w:rsidRPr="00F92326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,д</w:t>
            </w:r>
            <w:proofErr w:type="gramEnd"/>
            <w:r w:rsidRPr="00F92326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ополнительные</w:t>
            </w:r>
            <w:proofErr w:type="spellEnd"/>
          </w:p>
          <w:p w:rsidR="00194F08" w:rsidRPr="00F92326" w:rsidRDefault="00194F08" w:rsidP="004E566F">
            <w:pPr>
              <w:widowControl w:val="0"/>
              <w:autoSpaceDE w:val="0"/>
              <w:autoSpaceDN w:val="0"/>
              <w:spacing w:before="66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F92326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материалы</w:t>
            </w:r>
          </w:p>
          <w:p w:rsidR="00194F08" w:rsidRPr="00F92326" w:rsidRDefault="00194F08" w:rsidP="004E566F">
            <w:pPr>
              <w:widowControl w:val="0"/>
              <w:autoSpaceDE w:val="0"/>
              <w:autoSpaceDN w:val="0"/>
              <w:spacing w:before="66"/>
              <w:ind w:left="1195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</w:p>
        </w:tc>
      </w:tr>
      <w:tr w:rsidR="00194F08" w:rsidRPr="00F92326" w:rsidTr="00194F08">
        <w:trPr>
          <w:jc w:val="center"/>
        </w:trPr>
        <w:tc>
          <w:tcPr>
            <w:tcW w:w="1215" w:type="dxa"/>
          </w:tcPr>
          <w:p w:rsidR="00194F08" w:rsidRPr="00194F08" w:rsidRDefault="00194F08" w:rsidP="004E566F">
            <w:pPr>
              <w:widowControl w:val="0"/>
              <w:autoSpaceDE w:val="0"/>
              <w:autoSpaceDN w:val="0"/>
              <w:spacing w:before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94F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 специальных (коррекционных) образовательных Учреждений VIII вида. 1, 2, 3, 4, 5, 6 классы. Воронкова В. В.. 2013 год</w:t>
            </w:r>
          </w:p>
        </w:tc>
        <w:tc>
          <w:tcPr>
            <w:tcW w:w="1921" w:type="dxa"/>
          </w:tcPr>
          <w:p w:rsidR="00194F08" w:rsidRPr="00194F08" w:rsidRDefault="00194F08" w:rsidP="004E566F">
            <w:pPr>
              <w:widowControl w:val="0"/>
              <w:autoSpaceDE w:val="0"/>
              <w:autoSpaceDN w:val="0"/>
              <w:spacing w:before="6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F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Логопедическая работа в коррекционных классах. 1, 2, 3, 4, 5, 6, 7, 8, 9 классы. </w:t>
            </w:r>
            <w:proofErr w:type="spellStart"/>
            <w:r w:rsidRPr="00194F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Лалаева</w:t>
            </w:r>
            <w:proofErr w:type="spellEnd"/>
            <w:r w:rsidRPr="00194F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Р. И.. 1998 год</w:t>
            </w:r>
          </w:p>
          <w:p w:rsidR="00194F08" w:rsidRPr="00194F08" w:rsidRDefault="00194F08" w:rsidP="004E566F">
            <w:pPr>
              <w:widowControl w:val="0"/>
              <w:autoSpaceDE w:val="0"/>
              <w:autoSpaceDN w:val="0"/>
              <w:spacing w:before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94F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Шмаков</w:t>
            </w:r>
            <w:proofErr w:type="gramStart"/>
            <w:r w:rsidRPr="00194F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194F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Безбородова Н. "От игры к самовоспитанию: сборник игр-коррекций". - М.: Новая школа, 1993 и др.</w:t>
            </w:r>
          </w:p>
        </w:tc>
        <w:tc>
          <w:tcPr>
            <w:tcW w:w="1738" w:type="dxa"/>
          </w:tcPr>
          <w:p w:rsidR="00194F08" w:rsidRPr="00194F08" w:rsidRDefault="00194F08" w:rsidP="004E566F">
            <w:pPr>
              <w:widowControl w:val="0"/>
              <w:autoSpaceDE w:val="0"/>
              <w:autoSpaceDN w:val="0"/>
              <w:spacing w:before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3381" w:type="dxa"/>
          </w:tcPr>
          <w:p w:rsidR="00194F08" w:rsidRPr="00194F08" w:rsidRDefault="00194F08" w:rsidP="00194F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Журнал "Воспитание и обучение детей с нарушениями в развитии" http://w </w:t>
            </w:r>
            <w:proofErr w:type="spellStart"/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</w:t>
            </w:r>
            <w:proofErr w:type="spellEnd"/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</w:t>
            </w:r>
            <w:proofErr w:type="spellEnd"/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school</w:t>
            </w:r>
            <w:proofErr w:type="spellEnd"/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press</w:t>
            </w:r>
            <w:proofErr w:type="spellEnd"/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j</w:t>
            </w:r>
            <w:proofErr w:type="spellEnd"/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orna</w:t>
            </w:r>
            <w:proofErr w:type="spellEnd"/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tgtFrame="_blank" w:history="1">
              <w:r w:rsidRPr="00194F08">
                <w:rPr>
                  <w:rFonts w:ascii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1/</w:t>
              </w:r>
              <w:proofErr w:type="spellStart"/>
              <w:r w:rsidRPr="00194F08">
                <w:rPr>
                  <w:rFonts w:ascii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issues</w:t>
              </w:r>
              <w:proofErr w:type="spellEnd"/>
              <w:r w:rsidRPr="00194F08">
                <w:rPr>
                  <w:rFonts w:ascii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94F08">
                <w:rPr>
                  <w:rFonts w:ascii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razvitie</w:t>
              </w:r>
              <w:proofErr w:type="spellEnd"/>
              <w:r w:rsidRPr="00194F08">
                <w:rPr>
                  <w:rFonts w:ascii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194F08">
                <w:rPr>
                  <w:rFonts w:ascii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index.php</w:t>
              </w:r>
              <w:proofErr w:type="spellEnd"/>
            </w:hyperlink>
          </w:p>
          <w:p w:rsidR="00194F08" w:rsidRPr="00194F08" w:rsidRDefault="00194F08" w:rsidP="00194F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Газета "Школьный психолог"</w:t>
            </w:r>
          </w:p>
          <w:p w:rsidR="00194F08" w:rsidRPr="00194F08" w:rsidRDefault="00194F08" w:rsidP="00194F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"Фестиваль педагогических идей "Открытый урок" - </w:t>
            </w:r>
            <w:proofErr w:type="spellStart"/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spellEnd"/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.'//</w:t>
            </w:r>
            <w:proofErr w:type="spellStart"/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festival</w:t>
            </w:r>
            <w:proofErr w:type="spellEnd"/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.! </w:t>
            </w:r>
            <w:proofErr w:type="spellStart"/>
            <w:r w:rsidR="000B3EBC">
              <w:fldChar w:fldCharType="begin"/>
            </w:r>
            <w:r w:rsidR="000B3EBC">
              <w:instrText>HYPERLINK "http://septeinber.ru/" \t "_blank"</w:instrText>
            </w:r>
            <w:r w:rsidR="000B3EBC">
              <w:fldChar w:fldCharType="separate"/>
            </w:r>
            <w:r w:rsidRPr="00194F08">
              <w:rPr>
                <w:rFonts w:ascii="Times New Roman" w:hAnsi="Times New Roman" w:cs="Times New Roman"/>
                <w:color w:val="2C7BDE"/>
                <w:sz w:val="24"/>
                <w:szCs w:val="24"/>
                <w:u w:val="single"/>
                <w:lang w:eastAsia="ru-RU"/>
              </w:rPr>
              <w:t>septeinber.ru</w:t>
            </w:r>
            <w:proofErr w:type="spellEnd"/>
            <w:r w:rsidR="000B3EBC">
              <w:fldChar w:fldCharType="end"/>
            </w:r>
          </w:p>
          <w:p w:rsidR="00194F08" w:rsidRPr="00194F08" w:rsidRDefault="00194F08" w:rsidP="00194F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"Педагогическая библиотека" - </w:t>
            </w:r>
            <w:hyperlink r:id="rId6" w:tgtFrame="_blank" w:history="1">
              <w:r w:rsidRPr="00194F08">
                <w:rPr>
                  <w:rFonts w:ascii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http://www.pedlib.ru</w:t>
              </w:r>
            </w:hyperlink>
          </w:p>
          <w:p w:rsidR="00194F08" w:rsidRPr="00194F08" w:rsidRDefault="00194F08" w:rsidP="00194F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"Мир Психологии" - </w:t>
            </w:r>
            <w:hyperlink r:id="rId7" w:tgtFrame="_blank" w:history="1">
              <w:r w:rsidRPr="00194F08">
                <w:rPr>
                  <w:rFonts w:ascii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http://psychology.net.ru</w:t>
              </w:r>
            </w:hyperlink>
          </w:p>
          <w:p w:rsidR="00194F08" w:rsidRPr="00194F08" w:rsidRDefault="00194F08" w:rsidP="00194F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Презентации на сайте: </w:t>
            </w:r>
            <w:hyperlink r:id="rId8" w:tgtFrame="_blank" w:history="1">
              <w:r w:rsidRPr="00194F08">
                <w:rPr>
                  <w:rFonts w:ascii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http://www.danilova.ru</w:t>
              </w:r>
            </w:hyperlink>
          </w:p>
          <w:p w:rsidR="00194F08" w:rsidRPr="00194F08" w:rsidRDefault="00194F08" w:rsidP="004E566F">
            <w:pPr>
              <w:widowControl w:val="0"/>
              <w:autoSpaceDE w:val="0"/>
              <w:autoSpaceDN w:val="0"/>
              <w:spacing w:before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</w:tbl>
    <w:p w:rsidR="00194F08" w:rsidRDefault="00194F08" w:rsidP="00194F08">
      <w:pPr>
        <w:spacing w:after="0" w:line="240" w:lineRule="auto"/>
        <w:ind w:left="-142" w:firstLine="1135"/>
        <w:jc w:val="both"/>
        <w:rPr>
          <w:rFonts w:ascii="Times New Roman" w:hAnsi="Times New Roman" w:cs="Times New Roman"/>
          <w:sz w:val="24"/>
        </w:rPr>
      </w:pPr>
      <w:r w:rsidRPr="003034B3">
        <w:rPr>
          <w:rFonts w:ascii="Times New Roman" w:hAnsi="Times New Roman" w:cs="Times New Roman"/>
          <w:sz w:val="24"/>
        </w:rPr>
        <w:t>Для реализации программы материально</w:t>
      </w:r>
      <w:r>
        <w:rPr>
          <w:rFonts w:ascii="Times New Roman" w:hAnsi="Times New Roman" w:cs="Times New Roman"/>
          <w:sz w:val="24"/>
        </w:rPr>
        <w:t xml:space="preserve">- </w:t>
      </w:r>
      <w:r w:rsidRPr="003034B3">
        <w:rPr>
          <w:rFonts w:ascii="Times New Roman" w:hAnsi="Times New Roman" w:cs="Times New Roman"/>
          <w:sz w:val="24"/>
        </w:rPr>
        <w:t xml:space="preserve">техническое обеспечение включает: </w:t>
      </w:r>
    </w:p>
    <w:p w:rsidR="00194F08" w:rsidRPr="00194F08" w:rsidRDefault="00194F08" w:rsidP="00194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Компьютер - универсальное устройство обработки информации; основная конфигурация современного компьютера обеспечивает учащемуся мультимедиа-возможности: видео - изображение, качественный стереозвук в наушниках, речевой ввод с микрофона и др.</w:t>
      </w:r>
    </w:p>
    <w:p w:rsidR="00194F08" w:rsidRPr="00194F08" w:rsidRDefault="00194F08" w:rsidP="00194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Принтер -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194F08" w:rsidRPr="00194F08" w:rsidRDefault="00194F08" w:rsidP="00194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Устройства для ручного ввода текстовой информации и манипулирования экранными объектами - клавиатура и мышь (и разнообразные устройства аналогичного назначения).</w:t>
      </w:r>
    </w:p>
    <w:p w:rsidR="00194F08" w:rsidRDefault="00194F08" w:rsidP="00194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Устройства для записи (ввода) визуальной и звуковой информации: сканер.</w:t>
      </w:r>
    </w:p>
    <w:p w:rsidR="00194F08" w:rsidRPr="00194F08" w:rsidRDefault="00194F08" w:rsidP="00194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Функционально-ориентированные игрушки и пособия (строительные конструкторы, раскладные пирамидки, плоские и объёмные геометрические фигуры, геометрическое лото, логические кубики, </w:t>
      </w:r>
      <w:proofErr w:type="spellStart"/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пазлы</w:t>
      </w:r>
      <w:proofErr w:type="spellEnd"/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машинка с эмоциями и т.д.)</w:t>
      </w:r>
    </w:p>
    <w:p w:rsidR="00194F08" w:rsidRPr="00194F08" w:rsidRDefault="00194F08" w:rsidP="00194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Спортивные пособия и предметы (мячи разной величины: массажные и гладкие, </w:t>
      </w:r>
      <w:proofErr w:type="spellStart"/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кольцебросы</w:t>
      </w:r>
      <w:proofErr w:type="spellEnd"/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шнуровки)</w:t>
      </w:r>
    </w:p>
    <w:p w:rsidR="00194F08" w:rsidRPr="00194F08" w:rsidRDefault="00194F08" w:rsidP="00194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Арсенал для техники </w:t>
      </w:r>
      <w:proofErr w:type="spellStart"/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АРТ-терапии</w:t>
      </w:r>
      <w:proofErr w:type="spellEnd"/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(куклы, сюжетные картинки, журналы, вырезки, альбомные листы формата</w:t>
      </w:r>
      <w:proofErr w:type="gramStart"/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А</w:t>
      </w:r>
      <w:proofErr w:type="gramEnd"/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1, А 2, А 3, А 4, А 5, краски, гуашь, цветная бумага, кисти, баночки для воды, пластилин, восковые карандаши)</w:t>
      </w:r>
    </w:p>
    <w:p w:rsidR="00194F08" w:rsidRPr="00194F08" w:rsidRDefault="00194F08" w:rsidP="00194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Игрушки разных материалов и размеров (пластмассовые, металлические, мягкие, картон и т.д.)</w:t>
      </w:r>
    </w:p>
    <w:p w:rsidR="00194F08" w:rsidRPr="00194F08" w:rsidRDefault="00194F08" w:rsidP="00194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Тетради для творческих работ учащихся</w:t>
      </w:r>
    </w:p>
    <w:p w:rsidR="00194F08" w:rsidRPr="00194F08" w:rsidRDefault="00194F08" w:rsidP="00194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Записи для релаксации и рисования: звуки природы, </w:t>
      </w:r>
      <w:proofErr w:type="spellStart"/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цветотерапия</w:t>
      </w:r>
      <w:proofErr w:type="spellEnd"/>
      <w:r w:rsidRPr="00194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инструментальная музыка, детские песни и т.д.</w:t>
      </w:r>
    </w:p>
    <w:p w:rsidR="00194F08" w:rsidRPr="004C5F20" w:rsidRDefault="00194F08" w:rsidP="004C5F20">
      <w:pPr>
        <w:pStyle w:val="a7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94F08" w:rsidRPr="004C5F20" w:rsidSect="000B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67122"/>
    <w:multiLevelType w:val="hybridMultilevel"/>
    <w:tmpl w:val="0B14562E"/>
    <w:lvl w:ilvl="0" w:tplc="AA68C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A6BF2"/>
    <w:multiLevelType w:val="multilevel"/>
    <w:tmpl w:val="0192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91C"/>
    <w:rsid w:val="000B3EBC"/>
    <w:rsid w:val="00194F08"/>
    <w:rsid w:val="00280B49"/>
    <w:rsid w:val="0031091C"/>
    <w:rsid w:val="004B3B9E"/>
    <w:rsid w:val="004C5F20"/>
    <w:rsid w:val="00607C48"/>
    <w:rsid w:val="0077753B"/>
    <w:rsid w:val="007B339D"/>
    <w:rsid w:val="008577B1"/>
    <w:rsid w:val="009351EB"/>
    <w:rsid w:val="00C43940"/>
    <w:rsid w:val="00E45FE0"/>
    <w:rsid w:val="00F870B9"/>
    <w:rsid w:val="00FB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B1"/>
  </w:style>
  <w:style w:type="paragraph" w:styleId="4">
    <w:name w:val="heading 4"/>
    <w:basedOn w:val="a"/>
    <w:next w:val="a"/>
    <w:link w:val="40"/>
    <w:semiHidden/>
    <w:unhideWhenUsed/>
    <w:qFormat/>
    <w:rsid w:val="00FB01D3"/>
    <w:pPr>
      <w:keepNext/>
      <w:suppressAutoHyphens/>
      <w:autoSpaceDN w:val="0"/>
      <w:spacing w:before="120" w:after="120" w:line="240" w:lineRule="auto"/>
      <w:outlineLvl w:val="3"/>
    </w:pPr>
    <w:rPr>
      <w:rFonts w:ascii="Liberation Serif" w:eastAsia="NSimSun" w:hAnsi="Liberation Serif" w:cs="Arial"/>
      <w:b/>
      <w:bCs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77B1"/>
    <w:pPr>
      <w:ind w:left="720"/>
      <w:contextualSpacing/>
    </w:pPr>
  </w:style>
  <w:style w:type="table" w:styleId="a5">
    <w:name w:val="Table Grid"/>
    <w:basedOn w:val="a1"/>
    <w:uiPriority w:val="39"/>
    <w:rsid w:val="0085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5"/>
    <w:rsid w:val="008577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6"/>
    <w:rsid w:val="008577B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6"/>
    <w:rsid w:val="008577B1"/>
    <w:pPr>
      <w:widowControl w:val="0"/>
      <w:shd w:val="clear" w:color="auto" w:fill="FFFFFF"/>
      <w:spacing w:after="600" w:line="317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8577B1"/>
    <w:pPr>
      <w:spacing w:after="0" w:line="240" w:lineRule="auto"/>
    </w:pPr>
  </w:style>
  <w:style w:type="paragraph" w:customStyle="1" w:styleId="Standard">
    <w:name w:val="Standard"/>
    <w:rsid w:val="004C5F20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77753B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77753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eastAsia="zh-CN" w:bidi="hi-IN"/>
    </w:rPr>
  </w:style>
  <w:style w:type="character" w:customStyle="1" w:styleId="40">
    <w:name w:val="Заголовок 4 Знак"/>
    <w:basedOn w:val="a0"/>
    <w:link w:val="4"/>
    <w:semiHidden/>
    <w:rsid w:val="00FB01D3"/>
    <w:rPr>
      <w:rFonts w:ascii="Liberation Serif" w:eastAsia="NSimSun" w:hAnsi="Liberation Serif" w:cs="Arial"/>
      <w:b/>
      <w:bCs/>
      <w:kern w:val="3"/>
      <w:sz w:val="24"/>
      <w:szCs w:val="24"/>
      <w:lang w:val="en-US" w:eastAsia="zh-CN" w:bidi="hi-IN"/>
    </w:rPr>
  </w:style>
  <w:style w:type="table" w:customStyle="1" w:styleId="10">
    <w:name w:val="Сетка таблицы1"/>
    <w:basedOn w:val="a1"/>
    <w:next w:val="a5"/>
    <w:uiPriority w:val="39"/>
    <w:rsid w:val="0019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194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B1"/>
  </w:style>
  <w:style w:type="paragraph" w:styleId="4">
    <w:name w:val="heading 4"/>
    <w:basedOn w:val="a"/>
    <w:next w:val="a"/>
    <w:link w:val="40"/>
    <w:semiHidden/>
    <w:unhideWhenUsed/>
    <w:qFormat/>
    <w:rsid w:val="00FB01D3"/>
    <w:pPr>
      <w:keepNext/>
      <w:suppressAutoHyphens/>
      <w:autoSpaceDN w:val="0"/>
      <w:spacing w:before="120" w:after="120" w:line="240" w:lineRule="auto"/>
      <w:outlineLvl w:val="3"/>
    </w:pPr>
    <w:rPr>
      <w:rFonts w:ascii="Liberation Serif" w:eastAsia="NSimSun" w:hAnsi="Liberation Serif" w:cs="Arial"/>
      <w:b/>
      <w:bCs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77B1"/>
    <w:pPr>
      <w:ind w:left="720"/>
      <w:contextualSpacing/>
    </w:pPr>
  </w:style>
  <w:style w:type="table" w:styleId="a5">
    <w:name w:val="Table Grid"/>
    <w:basedOn w:val="a1"/>
    <w:uiPriority w:val="39"/>
    <w:rsid w:val="0085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5"/>
    <w:rsid w:val="008577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6"/>
    <w:rsid w:val="008577B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6"/>
    <w:rsid w:val="008577B1"/>
    <w:pPr>
      <w:widowControl w:val="0"/>
      <w:shd w:val="clear" w:color="auto" w:fill="FFFFFF"/>
      <w:spacing w:after="600" w:line="317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8577B1"/>
    <w:pPr>
      <w:spacing w:after="0" w:line="240" w:lineRule="auto"/>
    </w:pPr>
  </w:style>
  <w:style w:type="paragraph" w:customStyle="1" w:styleId="Standard">
    <w:name w:val="Standard"/>
    <w:rsid w:val="004C5F20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77753B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77753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eastAsia="zh-CN" w:bidi="hi-IN"/>
    </w:rPr>
  </w:style>
  <w:style w:type="character" w:customStyle="1" w:styleId="40">
    <w:name w:val="Заголовок 4 Знак"/>
    <w:basedOn w:val="a0"/>
    <w:link w:val="4"/>
    <w:semiHidden/>
    <w:rsid w:val="00FB01D3"/>
    <w:rPr>
      <w:rFonts w:ascii="Liberation Serif" w:eastAsia="NSimSun" w:hAnsi="Liberation Serif" w:cs="Arial"/>
      <w:b/>
      <w:bCs/>
      <w:kern w:val="3"/>
      <w:sz w:val="24"/>
      <w:szCs w:val="24"/>
      <w:lang w:val="en-US" w:eastAsia="zh-CN" w:bidi="hi-IN"/>
    </w:rPr>
  </w:style>
  <w:style w:type="table" w:customStyle="1" w:styleId="10">
    <w:name w:val="Сетка таблицы1"/>
    <w:basedOn w:val="a1"/>
    <w:next w:val="a5"/>
    <w:uiPriority w:val="39"/>
    <w:rsid w:val="0019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94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ilov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chology.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lib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0.0.0.1/issues/razvitie/index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4672</Words>
  <Characters>26636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Personal</cp:lastModifiedBy>
  <cp:revision>2</cp:revision>
  <cp:lastPrinted>2022-10-17T04:42:00Z</cp:lastPrinted>
  <dcterms:created xsi:type="dcterms:W3CDTF">2022-10-14T15:19:00Z</dcterms:created>
  <dcterms:modified xsi:type="dcterms:W3CDTF">2022-10-17T04:43:00Z</dcterms:modified>
</cp:coreProperties>
</file>