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396353052"/>
        <w:docPartObj>
          <w:docPartGallery w:val="Cover Pages"/>
          <w:docPartUnique/>
        </w:docPartObj>
      </w:sdtPr>
      <w:sdtEndPr>
        <w:rPr>
          <w:rFonts w:ascii="Times New Roman" w:eastAsia="Times New Roman" w:hAnsi="Times New Roman" w:cs="Times New Roman"/>
          <w:b/>
          <w:bCs/>
          <w:sz w:val="24"/>
          <w:szCs w:val="24"/>
          <w:lang w:eastAsia="ru-RU"/>
        </w:rPr>
      </w:sdtEndPr>
      <w:sdtContent>
        <w:p w:rsidR="00AC55D1" w:rsidRPr="00C90671" w:rsidRDefault="00AC55D1" w:rsidP="00AC55D1">
          <w:pPr>
            <w:jc w:val="center"/>
            <w:rPr>
              <w:rStyle w:val="1"/>
              <w:rFonts w:eastAsia="Courier New"/>
              <w:b/>
              <w:sz w:val="24"/>
              <w:szCs w:val="24"/>
            </w:rPr>
          </w:pPr>
          <w:r w:rsidRPr="00C90671">
            <w:rPr>
              <w:rFonts w:ascii="Times New Roman" w:hAnsi="Times New Roman" w:cs="Times New Roman"/>
              <w:b/>
              <w:shd w:val="clear" w:color="auto" w:fill="FFFFFF"/>
            </w:rPr>
            <w:t>казенное общеобразовательное учреждение Орловской области «Орловская общеобразовательная школа-интернат для глухих, слабослышащих и позднооглохших обучающихся»</w:t>
          </w:r>
        </w:p>
        <w:p w:rsidR="00AC55D1" w:rsidRPr="00CE225B" w:rsidRDefault="00AC55D1" w:rsidP="00AC55D1">
          <w:pPr>
            <w:spacing w:line="240" w:lineRule="exact"/>
            <w:rPr>
              <w:rFonts w:ascii="Times New Roman" w:hAnsi="Times New Roman" w:cs="Times New Roman"/>
            </w:rPr>
          </w:pPr>
        </w:p>
        <w:p w:rsidR="00AC55D1" w:rsidRPr="00CE225B" w:rsidRDefault="00AC55D1" w:rsidP="00AC55D1">
          <w:pPr>
            <w:spacing w:line="240" w:lineRule="exact"/>
            <w:rPr>
              <w:rFonts w:ascii="Times New Roman" w:hAnsi="Times New Roman" w:cs="Times New Roman"/>
            </w:rPr>
          </w:pPr>
        </w:p>
        <w:tbl>
          <w:tblPr>
            <w:tblStyle w:val="a8"/>
            <w:tblW w:w="1040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3513"/>
            <w:gridCol w:w="3321"/>
          </w:tblGrid>
          <w:tr w:rsidR="00AC55D1" w:rsidRPr="00CE225B" w:rsidTr="00214641">
            <w:trPr>
              <w:trHeight w:val="1449"/>
            </w:trPr>
            <w:tc>
              <w:tcPr>
                <w:tcW w:w="3575" w:type="dxa"/>
              </w:tcPr>
              <w:p w:rsidR="00AC55D1" w:rsidRPr="00CE225B" w:rsidRDefault="00AC55D1" w:rsidP="00214641">
                <w:pPr>
                  <w:jc w:val="center"/>
                  <w:rPr>
                    <w:rFonts w:ascii="Times New Roman" w:hAnsi="Times New Roman" w:cs="Times New Roman"/>
                  </w:rPr>
                </w:pPr>
                <w:r w:rsidRPr="00CE225B">
                  <w:rPr>
                    <w:rFonts w:ascii="Times New Roman" w:hAnsi="Times New Roman" w:cs="Times New Roman"/>
                  </w:rPr>
                  <w:t>РАССМОТРЕН</w:t>
                </w:r>
                <w:r>
                  <w:rPr>
                    <w:rFonts w:ascii="Times New Roman" w:hAnsi="Times New Roman" w:cs="Times New Roman"/>
                  </w:rPr>
                  <w:t>О</w:t>
                </w:r>
              </w:p>
              <w:p w:rsidR="00AC55D1" w:rsidRPr="00CE225B" w:rsidRDefault="00AC55D1" w:rsidP="00214641">
                <w:pPr>
                  <w:jc w:val="center"/>
                  <w:rPr>
                    <w:rFonts w:ascii="Times New Roman" w:hAnsi="Times New Roman" w:cs="Times New Roman"/>
                  </w:rPr>
                </w:pPr>
                <w:r>
                  <w:rPr>
                    <w:rFonts w:ascii="Times New Roman" w:hAnsi="Times New Roman" w:cs="Times New Roman"/>
                  </w:rPr>
                  <w:t>Руководитель МО</w:t>
                </w:r>
              </w:p>
              <w:p w:rsidR="00AC55D1" w:rsidRPr="008F6BEC" w:rsidRDefault="00AC55D1" w:rsidP="00214641">
                <w:pPr>
                  <w:spacing w:before="240"/>
                  <w:rPr>
                    <w:rFonts w:ascii="Times New Roman" w:hAnsi="Times New Roman" w:cs="Times New Roman"/>
                    <w:sz w:val="20"/>
                    <w:szCs w:val="20"/>
                  </w:rPr>
                </w:pPr>
                <w:r>
                  <w:rPr>
                    <w:rFonts w:ascii="Times New Roman" w:hAnsi="Times New Roman" w:cs="Times New Roman"/>
                    <w:sz w:val="20"/>
                    <w:szCs w:val="20"/>
                  </w:rPr>
                  <w:t>___________ /___________________/</w:t>
                </w:r>
              </w:p>
              <w:p w:rsidR="00AC55D1" w:rsidRPr="00CE225B" w:rsidRDefault="00AC55D1" w:rsidP="00214641">
                <w:pPr>
                  <w:spacing w:before="120"/>
                  <w:rPr>
                    <w:rFonts w:ascii="Times New Roman" w:hAnsi="Times New Roman" w:cs="Times New Roman"/>
                  </w:rPr>
                </w:pPr>
                <w:r w:rsidRPr="00CE225B">
                  <w:rPr>
                    <w:rFonts w:ascii="Times New Roman" w:hAnsi="Times New Roman" w:cs="Times New Roman"/>
                  </w:rPr>
                  <w:t xml:space="preserve">протокол № </w:t>
                </w:r>
                <w:r>
                  <w:rPr>
                    <w:rFonts w:ascii="Times New Roman" w:hAnsi="Times New Roman" w:cs="Times New Roman"/>
                  </w:rPr>
                  <w:t xml:space="preserve"> </w:t>
                </w:r>
              </w:p>
              <w:p w:rsidR="00AC55D1" w:rsidRPr="00CE225B" w:rsidRDefault="00AC55D1" w:rsidP="00214641">
                <w:pPr>
                  <w:spacing w:before="120"/>
                  <w:rPr>
                    <w:rFonts w:ascii="Times New Roman" w:hAnsi="Times New Roman" w:cs="Times New Roman"/>
                  </w:rPr>
                </w:pPr>
                <w:r w:rsidRPr="00CE225B">
                  <w:rPr>
                    <w:rFonts w:ascii="Times New Roman" w:hAnsi="Times New Roman" w:cs="Times New Roman"/>
                  </w:rPr>
                  <w:t xml:space="preserve">от </w:t>
                </w: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c>
              <w:tcPr>
                <w:tcW w:w="3513" w:type="dxa"/>
              </w:tcPr>
              <w:p w:rsidR="00AC55D1" w:rsidRPr="00CE225B" w:rsidRDefault="00AC55D1" w:rsidP="00214641">
                <w:pPr>
                  <w:jc w:val="center"/>
                  <w:rPr>
                    <w:rFonts w:ascii="Times New Roman" w:hAnsi="Times New Roman" w:cs="Times New Roman"/>
                  </w:rPr>
                </w:pPr>
                <w:r w:rsidRPr="00CE225B">
                  <w:rPr>
                    <w:rFonts w:ascii="Times New Roman" w:hAnsi="Times New Roman" w:cs="Times New Roman"/>
                  </w:rPr>
                  <w:t>СОГЛАСОВАН</w:t>
                </w:r>
                <w:r>
                  <w:rPr>
                    <w:rFonts w:ascii="Times New Roman" w:hAnsi="Times New Roman" w:cs="Times New Roman"/>
                  </w:rPr>
                  <w:t>О</w:t>
                </w:r>
              </w:p>
              <w:p w:rsidR="00AC55D1" w:rsidRPr="00CE225B" w:rsidRDefault="00AC55D1" w:rsidP="00214641">
                <w:pPr>
                  <w:jc w:val="center"/>
                  <w:rPr>
                    <w:rFonts w:ascii="Times New Roman" w:hAnsi="Times New Roman" w:cs="Times New Roman"/>
                  </w:rPr>
                </w:pPr>
                <w:r w:rsidRPr="00CE225B">
                  <w:rPr>
                    <w:rFonts w:ascii="Times New Roman" w:hAnsi="Times New Roman" w:cs="Times New Roman"/>
                  </w:rPr>
                  <w:t>Зам. директора по УВР</w:t>
                </w:r>
              </w:p>
              <w:p w:rsidR="00AC55D1" w:rsidRPr="008F6BEC" w:rsidRDefault="00AC55D1" w:rsidP="00214641">
                <w:pPr>
                  <w:spacing w:before="240"/>
                  <w:rPr>
                    <w:rFonts w:ascii="Times New Roman" w:hAnsi="Times New Roman" w:cs="Times New Roman"/>
                    <w:sz w:val="20"/>
                    <w:szCs w:val="20"/>
                  </w:rPr>
                </w:pPr>
                <w:r>
                  <w:rPr>
                    <w:rFonts w:ascii="Times New Roman" w:hAnsi="Times New Roman" w:cs="Times New Roman"/>
                    <w:sz w:val="20"/>
                    <w:szCs w:val="20"/>
                  </w:rPr>
                  <w:t>___________ /___________________/</w:t>
                </w:r>
              </w:p>
              <w:p w:rsidR="00AC55D1" w:rsidRDefault="00AC55D1" w:rsidP="00214641">
                <w:pPr>
                  <w:spacing w:before="120"/>
                  <w:jc w:val="center"/>
                  <w:rPr>
                    <w:rFonts w:ascii="Times New Roman" w:hAnsi="Times New Roman" w:cs="Times New Roman"/>
                  </w:rPr>
                </w:pPr>
              </w:p>
              <w:p w:rsidR="00AC55D1" w:rsidRPr="00CE225B" w:rsidRDefault="00AC55D1" w:rsidP="00214641">
                <w:pPr>
                  <w:spacing w:before="120"/>
                  <w:jc w:val="center"/>
                  <w:rPr>
                    <w:rFonts w:ascii="Times New Roman" w:hAnsi="Times New Roman" w:cs="Times New Roman"/>
                  </w:rPr>
                </w:pP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c>
              <w:tcPr>
                <w:tcW w:w="3321" w:type="dxa"/>
              </w:tcPr>
              <w:p w:rsidR="00AC55D1" w:rsidRPr="00CE225B" w:rsidRDefault="00AC55D1" w:rsidP="00214641">
                <w:pPr>
                  <w:rPr>
                    <w:rFonts w:ascii="Times New Roman" w:hAnsi="Times New Roman" w:cs="Times New Roman"/>
                  </w:rPr>
                </w:pPr>
                <w:r w:rsidRPr="00CE225B">
                  <w:rPr>
                    <w:rFonts w:ascii="Times New Roman" w:hAnsi="Times New Roman" w:cs="Times New Roman"/>
                  </w:rPr>
                  <w:t>УТВЕРЖД</w:t>
                </w:r>
                <w:r>
                  <w:rPr>
                    <w:rFonts w:ascii="Times New Roman" w:hAnsi="Times New Roman" w:cs="Times New Roman"/>
                  </w:rPr>
                  <w:t>АЮ</w:t>
                </w:r>
              </w:p>
              <w:p w:rsidR="00AC55D1" w:rsidRPr="00CE225B" w:rsidRDefault="00AC55D1" w:rsidP="00214641">
                <w:pPr>
                  <w:rPr>
                    <w:rFonts w:ascii="Times New Roman" w:hAnsi="Times New Roman" w:cs="Times New Roman"/>
                  </w:rPr>
                </w:pPr>
                <w:r>
                  <w:rPr>
                    <w:rFonts w:ascii="Times New Roman" w:hAnsi="Times New Roman" w:cs="Times New Roman"/>
                  </w:rPr>
                  <w:t>Д</w:t>
                </w:r>
                <w:r w:rsidRPr="00CE225B">
                  <w:rPr>
                    <w:rFonts w:ascii="Times New Roman" w:hAnsi="Times New Roman" w:cs="Times New Roman"/>
                  </w:rPr>
                  <w:t>иректор</w:t>
                </w:r>
              </w:p>
              <w:p w:rsidR="00AC55D1" w:rsidRDefault="00AC55D1" w:rsidP="00214641">
                <w:pPr>
                  <w:spacing w:before="240"/>
                  <w:rPr>
                    <w:rFonts w:ascii="Times New Roman" w:hAnsi="Times New Roman" w:cs="Times New Roman"/>
                  </w:rPr>
                </w:pPr>
                <w:r>
                  <w:rPr>
                    <w:rFonts w:ascii="Times New Roman" w:hAnsi="Times New Roman" w:cs="Times New Roman"/>
                    <w:sz w:val="20"/>
                    <w:szCs w:val="20"/>
                  </w:rPr>
                  <w:t>___________ /_______________/</w:t>
                </w:r>
              </w:p>
              <w:p w:rsidR="00AC55D1" w:rsidRDefault="00AC55D1" w:rsidP="00214641">
                <w:pPr>
                  <w:spacing w:before="120"/>
                  <w:rPr>
                    <w:rFonts w:ascii="Times New Roman" w:hAnsi="Times New Roman" w:cs="Times New Roman"/>
                  </w:rPr>
                </w:pPr>
                <w:r w:rsidRPr="00CE225B">
                  <w:rPr>
                    <w:rFonts w:ascii="Times New Roman" w:hAnsi="Times New Roman" w:cs="Times New Roman"/>
                  </w:rPr>
                  <w:t>приказ № _____</w:t>
                </w:r>
                <w:r>
                  <w:rPr>
                    <w:rFonts w:ascii="Times New Roman" w:hAnsi="Times New Roman" w:cs="Times New Roman"/>
                  </w:rPr>
                  <w:t>___</w:t>
                </w:r>
              </w:p>
              <w:p w:rsidR="00AC55D1" w:rsidRPr="00CE225B" w:rsidRDefault="00AC55D1" w:rsidP="00214641">
                <w:pPr>
                  <w:spacing w:before="120"/>
                  <w:rPr>
                    <w:rFonts w:ascii="Times New Roman" w:hAnsi="Times New Roman" w:cs="Times New Roman"/>
                  </w:rPr>
                </w:pPr>
                <w:r w:rsidRPr="00CE225B">
                  <w:rPr>
                    <w:rFonts w:ascii="Times New Roman" w:hAnsi="Times New Roman" w:cs="Times New Roman"/>
                  </w:rPr>
                  <w:t xml:space="preserve">от </w:t>
                </w:r>
                <w:r>
                  <w:rPr>
                    <w:rFonts w:ascii="Times New Roman" w:hAnsi="Times New Roman" w:cs="Times New Roman"/>
                  </w:rPr>
                  <w:t xml:space="preserve">«          »  августа </w:t>
                </w:r>
                <w:r w:rsidRPr="00CE225B">
                  <w:rPr>
                    <w:rFonts w:ascii="Times New Roman" w:hAnsi="Times New Roman" w:cs="Times New Roman"/>
                  </w:rPr>
                  <w:t xml:space="preserve"> 20</w:t>
                </w:r>
                <w:r>
                  <w:rPr>
                    <w:rFonts w:ascii="Times New Roman" w:hAnsi="Times New Roman" w:cs="Times New Roman"/>
                  </w:rPr>
                  <w:t xml:space="preserve">          </w:t>
                </w:r>
                <w:r w:rsidRPr="00CE225B">
                  <w:rPr>
                    <w:rFonts w:ascii="Times New Roman" w:hAnsi="Times New Roman" w:cs="Times New Roman"/>
                  </w:rPr>
                  <w:t xml:space="preserve"> г.</w:t>
                </w:r>
              </w:p>
            </w:tc>
          </w:tr>
        </w:tbl>
        <w:p w:rsidR="00AC55D1" w:rsidRPr="00CE225B" w:rsidRDefault="00AC55D1" w:rsidP="00AC55D1">
          <w:pPr>
            <w:spacing w:before="25" w:after="25" w:line="240" w:lineRule="exact"/>
            <w:rPr>
              <w:rFonts w:ascii="Times New Roman" w:eastAsia="Times New Roman" w:hAnsi="Times New Roman" w:cs="Times New Roman"/>
            </w:rPr>
          </w:pPr>
        </w:p>
        <w:p w:rsidR="00AC55D1" w:rsidRPr="00CE225B" w:rsidRDefault="00AC55D1" w:rsidP="00AC55D1">
          <w:pPr>
            <w:spacing w:line="240" w:lineRule="exact"/>
            <w:rPr>
              <w:rFonts w:ascii="Times New Roman" w:eastAsia="Times New Roman" w:hAnsi="Times New Roman" w:cs="Times New Roman"/>
            </w:rPr>
          </w:pPr>
        </w:p>
        <w:p w:rsidR="00AC55D1" w:rsidRPr="00CE225B" w:rsidRDefault="00AC55D1" w:rsidP="00AC55D1">
          <w:pPr>
            <w:spacing w:line="240" w:lineRule="exact"/>
            <w:rPr>
              <w:rFonts w:ascii="Times New Roman" w:eastAsia="Times New Roman" w:hAnsi="Times New Roman" w:cs="Times New Roman"/>
            </w:rPr>
          </w:pPr>
        </w:p>
        <w:p w:rsidR="00AC55D1" w:rsidRPr="00CE225B" w:rsidRDefault="00AC55D1" w:rsidP="00AC55D1">
          <w:pPr>
            <w:spacing w:line="240" w:lineRule="exact"/>
            <w:rPr>
              <w:rFonts w:ascii="Times New Roman" w:eastAsia="Times New Roman" w:hAnsi="Times New Roman" w:cs="Times New Roman"/>
            </w:rPr>
          </w:pPr>
        </w:p>
        <w:p w:rsidR="00AC55D1" w:rsidRPr="00CE225B" w:rsidRDefault="00AC55D1" w:rsidP="00AC55D1">
          <w:pPr>
            <w:spacing w:line="240" w:lineRule="exact"/>
            <w:rPr>
              <w:rFonts w:ascii="Times New Roman" w:eastAsia="Times New Roman" w:hAnsi="Times New Roman" w:cs="Times New Roman"/>
            </w:rPr>
          </w:pPr>
        </w:p>
        <w:p w:rsidR="00AC55D1" w:rsidRPr="00CE225B" w:rsidRDefault="00AC55D1" w:rsidP="00AC55D1">
          <w:pPr>
            <w:spacing w:line="240" w:lineRule="exact"/>
            <w:rPr>
              <w:rFonts w:ascii="Times New Roman" w:eastAsia="Times New Roman" w:hAnsi="Times New Roman" w:cs="Times New Roman"/>
            </w:rPr>
          </w:pPr>
        </w:p>
        <w:p w:rsidR="00AC55D1" w:rsidRPr="00CE225B" w:rsidRDefault="00AC55D1" w:rsidP="00AC55D1">
          <w:pPr>
            <w:spacing w:line="240" w:lineRule="exact"/>
            <w:rPr>
              <w:rFonts w:ascii="Times New Roman" w:eastAsia="Times New Roman" w:hAnsi="Times New Roman" w:cs="Times New Roman"/>
            </w:rPr>
          </w:pPr>
        </w:p>
        <w:p w:rsidR="00AC55D1" w:rsidRPr="00CE225B" w:rsidRDefault="00AC55D1" w:rsidP="00AC55D1">
          <w:pPr>
            <w:spacing w:line="240" w:lineRule="exact"/>
            <w:rPr>
              <w:rFonts w:ascii="Times New Roman" w:eastAsia="Times New Roman" w:hAnsi="Times New Roman" w:cs="Times New Roman"/>
            </w:rPr>
          </w:pPr>
        </w:p>
        <w:p w:rsidR="00AC55D1" w:rsidRPr="00CE225B" w:rsidRDefault="00AC55D1" w:rsidP="00AC55D1">
          <w:pPr>
            <w:spacing w:after="120"/>
            <w:jc w:val="center"/>
            <w:rPr>
              <w:rFonts w:ascii="Times New Roman" w:eastAsia="Times New Roman" w:hAnsi="Times New Roman" w:cs="Times New Roman"/>
            </w:rPr>
          </w:pPr>
          <w:r w:rsidRPr="00CE225B">
            <w:rPr>
              <w:rFonts w:ascii="Times New Roman" w:eastAsia="Times New Roman" w:hAnsi="Times New Roman" w:cs="Times New Roman"/>
            </w:rPr>
            <w:t>РАБОЧАЯ ПРОГРАММА</w:t>
          </w:r>
        </w:p>
        <w:p w:rsidR="00AC55D1" w:rsidRPr="00AC55D1" w:rsidRDefault="00AC55D1" w:rsidP="00AC55D1">
          <w:pPr>
            <w:spacing w:before="120" w:after="120"/>
            <w:jc w:val="center"/>
            <w:rPr>
              <w:rFonts w:ascii="Times New Roman" w:hAnsi="Times New Roman" w:cs="Times New Roman"/>
              <w:sz w:val="24"/>
              <w:szCs w:val="24"/>
            </w:rPr>
          </w:pPr>
          <w:r w:rsidRPr="00AC55D1">
            <w:rPr>
              <w:rFonts w:ascii="Times New Roman" w:hAnsi="Times New Roman" w:cs="Times New Roman"/>
              <w:sz w:val="24"/>
              <w:szCs w:val="24"/>
            </w:rPr>
            <w:t>коррекционного курса «Альтернативная коммуникация»</w:t>
          </w:r>
        </w:p>
        <w:p w:rsidR="00AC55D1" w:rsidRPr="00AC55D1" w:rsidRDefault="00AC55D1" w:rsidP="00AC55D1">
          <w:pPr>
            <w:spacing w:before="120" w:after="120"/>
            <w:jc w:val="center"/>
            <w:rPr>
              <w:rFonts w:ascii="Times New Roman" w:eastAsia="Times New Roman" w:hAnsi="Times New Roman" w:cs="Times New Roman"/>
              <w:sz w:val="24"/>
              <w:szCs w:val="24"/>
            </w:rPr>
          </w:pPr>
          <w:r w:rsidRPr="00AC55D1">
            <w:rPr>
              <w:rFonts w:ascii="Times New Roman" w:eastAsia="Times New Roman" w:hAnsi="Times New Roman" w:cs="Times New Roman"/>
              <w:sz w:val="24"/>
              <w:szCs w:val="24"/>
            </w:rPr>
            <w:t>для 6 «Б» класса</w:t>
          </w:r>
        </w:p>
        <w:p w:rsidR="00AC55D1" w:rsidRDefault="00AC55D1" w:rsidP="00AC55D1">
          <w:pPr>
            <w:spacing w:before="120" w:after="120"/>
            <w:jc w:val="center"/>
            <w:rPr>
              <w:rFonts w:ascii="Times New Roman" w:eastAsia="Times New Roman" w:hAnsi="Times New Roman" w:cs="Times New Roman"/>
            </w:rPr>
          </w:pPr>
        </w:p>
        <w:p w:rsidR="00AC55D1" w:rsidRDefault="00AC55D1" w:rsidP="00AC55D1">
          <w:pPr>
            <w:spacing w:before="120" w:after="120"/>
            <w:jc w:val="center"/>
            <w:rPr>
              <w:rFonts w:ascii="Times New Roman" w:eastAsia="Times New Roman" w:hAnsi="Times New Roman" w:cs="Times New Roman"/>
            </w:rPr>
          </w:pPr>
        </w:p>
        <w:p w:rsidR="00AC55D1" w:rsidRPr="00CE225B" w:rsidRDefault="00AC55D1" w:rsidP="00AC55D1">
          <w:pPr>
            <w:spacing w:before="120" w:after="120"/>
            <w:jc w:val="center"/>
            <w:rPr>
              <w:rFonts w:ascii="Times New Roman" w:eastAsia="Times New Roman" w:hAnsi="Times New Roman" w:cs="Times New Roman"/>
            </w:rPr>
          </w:pPr>
        </w:p>
        <w:p w:rsidR="00AC55D1" w:rsidRPr="00CE225B" w:rsidRDefault="00AC55D1" w:rsidP="00AC55D1">
          <w:pPr>
            <w:spacing w:before="120" w:after="120"/>
            <w:rPr>
              <w:rFonts w:ascii="Times New Roman" w:eastAsia="Times New Roman" w:hAnsi="Times New Roman" w:cs="Times New Roman"/>
            </w:rPr>
          </w:pPr>
          <w:r>
            <w:rPr>
              <w:rFonts w:ascii="Times New Roman" w:eastAsia="Times New Roman" w:hAnsi="Times New Roman" w:cs="Times New Roman"/>
            </w:rPr>
            <w:t>Срок реализации программы: 2022-2023 учебный год</w:t>
          </w:r>
        </w:p>
        <w:p w:rsidR="00AC55D1" w:rsidRPr="00CE225B" w:rsidRDefault="00AC55D1" w:rsidP="00AC55D1">
          <w:pPr>
            <w:spacing w:line="240" w:lineRule="exact"/>
            <w:rPr>
              <w:rFonts w:ascii="Times New Roman" w:eastAsia="Times New Roman" w:hAnsi="Times New Roman" w:cs="Times New Roman"/>
            </w:rPr>
          </w:pPr>
          <w:r>
            <w:rPr>
              <w:rFonts w:ascii="Times New Roman" w:eastAsia="Times New Roman" w:hAnsi="Times New Roman" w:cs="Times New Roman"/>
            </w:rPr>
            <w:t>Программу составили: Васина Е.К.</w:t>
          </w:r>
        </w:p>
        <w:p w:rsidR="00AC55D1" w:rsidRPr="00CE225B" w:rsidRDefault="00AC55D1" w:rsidP="00AC55D1">
          <w:pPr>
            <w:spacing w:line="240" w:lineRule="exact"/>
            <w:rPr>
              <w:rFonts w:ascii="Times New Roman" w:eastAsia="Times New Roman" w:hAnsi="Times New Roman" w:cs="Times New Roman"/>
            </w:rPr>
          </w:pPr>
        </w:p>
        <w:p w:rsidR="00AC55D1" w:rsidRPr="00CE225B" w:rsidRDefault="00AC55D1" w:rsidP="00AC55D1">
          <w:pPr>
            <w:spacing w:line="240" w:lineRule="exact"/>
            <w:rPr>
              <w:rFonts w:ascii="Times New Roman" w:eastAsia="Times New Roman" w:hAnsi="Times New Roman" w:cs="Times New Roman"/>
            </w:rPr>
          </w:pPr>
        </w:p>
        <w:p w:rsidR="00AC55D1" w:rsidRPr="00CE225B" w:rsidRDefault="00AC55D1" w:rsidP="00AC55D1">
          <w:pPr>
            <w:spacing w:line="240" w:lineRule="exact"/>
            <w:rPr>
              <w:rFonts w:ascii="Times New Roman" w:eastAsia="Times New Roman" w:hAnsi="Times New Roman" w:cs="Times New Roman"/>
            </w:rPr>
          </w:pPr>
        </w:p>
        <w:p w:rsidR="00AC55D1" w:rsidRPr="00CE225B" w:rsidRDefault="00AC55D1" w:rsidP="00AC55D1">
          <w:pPr>
            <w:spacing w:line="240" w:lineRule="exact"/>
            <w:rPr>
              <w:rFonts w:ascii="Times New Roman" w:eastAsia="Times New Roman" w:hAnsi="Times New Roman" w:cs="Times New Roman"/>
            </w:rPr>
          </w:pPr>
        </w:p>
        <w:p w:rsidR="00AC55D1" w:rsidRPr="00CE225B" w:rsidRDefault="00AC55D1" w:rsidP="00AC55D1">
          <w:pPr>
            <w:spacing w:line="240" w:lineRule="exact"/>
            <w:rPr>
              <w:rFonts w:ascii="Times New Roman" w:eastAsia="Times New Roman" w:hAnsi="Times New Roman" w:cs="Times New Roman"/>
            </w:rPr>
          </w:pPr>
        </w:p>
        <w:p w:rsidR="00AC55D1" w:rsidRDefault="00AC55D1" w:rsidP="00AC55D1">
          <w:pPr>
            <w:pStyle w:val="5"/>
            <w:shd w:val="clear" w:color="auto" w:fill="auto"/>
            <w:spacing w:after="120" w:line="240" w:lineRule="auto"/>
            <w:ind w:right="119" w:firstLine="0"/>
            <w:rPr>
              <w:sz w:val="24"/>
              <w:szCs w:val="24"/>
            </w:rPr>
          </w:pPr>
          <w:r>
            <w:rPr>
              <w:sz w:val="24"/>
              <w:szCs w:val="24"/>
            </w:rPr>
            <w:t>Орёл</w:t>
          </w:r>
        </w:p>
        <w:p w:rsidR="00AC55D1" w:rsidRDefault="00AC55D1"/>
        <w:p w:rsidR="00AC55D1" w:rsidRDefault="00AC55D1"/>
        <w:p w:rsidR="00AC55D1" w:rsidRDefault="00AC55D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sdtContent>
    </w:sdt>
    <w:p w:rsidR="00B90BA4" w:rsidRPr="00BA2B77" w:rsidRDefault="00B90BA4" w:rsidP="00BA2B77">
      <w:pPr>
        <w:pStyle w:val="a6"/>
        <w:numPr>
          <w:ilvl w:val="0"/>
          <w:numId w:val="7"/>
        </w:numPr>
        <w:shd w:val="clear" w:color="auto" w:fill="FFFFFF"/>
        <w:spacing w:after="0" w:line="240" w:lineRule="auto"/>
        <w:ind w:left="0" w:firstLine="709"/>
        <w:jc w:val="center"/>
        <w:outlineLvl w:val="2"/>
        <w:rPr>
          <w:rFonts w:ascii="Times New Roman" w:eastAsia="Times New Roman" w:hAnsi="Times New Roman" w:cs="Times New Roman"/>
          <w:b/>
          <w:sz w:val="24"/>
          <w:szCs w:val="24"/>
          <w:lang w:eastAsia="ru-RU"/>
        </w:rPr>
      </w:pPr>
      <w:r w:rsidRPr="00BA2B77">
        <w:rPr>
          <w:rFonts w:ascii="Times New Roman" w:eastAsia="Times New Roman" w:hAnsi="Times New Roman" w:cs="Times New Roman"/>
          <w:b/>
          <w:bCs/>
          <w:sz w:val="24"/>
          <w:szCs w:val="24"/>
          <w:lang w:eastAsia="ru-RU"/>
        </w:rPr>
        <w:lastRenderedPageBreak/>
        <w:t>Пояснительная записка</w:t>
      </w:r>
    </w:p>
    <w:p w:rsidR="00B90BA4" w:rsidRPr="00BA2B77" w:rsidRDefault="00B90BA4"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xml:space="preserve">Рабочая программа по коррекционному </w:t>
      </w:r>
      <w:r w:rsidR="001B0571">
        <w:rPr>
          <w:rFonts w:ascii="Times New Roman" w:eastAsia="Times New Roman" w:hAnsi="Times New Roman" w:cs="Times New Roman"/>
          <w:color w:val="333333"/>
          <w:sz w:val="24"/>
          <w:szCs w:val="24"/>
          <w:lang w:eastAsia="ru-RU"/>
        </w:rPr>
        <w:t>курсу</w:t>
      </w:r>
      <w:r w:rsidRPr="00BA2B77">
        <w:rPr>
          <w:rFonts w:ascii="Times New Roman" w:eastAsia="Times New Roman" w:hAnsi="Times New Roman" w:cs="Times New Roman"/>
          <w:color w:val="333333"/>
          <w:sz w:val="24"/>
          <w:szCs w:val="24"/>
          <w:lang w:eastAsia="ru-RU"/>
        </w:rPr>
        <w:t xml:space="preserve"> «Альтернативная коммуникация» в шестом классе (</w:t>
      </w:r>
      <w:r w:rsidR="001A2DC8" w:rsidRPr="00BA2B77">
        <w:rPr>
          <w:rFonts w:ascii="Times New Roman" w:eastAsia="Times New Roman" w:hAnsi="Times New Roman" w:cs="Times New Roman"/>
          <w:color w:val="333333"/>
          <w:sz w:val="24"/>
          <w:szCs w:val="24"/>
          <w:lang w:eastAsia="ru-RU"/>
        </w:rPr>
        <w:t>СИПР</w:t>
      </w:r>
      <w:r w:rsidRPr="00BA2B77">
        <w:rPr>
          <w:rFonts w:ascii="Times New Roman" w:eastAsia="Times New Roman" w:hAnsi="Times New Roman" w:cs="Times New Roman"/>
          <w:color w:val="333333"/>
          <w:sz w:val="24"/>
          <w:szCs w:val="24"/>
          <w:lang w:eastAsia="ru-RU"/>
        </w:rPr>
        <w:t>) составлена на основе примерной адаптированной основной образовательной программы общего образования обучающихся с умственной отсталостью (</w:t>
      </w:r>
      <w:r w:rsidR="001A2DC8" w:rsidRPr="00BA2B77">
        <w:rPr>
          <w:rFonts w:ascii="Times New Roman" w:eastAsia="Times New Roman" w:hAnsi="Times New Roman" w:cs="Times New Roman"/>
          <w:color w:val="333333"/>
          <w:sz w:val="24"/>
          <w:szCs w:val="24"/>
          <w:lang w:eastAsia="ru-RU"/>
        </w:rPr>
        <w:t>СИПР</w:t>
      </w:r>
      <w:r w:rsidRPr="00BA2B77">
        <w:rPr>
          <w:rFonts w:ascii="Times New Roman" w:eastAsia="Times New Roman" w:hAnsi="Times New Roman" w:cs="Times New Roman"/>
          <w:color w:val="333333"/>
          <w:sz w:val="24"/>
          <w:szCs w:val="24"/>
          <w:lang w:eastAsia="ru-RU"/>
        </w:rPr>
        <w:t>).</w:t>
      </w:r>
    </w:p>
    <w:p w:rsidR="00B90BA4" w:rsidRPr="00BA2B77" w:rsidRDefault="00B90BA4"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Данная рабочая программа разработана на основе следующих нормативных </w:t>
      </w:r>
      <w:r w:rsidRPr="00BA2B77">
        <w:rPr>
          <w:rFonts w:ascii="Times New Roman" w:eastAsia="Times New Roman" w:hAnsi="Times New Roman" w:cs="Times New Roman"/>
          <w:b/>
          <w:bCs/>
          <w:color w:val="333333"/>
          <w:sz w:val="24"/>
          <w:szCs w:val="24"/>
          <w:lang w:eastAsia="ru-RU"/>
        </w:rPr>
        <w:t>документов</w:t>
      </w:r>
      <w:r w:rsidRPr="00BA2B77">
        <w:rPr>
          <w:rFonts w:ascii="Times New Roman" w:eastAsia="Times New Roman" w:hAnsi="Times New Roman" w:cs="Times New Roman"/>
          <w:color w:val="333333"/>
          <w:sz w:val="24"/>
          <w:szCs w:val="24"/>
          <w:lang w:eastAsia="ru-RU"/>
        </w:rPr>
        <w:t>:</w:t>
      </w:r>
    </w:p>
    <w:p w:rsidR="00B90BA4" w:rsidRPr="00BA2B77" w:rsidRDefault="00B90BA4" w:rsidP="00BA2B77">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Федеральный закон «Об образовании в Российской Федерации» (№ 273 от 29 декабря 2012 г.);</w:t>
      </w:r>
    </w:p>
    <w:p w:rsidR="00B90BA4" w:rsidRPr="00BA2B77" w:rsidRDefault="00B90BA4" w:rsidP="00BA2B77">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от 19 декабря 2014 года, приказ № 1599;</w:t>
      </w:r>
    </w:p>
    <w:p w:rsidR="00B90BA4" w:rsidRPr="00BA2B77" w:rsidRDefault="00B90BA4" w:rsidP="00BA2B77">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 М-во образования и науки Рос. Федерации. – М.: Просвещение, 2017. – 365 с.;</w:t>
      </w:r>
    </w:p>
    <w:p w:rsidR="00BA2B77" w:rsidRPr="00BA2B77" w:rsidRDefault="00BA2B77" w:rsidP="00BA2B77">
      <w:pPr>
        <w:pStyle w:val="a4"/>
        <w:numPr>
          <w:ilvl w:val="0"/>
          <w:numId w:val="1"/>
        </w:numPr>
        <w:shd w:val="clear" w:color="auto" w:fill="FFFFFF"/>
        <w:spacing w:before="0" w:beforeAutospacing="0" w:after="0" w:afterAutospacing="0"/>
        <w:ind w:left="0" w:firstLine="709"/>
        <w:jc w:val="both"/>
        <w:rPr>
          <w:color w:val="000000"/>
        </w:rPr>
      </w:pPr>
      <w:r w:rsidRPr="00BA2B77">
        <w:rPr>
          <w:color w:val="000000"/>
        </w:rPr>
        <w:t>-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КОУ ОО «Орловская школа – интернат  для глухих, слабослышащих и позднооглохших обучающихся.</w:t>
      </w:r>
    </w:p>
    <w:p w:rsidR="00B90BA4" w:rsidRPr="00BA2B77" w:rsidRDefault="00B90BA4" w:rsidP="00BA2B77">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главным санитарным врачом Российской Федерации от 10 июля 2015 г. № 26, зарегистрированными в Минюсте России 14 августа 2015 г. № 38528;</w:t>
      </w:r>
    </w:p>
    <w:p w:rsidR="00244055" w:rsidRPr="00244055" w:rsidRDefault="00244055" w:rsidP="00244055">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44055">
        <w:rPr>
          <w:rFonts w:ascii="Times New Roman" w:hAnsi="Times New Roman" w:cs="Times New Roman"/>
          <w:color w:val="000000"/>
          <w:sz w:val="24"/>
          <w:szCs w:val="24"/>
          <w:shd w:val="clear" w:color="auto" w:fill="FFFFFF"/>
        </w:rPr>
        <w:t>Для реализации программы по коррекционному курсу «Альтернативная коммуникация» используется следующая учебно-методическая литература:</w:t>
      </w:r>
    </w:p>
    <w:p w:rsidR="00244055" w:rsidRPr="00244055" w:rsidRDefault="00244055" w:rsidP="00244055">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44055">
        <w:rPr>
          <w:rFonts w:ascii="Times New Roman" w:hAnsi="Times New Roman" w:cs="Times New Roman"/>
          <w:color w:val="000000"/>
          <w:sz w:val="24"/>
          <w:szCs w:val="24"/>
          <w:shd w:val="clear" w:color="auto" w:fill="FFFFFF"/>
        </w:rPr>
        <w:t>1.</w:t>
      </w:r>
      <w:r w:rsidRPr="00244055">
        <w:rPr>
          <w:rFonts w:ascii="Times New Roman" w:hAnsi="Times New Roman" w:cs="Times New Roman"/>
          <w:color w:val="000000"/>
          <w:sz w:val="24"/>
          <w:szCs w:val="24"/>
          <w:shd w:val="clear" w:color="auto" w:fill="FFFFFF"/>
        </w:rPr>
        <w:tab/>
        <w:t xml:space="preserve">Программа обучения учащихся с умеренной и </w:t>
      </w:r>
      <w:r>
        <w:rPr>
          <w:rFonts w:ascii="Times New Roman" w:hAnsi="Times New Roman" w:cs="Times New Roman"/>
          <w:color w:val="000000"/>
          <w:sz w:val="24"/>
          <w:szCs w:val="24"/>
          <w:shd w:val="clear" w:color="auto" w:fill="FFFFFF"/>
        </w:rPr>
        <w:t xml:space="preserve">тяжелой умственной отсталостью </w:t>
      </w:r>
      <w:r w:rsidRPr="00244055">
        <w:rPr>
          <w:rFonts w:ascii="Times New Roman" w:hAnsi="Times New Roman" w:cs="Times New Roman"/>
          <w:color w:val="000000"/>
          <w:sz w:val="24"/>
          <w:szCs w:val="24"/>
          <w:shd w:val="clear" w:color="auto" w:fill="FFFFFF"/>
        </w:rPr>
        <w:t xml:space="preserve">/ Л.Б. Баряева, Д.И. Бойков, В.И. Липакова и др.; Под. ред. Л.Б. Баряева, Н.Н. Яковлевой. – СПб.: ЦПК проф. Л.Б. Баряева, 2015. –  160 с. </w:t>
      </w:r>
    </w:p>
    <w:p w:rsidR="00244055" w:rsidRDefault="00244055" w:rsidP="00244055">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244055">
        <w:rPr>
          <w:rFonts w:ascii="Times New Roman" w:hAnsi="Times New Roman" w:cs="Times New Roman"/>
          <w:color w:val="000000"/>
          <w:sz w:val="24"/>
          <w:szCs w:val="24"/>
          <w:shd w:val="clear" w:color="auto" w:fill="FFFFFF"/>
        </w:rPr>
        <w:t>2.</w:t>
      </w:r>
      <w:r w:rsidRPr="00244055">
        <w:rPr>
          <w:rFonts w:ascii="Times New Roman" w:hAnsi="Times New Roman" w:cs="Times New Roman"/>
          <w:color w:val="000000"/>
          <w:sz w:val="24"/>
          <w:szCs w:val="24"/>
          <w:shd w:val="clear" w:color="auto" w:fill="FFFFFF"/>
        </w:rPr>
        <w:tab/>
        <w:t>Программы специальных (коррекционных) образо</w:t>
      </w:r>
      <w:r>
        <w:rPr>
          <w:rFonts w:ascii="Times New Roman" w:hAnsi="Times New Roman" w:cs="Times New Roman"/>
          <w:color w:val="000000"/>
          <w:sz w:val="24"/>
          <w:szCs w:val="24"/>
          <w:shd w:val="clear" w:color="auto" w:fill="FFFFFF"/>
        </w:rPr>
        <w:t xml:space="preserve">вательных учреждений VIII вида </w:t>
      </w:r>
      <w:r w:rsidRPr="00244055">
        <w:rPr>
          <w:rFonts w:ascii="Times New Roman" w:hAnsi="Times New Roman" w:cs="Times New Roman"/>
          <w:color w:val="000000"/>
          <w:sz w:val="24"/>
          <w:szCs w:val="24"/>
          <w:shd w:val="clear" w:color="auto" w:fill="FFFFFF"/>
        </w:rPr>
        <w:t>/ В.В. Воронкова; 8-е издание. – М.: Просвещение, 2015. – 176 с.</w:t>
      </w:r>
    </w:p>
    <w:p w:rsidR="00052CEA" w:rsidRPr="00BA2B77" w:rsidRDefault="00052CEA" w:rsidP="0024405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Дети с умеренной и тяжелой 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w:t>
      </w:r>
    </w:p>
    <w:p w:rsidR="00052CEA" w:rsidRPr="00BA2B77" w:rsidRDefault="00052CEA"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Использование невербальных (альтернативных) средств коммуникаций и обучение ими детей с умеренной и тяжёлой умственной отсталостью будут компенсировать у «неговорящих» детей отсутствие полной речевой активности, дополнит речь (если речь невнятная, смазанная), поможет данной категории детей выражать свои потребности, желания и просьбы, создадут базу для развития речи и познавательной деятельности ребенка, повысят уровень коммуникативной компетентности, что позволит улучшить их социальную адаптацию.</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b/>
          <w:bCs/>
          <w:color w:val="333333"/>
          <w:sz w:val="24"/>
          <w:szCs w:val="24"/>
          <w:lang w:eastAsia="ru-RU"/>
        </w:rPr>
        <w:t>Цель обучения</w:t>
      </w:r>
      <w:r w:rsidRPr="00BA2B77">
        <w:rPr>
          <w:rFonts w:ascii="Times New Roman" w:eastAsia="Times New Roman" w:hAnsi="Times New Roman" w:cs="Times New Roman"/>
          <w:color w:val="333333"/>
          <w:sz w:val="24"/>
          <w:szCs w:val="24"/>
          <w:lang w:eastAsia="ru-RU"/>
        </w:rPr>
        <w:t> - формировать коммуникативные навыки с использованием средств альтернативной коммуникации, расширять жизненный опыт и повседневные социальные контакты в доступных для ребенка пределах.</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b/>
          <w:bCs/>
          <w:color w:val="333333"/>
          <w:sz w:val="24"/>
          <w:szCs w:val="24"/>
          <w:lang w:eastAsia="ru-RU"/>
        </w:rPr>
        <w:t>Основными задачи</w:t>
      </w:r>
      <w:r w:rsidRPr="00BA2B77">
        <w:rPr>
          <w:rFonts w:ascii="Times New Roman" w:eastAsia="Times New Roman" w:hAnsi="Times New Roman" w:cs="Times New Roman"/>
          <w:color w:val="333333"/>
          <w:sz w:val="24"/>
          <w:szCs w:val="24"/>
          <w:lang w:eastAsia="ru-RU"/>
        </w:rPr>
        <w:t> по программе коррекционному предмету «Альтернативная коммуникация» являются:</w:t>
      </w:r>
    </w:p>
    <w:p w:rsidR="00B731F1" w:rsidRPr="00BA2B77" w:rsidRDefault="00B731F1" w:rsidP="00BA2B77">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Формировать интерес к общению;</w:t>
      </w:r>
    </w:p>
    <w:p w:rsidR="00B731F1" w:rsidRPr="00BA2B77" w:rsidRDefault="00B731F1" w:rsidP="00BA2B77">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lastRenderedPageBreak/>
        <w:t>Формировать умения понимать и использовать доступные средства коммуникации в практике импрессивной и экспрессивной речевой деятельности для решения соответствующих возрасту житейских задач;</w:t>
      </w:r>
    </w:p>
    <w:p w:rsidR="00B731F1" w:rsidRPr="00BA2B77" w:rsidRDefault="00B731F1" w:rsidP="00BA2B77">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Развивать речь в процессе познания окружающего мира;</w:t>
      </w:r>
    </w:p>
    <w:p w:rsidR="00B731F1" w:rsidRPr="00BA2B77" w:rsidRDefault="00B731F1" w:rsidP="00BA2B77">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Формировать необходимые умения и навыки социального взаимодействия, умения адекватно реагировать на различные ситуации.</w:t>
      </w:r>
    </w:p>
    <w:p w:rsidR="00B731F1" w:rsidRPr="00BA2B77" w:rsidRDefault="00B731F1" w:rsidP="00BA2B77">
      <w:pPr>
        <w:pStyle w:val="a6"/>
        <w:numPr>
          <w:ilvl w:val="0"/>
          <w:numId w:val="7"/>
        </w:num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BA2B77">
        <w:rPr>
          <w:rFonts w:ascii="Times New Roman" w:eastAsia="Times New Roman" w:hAnsi="Times New Roman" w:cs="Times New Roman"/>
          <w:b/>
          <w:bCs/>
          <w:sz w:val="24"/>
          <w:szCs w:val="24"/>
          <w:lang w:eastAsia="ru-RU"/>
        </w:rPr>
        <w:t>Общая характеристика коррекционного курса</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Коррекционный курс «Альтернативная коммуникация» включает в себя целенаправленную работу по формированию у детей с умеренной, тяжелой умственной отсталостью потребности в общении, а также на обучение использованию альтернативных средств коммуникации и социального общения.</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В данной программе используются такие средства альтернативной коммуникации как: жесты; графические изображения.</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Работа по коррекционному курсу «Альтернативная коммуникация» осуществляется через коррекционно-развивающий комплекс, который включает два взаимосвязанных блока: диагностический, коррекционно-развивающий.</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I. </w:t>
      </w:r>
      <w:r w:rsidRPr="00BA2B77">
        <w:rPr>
          <w:rFonts w:ascii="Times New Roman" w:eastAsia="Times New Roman" w:hAnsi="Times New Roman" w:cs="Times New Roman"/>
          <w:i/>
          <w:iCs/>
          <w:color w:val="333333"/>
          <w:sz w:val="24"/>
          <w:szCs w:val="24"/>
          <w:lang w:eastAsia="ru-RU"/>
        </w:rPr>
        <w:t>Диагностический блок</w:t>
      </w:r>
      <w:r w:rsidRPr="00BA2B77">
        <w:rPr>
          <w:rFonts w:ascii="Times New Roman" w:eastAsia="Times New Roman" w:hAnsi="Times New Roman" w:cs="Times New Roman"/>
          <w:color w:val="333333"/>
          <w:sz w:val="24"/>
          <w:szCs w:val="24"/>
          <w:lang w:eastAsia="ru-RU"/>
        </w:rPr>
        <w:t> направлен на обследование коммуникативных и речевых возможностей учащихся с умственной отсталостью и определение индивидуальных и особых образовательных потребностей.</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Кроме этого диагностический блок предполагает оценку эффективности коррекционного воздействий при повторном обследовании детей и направлен на проектирование возможных изменений в работе по формированию коммуникативных навыков (с использованием средств альтернативной коммуникации), в развитии и коррекции познавательных процессов и личности ребенка в целом, а также определение динамики этих изменений.</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II. </w:t>
      </w:r>
      <w:r w:rsidRPr="00BA2B77">
        <w:rPr>
          <w:rFonts w:ascii="Times New Roman" w:eastAsia="Times New Roman" w:hAnsi="Times New Roman" w:cs="Times New Roman"/>
          <w:i/>
          <w:iCs/>
          <w:color w:val="333333"/>
          <w:sz w:val="24"/>
          <w:szCs w:val="24"/>
          <w:lang w:eastAsia="ru-RU"/>
        </w:rPr>
        <w:t>Коррекционно-развивающий блок</w:t>
      </w:r>
      <w:r w:rsidRPr="00BA2B77">
        <w:rPr>
          <w:rFonts w:ascii="Times New Roman" w:eastAsia="Times New Roman" w:hAnsi="Times New Roman" w:cs="Times New Roman"/>
          <w:color w:val="333333"/>
          <w:sz w:val="24"/>
          <w:szCs w:val="24"/>
          <w:lang w:eastAsia="ru-RU"/>
        </w:rPr>
        <w:t> направлен на формирование у учащихся с умеренной и тяжелой умственной отсталостью коммуникативных навыков с использованием альтернативных (невербальных) средств коммуникации, а так же развития импрессивной и экспрессивной речь средствами невербальной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Данный блок включает в себя два раздела: «Коммуникация с использованием невербальных средств», «Развитие речи средствами невербальной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Основными требованиями к занятиям «Альтернативная коммуникация» являются: планирование в единстве коррекционно-развивающих, воспитательных и образовательных задач; ра</w:t>
      </w:r>
      <w:r w:rsidRPr="00BA2B77">
        <w:rPr>
          <w:rFonts w:ascii="Times New Roman" w:eastAsia="Times New Roman" w:hAnsi="Times New Roman" w:cs="Times New Roman"/>
          <w:color w:val="333333"/>
          <w:sz w:val="24"/>
          <w:szCs w:val="24"/>
          <w:lang w:eastAsia="ru-RU"/>
        </w:rPr>
        <w:softHyphen/>
        <w:t>циональный отбор содержания, методов и приёмов обучения, обеспечивающих смену видов деятельности ребёнка в процессе занятия; структурная чёткость и завершённость каждого занятия; использование разнообразной наглядности в соответствии с содержанием занятия и его задачами; эмоциональная насыщен</w:t>
      </w:r>
      <w:r w:rsidRPr="00BA2B77">
        <w:rPr>
          <w:rFonts w:ascii="Times New Roman" w:eastAsia="Times New Roman" w:hAnsi="Times New Roman" w:cs="Times New Roman"/>
          <w:color w:val="333333"/>
          <w:sz w:val="24"/>
          <w:szCs w:val="24"/>
          <w:lang w:eastAsia="ru-RU"/>
        </w:rPr>
        <w:softHyphen/>
        <w:t>ность.</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Программа по коррекционному курсу «Альтернативная коммуникация» предполагает следующие </w:t>
      </w:r>
      <w:r w:rsidRPr="00BA2B77">
        <w:rPr>
          <w:rFonts w:ascii="Times New Roman" w:eastAsia="Times New Roman" w:hAnsi="Times New Roman" w:cs="Times New Roman"/>
          <w:b/>
          <w:bCs/>
          <w:color w:val="333333"/>
          <w:sz w:val="24"/>
          <w:szCs w:val="24"/>
          <w:lang w:eastAsia="ru-RU"/>
        </w:rPr>
        <w:t>виды</w:t>
      </w:r>
      <w:r w:rsidRPr="00BA2B77">
        <w:rPr>
          <w:rFonts w:ascii="Times New Roman" w:eastAsia="Times New Roman" w:hAnsi="Times New Roman" w:cs="Times New Roman"/>
          <w:color w:val="333333"/>
          <w:sz w:val="24"/>
          <w:szCs w:val="24"/>
          <w:lang w:eastAsia="ru-RU"/>
        </w:rPr>
        <w:t> </w:t>
      </w:r>
      <w:r w:rsidRPr="00BA2B77">
        <w:rPr>
          <w:rFonts w:ascii="Times New Roman" w:eastAsia="Times New Roman" w:hAnsi="Times New Roman" w:cs="Times New Roman"/>
          <w:b/>
          <w:bCs/>
          <w:color w:val="333333"/>
          <w:sz w:val="24"/>
          <w:szCs w:val="24"/>
          <w:lang w:eastAsia="ru-RU"/>
        </w:rPr>
        <w:t>уроков:</w:t>
      </w:r>
      <w:r w:rsidRPr="00BA2B77">
        <w:rPr>
          <w:rFonts w:ascii="Times New Roman" w:eastAsia="Times New Roman" w:hAnsi="Times New Roman" w:cs="Times New Roman"/>
          <w:color w:val="333333"/>
          <w:sz w:val="24"/>
          <w:szCs w:val="24"/>
          <w:lang w:eastAsia="ru-RU"/>
        </w:rPr>
        <w:t> комбинированный и урок отработки ЗУН учащихся. Независимо от вида урока, основную часть составляет индивидуальная работа с каждым учеником.</w:t>
      </w:r>
    </w:p>
    <w:p w:rsidR="00052CEA" w:rsidRPr="00BA2B77" w:rsidRDefault="00052CEA" w:rsidP="00BA2B77">
      <w:pPr>
        <w:pStyle w:val="a6"/>
        <w:numPr>
          <w:ilvl w:val="0"/>
          <w:numId w:val="7"/>
        </w:numPr>
        <w:shd w:val="clear" w:color="auto" w:fill="FFFFFF"/>
        <w:spacing w:after="0" w:line="240" w:lineRule="auto"/>
        <w:jc w:val="center"/>
        <w:outlineLvl w:val="2"/>
        <w:rPr>
          <w:rFonts w:ascii="Times New Roman" w:eastAsia="Times New Roman" w:hAnsi="Times New Roman" w:cs="Times New Roman"/>
          <w:color w:val="199043"/>
          <w:sz w:val="24"/>
          <w:szCs w:val="24"/>
          <w:lang w:eastAsia="ru-RU"/>
        </w:rPr>
      </w:pPr>
      <w:r w:rsidRPr="00BA2B77">
        <w:rPr>
          <w:rFonts w:ascii="Times New Roman" w:eastAsia="Times New Roman" w:hAnsi="Times New Roman" w:cs="Times New Roman"/>
          <w:b/>
          <w:bCs/>
          <w:sz w:val="24"/>
          <w:szCs w:val="24"/>
          <w:lang w:eastAsia="ru-RU"/>
        </w:rPr>
        <w:t>Место в учебном плане</w:t>
      </w:r>
    </w:p>
    <w:p w:rsidR="00052CEA" w:rsidRPr="00BA2B77" w:rsidRDefault="00052CEA"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Коррекционный курс «Альтернативная коммуникация» входит в коррекционно-развивающую область вариативной части учебного плана.</w:t>
      </w:r>
    </w:p>
    <w:p w:rsidR="00052CEA" w:rsidRDefault="00052CEA"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lastRenderedPageBreak/>
        <w:t xml:space="preserve">Программа предусматривает проведение </w:t>
      </w:r>
      <w:r w:rsidR="00250DA3">
        <w:rPr>
          <w:rFonts w:ascii="Times New Roman" w:eastAsia="Times New Roman" w:hAnsi="Times New Roman" w:cs="Times New Roman"/>
          <w:color w:val="333333"/>
          <w:sz w:val="24"/>
          <w:szCs w:val="24"/>
          <w:lang w:eastAsia="ru-RU"/>
        </w:rPr>
        <w:t>индивидуальных занятий</w:t>
      </w:r>
      <w:r w:rsidRPr="00BA2B77">
        <w:rPr>
          <w:rFonts w:ascii="Times New Roman" w:eastAsia="Times New Roman" w:hAnsi="Times New Roman" w:cs="Times New Roman"/>
          <w:color w:val="333333"/>
          <w:sz w:val="24"/>
          <w:szCs w:val="24"/>
          <w:lang w:eastAsia="ru-RU"/>
        </w:rPr>
        <w:t xml:space="preserve">. На занятия с </w:t>
      </w:r>
      <w:r w:rsidR="00250DA3">
        <w:rPr>
          <w:rFonts w:ascii="Times New Roman" w:eastAsia="Times New Roman" w:hAnsi="Times New Roman" w:cs="Times New Roman"/>
          <w:color w:val="333333"/>
          <w:sz w:val="24"/>
          <w:szCs w:val="24"/>
          <w:lang w:eastAsia="ru-RU"/>
        </w:rPr>
        <w:t>1 ребенком отводится 2 часа</w:t>
      </w:r>
      <w:r w:rsidRPr="00BA2B77">
        <w:rPr>
          <w:rFonts w:ascii="Times New Roman" w:eastAsia="Times New Roman" w:hAnsi="Times New Roman" w:cs="Times New Roman"/>
          <w:color w:val="333333"/>
          <w:sz w:val="24"/>
          <w:szCs w:val="24"/>
          <w:lang w:eastAsia="ru-RU"/>
        </w:rPr>
        <w:t xml:space="preserve">. </w:t>
      </w:r>
    </w:p>
    <w:p w:rsidR="00250DA3" w:rsidRPr="00BA2B77" w:rsidRDefault="00250DA3"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Итого: 6*34 = 204 часа</w:t>
      </w:r>
    </w:p>
    <w:p w:rsidR="00250DA3" w:rsidRDefault="00250DA3"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B731F1" w:rsidRPr="00BA2B77" w:rsidRDefault="00B731F1" w:rsidP="00BA2B77">
      <w:pPr>
        <w:pStyle w:val="a6"/>
        <w:numPr>
          <w:ilvl w:val="0"/>
          <w:numId w:val="7"/>
        </w:numPr>
        <w:shd w:val="clear" w:color="auto" w:fill="FFFFFF"/>
        <w:spacing w:after="0" w:line="240" w:lineRule="auto"/>
        <w:jc w:val="center"/>
        <w:outlineLvl w:val="2"/>
        <w:rPr>
          <w:rFonts w:ascii="Times New Roman" w:eastAsia="Times New Roman" w:hAnsi="Times New Roman" w:cs="Times New Roman"/>
          <w:b/>
          <w:sz w:val="24"/>
          <w:szCs w:val="24"/>
          <w:lang w:eastAsia="ru-RU"/>
        </w:rPr>
      </w:pPr>
      <w:r w:rsidRPr="00BA2B77">
        <w:rPr>
          <w:rFonts w:ascii="Times New Roman" w:eastAsia="Times New Roman" w:hAnsi="Times New Roman" w:cs="Times New Roman"/>
          <w:b/>
          <w:bCs/>
          <w:sz w:val="24"/>
          <w:szCs w:val="24"/>
          <w:lang w:eastAsia="ru-RU"/>
        </w:rPr>
        <w:t>Примерные планируемые результаты освоения программы</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BA2B77">
        <w:rPr>
          <w:rFonts w:ascii="Times New Roman" w:eastAsia="Times New Roman" w:hAnsi="Times New Roman" w:cs="Times New Roman"/>
          <w:b/>
          <w:bCs/>
          <w:i/>
          <w:iCs/>
          <w:sz w:val="24"/>
          <w:szCs w:val="24"/>
          <w:lang w:eastAsia="ru-RU"/>
        </w:rPr>
        <w:t>Ожидаемые личностные результаты:</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1. Владение навыками коммуникации и принятыми нормами социального взаимодействия:</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сформирована способность понимать и использовать доступные средства коммуникации для решения соответствующих возрасту житейских задач;</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сформирована потребность в коммуникации (познавательные интересы, общение и взаимодействие в разнообразных видах детской деятельности);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сформированы навыки коммуникации с учётом принятых нормам социального взаимодействия (вступать в контакт, поддерживать и завершать его, используя невербальные и вербальные средства, соблюдение общепринятых правил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2. Развитие навыков сотрудничества с взрослыми и сверстниками в разных социальных ситуациях.</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3. Формирование готовности к самостоятельной жизни.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b/>
          <w:bCs/>
          <w:i/>
          <w:iCs/>
          <w:color w:val="333333"/>
          <w:sz w:val="24"/>
          <w:szCs w:val="24"/>
          <w:lang w:eastAsia="ru-RU"/>
        </w:rPr>
        <w:t>Возможные предметные результаты:</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i/>
          <w:iCs/>
          <w:color w:val="333333"/>
          <w:sz w:val="24"/>
          <w:szCs w:val="24"/>
          <w:lang w:eastAsia="ru-RU"/>
        </w:rPr>
        <w:t>Понимать:</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смысл жестов, графических изображений;</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слова, обозначающие объекты, предметы и явления природы, объекты рукотворного мира и деятельность человека;</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слова, обозначающие предметы (посуда, мебель, игрушки, одежда, обувь, животные, овощи, фрукты, бытовые приборы, школьные принадлежности, продукты, транспорт, птицы и др.);</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обобщающие понятия (посуда, мебель, игрушки, одежда, обувь, животные, овощи, фрукты, бытовые приборы, школьные принадлежности, продукты, транспорт, птицы и др.);</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слова, обозначающие действия предмета (пить, есть, сидеть, стоять, бегать, спать, рисовать, играть, гулять и др.);</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слова, обозначающие признак предмета (цвет, величина, форма и др.);</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слова, обозначающие признак действия, состояние (громко, тихо, быстро, медленно, хорошо, плохо, весело, грустно и др.).</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i/>
          <w:iCs/>
          <w:color w:val="333333"/>
          <w:sz w:val="24"/>
          <w:szCs w:val="24"/>
          <w:lang w:eastAsia="ru-RU"/>
        </w:rPr>
        <w:t>Уметь:</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сообщать собственное имя доступным средствами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использовать средства альтернативной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устанавливать контакт с людьми доступными средствами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приветствовать собеседника доступными средствами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поддерживать разговор доступными средствами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завершать разговор и прощаться с собеседником доступными средствами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выражать свои желания доступными средствами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обращаться с просьбой о помощи используя доступные средства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выражать согласие/несогласие используя доступные средства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выражать удовольствие/неудовольствие используя доступные средства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выражать благодарность доступными средствами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отвечать на вопросы доступными средствами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задавать вопросы доступными средствами коммуникации;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«читать» и «писать»;</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составлять предложения с изученными пиктограммами;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 пользоваться коммуникативными папками;</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lastRenderedPageBreak/>
        <w:t>- использовать усвоенный словарный материал в коммуникативных ситуациях.</w:t>
      </w:r>
    </w:p>
    <w:p w:rsidR="00B731F1" w:rsidRPr="00BA2B77" w:rsidRDefault="00B731F1"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Изучение коррекционного курса «Альтернативная коммуникация» в шестом классе направлено на формирование следующих </w:t>
      </w:r>
      <w:r w:rsidRPr="00BA2B77">
        <w:rPr>
          <w:rFonts w:ascii="Times New Roman" w:eastAsia="Times New Roman" w:hAnsi="Times New Roman" w:cs="Times New Roman"/>
          <w:b/>
          <w:bCs/>
          <w:color w:val="333333"/>
          <w:sz w:val="24"/>
          <w:szCs w:val="24"/>
          <w:lang w:eastAsia="ru-RU"/>
        </w:rPr>
        <w:t>базовых учебных действий.</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Спокойное пребывание в новой среде;</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Перемещение в новой среде без проявлений дискомфорта;</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Принятие контакта, инициированного взрослым;</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Установление контакта с педагогом и другими взрослыми, участвующими в организации учебного процесса;</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Ориентация в учебной среде (пространство, материалы, расписание) класса: нахождение индивидуального шкафа для хранения личных вещей; нахождение своего (рабочего) места за столом; нахождение своего набора индивидуальных заданий; нахождение места хранения набора индивидуальных заданий; нахождение места для отдыха; нахождение места, предназначенного для игровой деятельности; нахождение места хранения игрушек.</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Формирование учебного поведения:</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Поддержание правильной позы;</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Направленность взгляда на лицо взрослого, на выполняемое задание;</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Подражание простым движениям и действиям с предметами;</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Выполнение простых речевых инструкций (дай, возьми, встань, сядь, подними и др.);</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Использование по назначению учебных материалов;</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Выполнение простых действий с одним предметом (по подражанию);</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Выполнение действий с предметами (по подражанию);</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Выполнение соотнесения одинаковых предметов (по образцу);</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Выполнение соотнесения одинаковых картинок (по образцу);</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Выполнение простых действий по наглядным алгоритмам (расписаниям) (по образцу);</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Сидение за столом в течение определенного периода времени на групповом занятии;</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Выполнение движений и действий с предметами по подражанию и по образцу на групповом занятии;</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Выполнение речевых инструкций на групповом занятии;</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Принятие помощи учителя на групповом занятии.</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Формирование умения выполнять задания в соответствии с определенными характеристиками:</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Выполнение задания полностью (от начала до конца);</w:t>
      </w:r>
    </w:p>
    <w:p w:rsidR="00B731F1" w:rsidRPr="00BA2B77" w:rsidRDefault="00B731F1" w:rsidP="00BA2B77">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BA2B77">
        <w:rPr>
          <w:rFonts w:ascii="Times New Roman" w:eastAsia="Times New Roman" w:hAnsi="Times New Roman" w:cs="Times New Roman"/>
          <w:color w:val="333333"/>
          <w:sz w:val="24"/>
          <w:szCs w:val="24"/>
          <w:lang w:eastAsia="ru-RU"/>
        </w:rPr>
        <w:t>Переход от одного задания (операции, действия) к другому в соответствии с расписанием занятий, алгоритмом действия и т.д.</w:t>
      </w:r>
    </w:p>
    <w:p w:rsidR="00B731F1" w:rsidRPr="00BA2B77" w:rsidRDefault="00B731F1" w:rsidP="00BA2B77">
      <w:pPr>
        <w:spacing w:after="0" w:line="240" w:lineRule="auto"/>
        <w:ind w:firstLine="709"/>
        <w:jc w:val="center"/>
        <w:rPr>
          <w:rFonts w:ascii="Times New Roman" w:hAnsi="Times New Roman" w:cs="Times New Roman"/>
          <w:b/>
          <w:sz w:val="24"/>
          <w:szCs w:val="24"/>
        </w:rPr>
      </w:pPr>
      <w:r w:rsidRPr="00BA2B77">
        <w:rPr>
          <w:rFonts w:ascii="Times New Roman" w:hAnsi="Times New Roman" w:cs="Times New Roman"/>
          <w:b/>
          <w:sz w:val="24"/>
          <w:szCs w:val="24"/>
        </w:rPr>
        <w:t xml:space="preserve">5. </w:t>
      </w:r>
      <w:r w:rsidR="00BA2B77" w:rsidRPr="00BA2B77">
        <w:rPr>
          <w:rFonts w:ascii="Times New Roman" w:hAnsi="Times New Roman" w:cs="Times New Roman"/>
          <w:b/>
          <w:sz w:val="24"/>
          <w:szCs w:val="24"/>
        </w:rPr>
        <w:t xml:space="preserve">Основное содержание </w:t>
      </w:r>
      <w:r w:rsidR="00646422">
        <w:rPr>
          <w:rFonts w:ascii="Times New Roman" w:hAnsi="Times New Roman" w:cs="Times New Roman"/>
          <w:b/>
          <w:sz w:val="24"/>
          <w:szCs w:val="24"/>
        </w:rPr>
        <w:t>коррекционного курса</w:t>
      </w:r>
      <w:r w:rsidRPr="00BA2B77">
        <w:rPr>
          <w:rFonts w:ascii="Times New Roman" w:hAnsi="Times New Roman" w:cs="Times New Roman"/>
          <w:b/>
          <w:sz w:val="24"/>
          <w:szCs w:val="24"/>
        </w:rPr>
        <w:t>.</w:t>
      </w:r>
    </w:p>
    <w:p w:rsidR="00052CEA" w:rsidRPr="00BA2B77" w:rsidRDefault="00052CEA" w:rsidP="00BA2B7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BA2B77">
        <w:rPr>
          <w:rFonts w:ascii="Times New Roman" w:hAnsi="Times New Roman" w:cs="Times New Roman"/>
          <w:sz w:val="24"/>
          <w:szCs w:val="24"/>
        </w:rPr>
        <w:t xml:space="preserve">1. Коммуникация с использованием невербальных средств: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r w:rsidRPr="00BA2B77">
        <w:rPr>
          <w:rFonts w:ascii="Times New Roman" w:hAnsi="Times New Roman" w:cs="Times New Roman"/>
          <w:sz w:val="24"/>
          <w:szCs w:val="24"/>
        </w:rPr>
        <w:lastRenderedPageBreak/>
        <w:t xml:space="preserve">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 2.Развитие речи средствами невербальной коммуникации: 1.Импрессивная речь: 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 2.Экспрессия с использованием средств невербальной коммуникации: 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w:t>
      </w:r>
      <w:r w:rsidRPr="00BA2B77">
        <w:rPr>
          <w:rFonts w:ascii="Times New Roman" w:hAnsi="Times New Roman" w:cs="Times New Roman"/>
          <w:sz w:val="24"/>
          <w:szCs w:val="24"/>
        </w:rPr>
        <w:lastRenderedPageBreak/>
        <w:t>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 3. Чтение и письмо. 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Ожидаемые результаты освоения коррекционного курса: Использование взгляда как средство коммуникации. Использование мимики как средство коммуникации. Использование жеста как средство коммуникации. Использование звука как средство коммуникации. Использование предмета как средство коммуникации. Использование графических изображений/символов как средство коммуникации. Использование таблицы букв как средство коммуникации. Использование карточек с напечатанными словами как средство коммуникации. Использование набора букв как средство коммуникации. Использование компьютера как средство коммуникации.</w:t>
      </w:r>
    </w:p>
    <w:p w:rsidR="007A47F0" w:rsidRDefault="00BA2B77" w:rsidP="00BA2B7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Тематическое планирование.</w:t>
      </w:r>
    </w:p>
    <w:p w:rsidR="00BA2B77" w:rsidRDefault="00BA2B77" w:rsidP="00BA2B77">
      <w:pPr>
        <w:spacing w:after="0" w:line="240" w:lineRule="auto"/>
        <w:ind w:firstLine="709"/>
        <w:jc w:val="center"/>
        <w:rPr>
          <w:rFonts w:ascii="Times New Roman" w:hAnsi="Times New Roman" w:cs="Times New Roman"/>
          <w:b/>
          <w:sz w:val="24"/>
          <w:szCs w:val="24"/>
        </w:rPr>
      </w:pPr>
    </w:p>
    <w:tbl>
      <w:tblPr>
        <w:tblStyle w:val="a8"/>
        <w:tblW w:w="10314" w:type="dxa"/>
        <w:tblLayout w:type="fixed"/>
        <w:tblLook w:val="04A0" w:firstRow="1" w:lastRow="0" w:firstColumn="1" w:lastColumn="0" w:noHBand="0" w:noVBand="1"/>
      </w:tblPr>
      <w:tblGrid>
        <w:gridCol w:w="594"/>
        <w:gridCol w:w="3342"/>
        <w:gridCol w:w="1134"/>
        <w:gridCol w:w="5244"/>
      </w:tblGrid>
      <w:tr w:rsidR="00AC55D1" w:rsidRPr="00244055" w:rsidTr="00AC55D1">
        <w:tc>
          <w:tcPr>
            <w:tcW w:w="594" w:type="dxa"/>
            <w:vAlign w:val="center"/>
          </w:tcPr>
          <w:p w:rsidR="00AC55D1" w:rsidRPr="00244055" w:rsidRDefault="00AC55D1" w:rsidP="00214641">
            <w:pPr>
              <w:tabs>
                <w:tab w:val="left" w:pos="284"/>
                <w:tab w:val="left" w:pos="1701"/>
              </w:tabs>
              <w:spacing w:line="360" w:lineRule="auto"/>
              <w:jc w:val="center"/>
              <w:rPr>
                <w:rFonts w:ascii="Times New Roman" w:hAnsi="Times New Roman" w:cs="Times New Roman"/>
                <w:sz w:val="24"/>
                <w:szCs w:val="24"/>
              </w:rPr>
            </w:pPr>
            <w:r w:rsidRPr="00244055">
              <w:rPr>
                <w:rFonts w:ascii="Times New Roman" w:hAnsi="Times New Roman" w:cs="Times New Roman"/>
                <w:sz w:val="24"/>
                <w:szCs w:val="24"/>
              </w:rPr>
              <w:t>№</w:t>
            </w:r>
          </w:p>
          <w:p w:rsidR="00AC55D1" w:rsidRPr="00244055" w:rsidRDefault="00AC55D1" w:rsidP="00214641">
            <w:pPr>
              <w:tabs>
                <w:tab w:val="left" w:pos="284"/>
                <w:tab w:val="left" w:pos="1701"/>
              </w:tabs>
              <w:spacing w:line="360" w:lineRule="auto"/>
              <w:jc w:val="center"/>
              <w:rPr>
                <w:rFonts w:ascii="Times New Roman" w:hAnsi="Times New Roman" w:cs="Times New Roman"/>
                <w:sz w:val="24"/>
                <w:szCs w:val="24"/>
              </w:rPr>
            </w:pPr>
            <w:r w:rsidRPr="00244055">
              <w:rPr>
                <w:rFonts w:ascii="Times New Roman" w:hAnsi="Times New Roman" w:cs="Times New Roman"/>
                <w:sz w:val="24"/>
                <w:szCs w:val="24"/>
              </w:rPr>
              <w:t>п/п</w:t>
            </w:r>
          </w:p>
        </w:tc>
        <w:tc>
          <w:tcPr>
            <w:tcW w:w="3342" w:type="dxa"/>
            <w:vAlign w:val="center"/>
          </w:tcPr>
          <w:p w:rsidR="00AC55D1" w:rsidRPr="00244055" w:rsidRDefault="00AC55D1" w:rsidP="00214641">
            <w:pPr>
              <w:tabs>
                <w:tab w:val="left" w:pos="284"/>
                <w:tab w:val="left" w:pos="1701"/>
              </w:tabs>
              <w:spacing w:line="360" w:lineRule="auto"/>
              <w:jc w:val="center"/>
              <w:rPr>
                <w:rFonts w:ascii="Times New Roman" w:hAnsi="Times New Roman" w:cs="Times New Roman"/>
                <w:sz w:val="24"/>
                <w:szCs w:val="24"/>
              </w:rPr>
            </w:pPr>
            <w:r w:rsidRPr="00244055">
              <w:rPr>
                <w:rFonts w:ascii="Times New Roman" w:hAnsi="Times New Roman" w:cs="Times New Roman"/>
                <w:sz w:val="24"/>
                <w:szCs w:val="24"/>
              </w:rPr>
              <w:t>Тема урока</w:t>
            </w:r>
          </w:p>
        </w:tc>
        <w:tc>
          <w:tcPr>
            <w:tcW w:w="1134" w:type="dxa"/>
            <w:vAlign w:val="center"/>
          </w:tcPr>
          <w:p w:rsidR="00AC55D1" w:rsidRPr="006B6BF8" w:rsidRDefault="006B6BF8" w:rsidP="006B6BF8">
            <w:pPr>
              <w:pStyle w:val="a9"/>
              <w:jc w:val="center"/>
              <w:rPr>
                <w:rFonts w:ascii="Times New Roman" w:hAnsi="Times New Roman" w:cs="Times New Roman"/>
                <w:sz w:val="24"/>
                <w:szCs w:val="24"/>
              </w:rPr>
            </w:pPr>
            <w:r w:rsidRPr="006B6BF8">
              <w:rPr>
                <w:rFonts w:ascii="Times New Roman" w:hAnsi="Times New Roman" w:cs="Times New Roman"/>
                <w:sz w:val="24"/>
              </w:rPr>
              <w:t>Сроки проведения</w:t>
            </w:r>
          </w:p>
        </w:tc>
        <w:tc>
          <w:tcPr>
            <w:tcW w:w="5244" w:type="dxa"/>
            <w:vAlign w:val="center"/>
          </w:tcPr>
          <w:p w:rsidR="00AC55D1" w:rsidRPr="00244055" w:rsidRDefault="00721498" w:rsidP="00214641">
            <w:pPr>
              <w:tabs>
                <w:tab w:val="left" w:pos="284"/>
                <w:tab w:val="left" w:pos="1701"/>
              </w:tabs>
              <w:spacing w:line="360" w:lineRule="auto"/>
              <w:jc w:val="center"/>
              <w:rPr>
                <w:rFonts w:ascii="Times New Roman" w:hAnsi="Times New Roman" w:cs="Times New Roman"/>
                <w:sz w:val="24"/>
                <w:szCs w:val="24"/>
              </w:rPr>
            </w:pPr>
            <w:r>
              <w:rPr>
                <w:rStyle w:val="Hyperlink0"/>
                <w:rFonts w:ascii="Times New Roman" w:hAnsi="Times New Roman" w:cs="Times New Roman"/>
                <w:sz w:val="24"/>
                <w:szCs w:val="24"/>
              </w:rPr>
              <w:t>Элементы содержания</w:t>
            </w:r>
          </w:p>
        </w:tc>
      </w:tr>
      <w:tr w:rsidR="00AC55D1" w:rsidRPr="00721498" w:rsidTr="00AC55D1">
        <w:trPr>
          <w:trHeight w:val="996"/>
        </w:trPr>
        <w:tc>
          <w:tcPr>
            <w:tcW w:w="594" w:type="dxa"/>
          </w:tcPr>
          <w:p w:rsidR="00AC55D1" w:rsidRPr="00721498" w:rsidRDefault="00AC55D1" w:rsidP="00214641">
            <w:pPr>
              <w:spacing w:line="360" w:lineRule="auto"/>
              <w:rPr>
                <w:rFonts w:ascii="Times New Roman" w:hAnsi="Times New Roman" w:cs="Times New Roman"/>
                <w:sz w:val="24"/>
                <w:szCs w:val="24"/>
              </w:rPr>
            </w:pPr>
            <w:r w:rsidRPr="00721498">
              <w:rPr>
                <w:rFonts w:ascii="Times New Roman" w:hAnsi="Times New Roman" w:cs="Times New Roman"/>
                <w:sz w:val="24"/>
                <w:szCs w:val="24"/>
              </w:rPr>
              <w:t>1</w:t>
            </w:r>
          </w:p>
        </w:tc>
        <w:tc>
          <w:tcPr>
            <w:tcW w:w="3342" w:type="dxa"/>
          </w:tcPr>
          <w:p w:rsidR="00AC55D1" w:rsidRPr="00721498" w:rsidRDefault="00AC55D1" w:rsidP="00214641">
            <w:pPr>
              <w:spacing w:line="360" w:lineRule="auto"/>
              <w:rPr>
                <w:rFonts w:ascii="Times New Roman" w:hAnsi="Times New Roman" w:cs="Times New Roman"/>
                <w:sz w:val="24"/>
                <w:szCs w:val="24"/>
              </w:rPr>
            </w:pPr>
            <w:r w:rsidRPr="00721498">
              <w:rPr>
                <w:rFonts w:ascii="Times New Roman" w:hAnsi="Times New Roman" w:cs="Times New Roman"/>
                <w:sz w:val="24"/>
                <w:szCs w:val="24"/>
              </w:rPr>
              <w:t xml:space="preserve">Культура общения: приветствие, прощание </w:t>
            </w:r>
          </w:p>
        </w:tc>
        <w:tc>
          <w:tcPr>
            <w:tcW w:w="1134" w:type="dxa"/>
          </w:tcPr>
          <w:p w:rsidR="00AC55D1" w:rsidRPr="00721498" w:rsidRDefault="006B6BF8" w:rsidP="00214641">
            <w:pPr>
              <w:spacing w:line="360" w:lineRule="auto"/>
              <w:jc w:val="center"/>
              <w:rPr>
                <w:rFonts w:ascii="Times New Roman" w:hAnsi="Times New Roman" w:cs="Times New Roman"/>
                <w:sz w:val="24"/>
                <w:szCs w:val="24"/>
              </w:rPr>
            </w:pPr>
            <w:r w:rsidRPr="00721498">
              <w:rPr>
                <w:rFonts w:ascii="Times New Roman" w:hAnsi="Times New Roman" w:cs="Times New Roman"/>
                <w:sz w:val="24"/>
                <w:szCs w:val="24"/>
              </w:rPr>
              <w:t>1 –</w:t>
            </w:r>
            <w:r w:rsidR="00343D9E" w:rsidRPr="00721498">
              <w:rPr>
                <w:rFonts w:ascii="Times New Roman" w:hAnsi="Times New Roman" w:cs="Times New Roman"/>
                <w:sz w:val="24"/>
                <w:szCs w:val="24"/>
              </w:rPr>
              <w:t xml:space="preserve"> 9</w:t>
            </w:r>
            <w:r w:rsidRPr="00721498">
              <w:rPr>
                <w:rFonts w:ascii="Times New Roman" w:hAnsi="Times New Roman" w:cs="Times New Roman"/>
                <w:sz w:val="24"/>
                <w:szCs w:val="24"/>
              </w:rPr>
              <w:t>.09</w:t>
            </w:r>
          </w:p>
        </w:tc>
        <w:tc>
          <w:tcPr>
            <w:tcW w:w="5244" w:type="dxa"/>
          </w:tcPr>
          <w:p w:rsidR="00AC55D1" w:rsidRPr="00721498" w:rsidRDefault="00721498" w:rsidP="00721498">
            <w:pPr>
              <w:jc w:val="both"/>
              <w:rPr>
                <w:rFonts w:ascii="Times New Roman" w:hAnsi="Times New Roman" w:cs="Times New Roman"/>
                <w:sz w:val="24"/>
              </w:rPr>
            </w:pPr>
            <w:r w:rsidRPr="00721498">
              <w:rPr>
                <w:rFonts w:ascii="Times New Roman" w:hAnsi="Times New Roman" w:cs="Times New Roman"/>
                <w:sz w:val="24"/>
              </w:rPr>
              <w:t>Упражнение на развитие дыхания.  Артикуляционное упражнение. Пальчиковая гимнастика. Указывать взглядом на объект при выражении своих желаний, ответе на вопрос. Динамическое упражнение (физ минутка).   Приветствие, прощание с  собеседником жестом, звуком (словом).</w:t>
            </w:r>
          </w:p>
        </w:tc>
      </w:tr>
      <w:tr w:rsidR="00AC55D1" w:rsidRPr="00244055" w:rsidTr="00AC55D1">
        <w:tc>
          <w:tcPr>
            <w:tcW w:w="594" w:type="dxa"/>
          </w:tcPr>
          <w:p w:rsidR="00AC55D1" w:rsidRPr="00244055" w:rsidRDefault="00AC55D1"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2</w:t>
            </w:r>
          </w:p>
        </w:tc>
        <w:tc>
          <w:tcPr>
            <w:tcW w:w="3342" w:type="dxa"/>
          </w:tcPr>
          <w:p w:rsidR="00AC55D1" w:rsidRPr="00244055" w:rsidRDefault="00AC55D1"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Мимика лица. Установление зрительного контакта с собеседником.</w:t>
            </w:r>
          </w:p>
        </w:tc>
        <w:tc>
          <w:tcPr>
            <w:tcW w:w="1134" w:type="dxa"/>
          </w:tcPr>
          <w:p w:rsidR="00AC55D1" w:rsidRPr="00244055" w:rsidRDefault="00343D9E" w:rsidP="00D60E77">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r w:rsidR="00D60E77">
              <w:rPr>
                <w:rFonts w:ascii="Times New Roman" w:hAnsi="Times New Roman" w:cs="Times New Roman"/>
                <w:sz w:val="24"/>
                <w:szCs w:val="24"/>
              </w:rPr>
              <w:t xml:space="preserve"> -</w:t>
            </w:r>
            <w:r>
              <w:rPr>
                <w:rFonts w:ascii="Times New Roman" w:hAnsi="Times New Roman" w:cs="Times New Roman"/>
                <w:sz w:val="24"/>
                <w:szCs w:val="24"/>
              </w:rPr>
              <w:t>23</w:t>
            </w:r>
            <w:r w:rsidR="006B6BF8">
              <w:rPr>
                <w:rFonts w:ascii="Times New Roman" w:hAnsi="Times New Roman" w:cs="Times New Roman"/>
                <w:sz w:val="24"/>
                <w:szCs w:val="24"/>
              </w:rPr>
              <w:t>.09</w:t>
            </w:r>
          </w:p>
        </w:tc>
        <w:tc>
          <w:tcPr>
            <w:tcW w:w="5244" w:type="dxa"/>
          </w:tcPr>
          <w:p w:rsidR="00721498" w:rsidRPr="00721498" w:rsidRDefault="00721498" w:rsidP="00721498">
            <w:pPr>
              <w:pStyle w:val="a9"/>
              <w:jc w:val="both"/>
              <w:rPr>
                <w:rFonts w:ascii="Times New Roman" w:hAnsi="Times New Roman" w:cs="Times New Roman"/>
              </w:rPr>
            </w:pPr>
            <w:r w:rsidRPr="00721498">
              <w:rPr>
                <w:rFonts w:ascii="Times New Roman" w:hAnsi="Times New Roman" w:cs="Times New Roman"/>
              </w:rPr>
              <w:t xml:space="preserve">Упражнение на развитие дыхания.  Артикуляционное упражнение. Пальчиковая гимнастика. Выражать мимикой согласия (несогласия), удовлетворения </w:t>
            </w:r>
          </w:p>
          <w:p w:rsidR="00AC55D1" w:rsidRDefault="00721498" w:rsidP="00721498">
            <w:pPr>
              <w:pStyle w:val="a9"/>
              <w:jc w:val="both"/>
            </w:pPr>
            <w:r w:rsidRPr="00721498">
              <w:rPr>
                <w:rFonts w:ascii="Times New Roman" w:hAnsi="Times New Roman" w:cs="Times New Roman"/>
              </w:rPr>
              <w:t>(неудовлетворения). Выполнять практические инструкции учителя.</w:t>
            </w:r>
          </w:p>
        </w:tc>
      </w:tr>
      <w:tr w:rsidR="00721498" w:rsidRPr="00244055" w:rsidTr="00AC55D1">
        <w:trPr>
          <w:trHeight w:val="291"/>
        </w:trPr>
        <w:tc>
          <w:tcPr>
            <w:tcW w:w="594"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3</w:t>
            </w:r>
          </w:p>
        </w:tc>
        <w:tc>
          <w:tcPr>
            <w:tcW w:w="3342"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Приветствие и прощание</w:t>
            </w:r>
          </w:p>
        </w:tc>
        <w:tc>
          <w:tcPr>
            <w:tcW w:w="1134" w:type="dxa"/>
          </w:tcPr>
          <w:p w:rsidR="00721498" w:rsidRPr="00244055" w:rsidRDefault="00721498"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26-7.10</w:t>
            </w:r>
          </w:p>
        </w:tc>
        <w:tc>
          <w:tcPr>
            <w:tcW w:w="5244" w:type="dxa"/>
          </w:tcPr>
          <w:p w:rsidR="00721498" w:rsidRPr="00721498" w:rsidRDefault="00721498" w:rsidP="00721498">
            <w:pPr>
              <w:pStyle w:val="a9"/>
              <w:jc w:val="both"/>
              <w:rPr>
                <w:rFonts w:ascii="Times New Roman" w:hAnsi="Times New Roman" w:cs="Times New Roman"/>
                <w:sz w:val="24"/>
              </w:rPr>
            </w:pPr>
            <w:r w:rsidRPr="00721498">
              <w:rPr>
                <w:rFonts w:ascii="Times New Roman" w:hAnsi="Times New Roman" w:cs="Times New Roman"/>
                <w:sz w:val="24"/>
              </w:rPr>
              <w:t>Упражнение на развитие дыхания.  Артикуляционное упражнение. Пальчиковая гимнастика. Практические упражнения по инструкции учителя, приветствие           (прощание) с использованием мимики</w:t>
            </w:r>
          </w:p>
        </w:tc>
      </w:tr>
      <w:tr w:rsidR="00721498" w:rsidRPr="00244055" w:rsidTr="00AC55D1">
        <w:trPr>
          <w:trHeight w:val="723"/>
        </w:trPr>
        <w:tc>
          <w:tcPr>
            <w:tcW w:w="594"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4</w:t>
            </w:r>
          </w:p>
        </w:tc>
        <w:tc>
          <w:tcPr>
            <w:tcW w:w="3342"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Умение просить о помощи.</w:t>
            </w:r>
          </w:p>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Выражение благодарности.</w:t>
            </w:r>
          </w:p>
        </w:tc>
        <w:tc>
          <w:tcPr>
            <w:tcW w:w="1134" w:type="dxa"/>
          </w:tcPr>
          <w:p w:rsidR="00721498" w:rsidRPr="00244055" w:rsidRDefault="00721498"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10-14.10</w:t>
            </w:r>
          </w:p>
        </w:tc>
        <w:tc>
          <w:tcPr>
            <w:tcW w:w="5244" w:type="dxa"/>
          </w:tcPr>
          <w:p w:rsidR="00721498" w:rsidRPr="00721498" w:rsidRDefault="00721498" w:rsidP="00721498">
            <w:pPr>
              <w:pStyle w:val="a9"/>
              <w:jc w:val="both"/>
              <w:rPr>
                <w:rFonts w:ascii="Times New Roman" w:hAnsi="Times New Roman" w:cs="Times New Roman"/>
                <w:sz w:val="24"/>
              </w:rPr>
            </w:pPr>
            <w:r w:rsidRPr="00721498">
              <w:rPr>
                <w:rFonts w:ascii="Times New Roman" w:hAnsi="Times New Roman" w:cs="Times New Roman"/>
                <w:sz w:val="24"/>
              </w:rPr>
              <w:t>Упражнение на развитие дыхания. Артикуляционное упражнение.  Пальчиковая гимнастика.  Обращение с просьбой о помощи с помощью жеста, звука (слова).</w:t>
            </w:r>
          </w:p>
          <w:p w:rsidR="00721498" w:rsidRPr="00721498" w:rsidRDefault="00721498" w:rsidP="00721498">
            <w:pPr>
              <w:pStyle w:val="a9"/>
              <w:jc w:val="both"/>
              <w:rPr>
                <w:rFonts w:ascii="Times New Roman" w:hAnsi="Times New Roman" w:cs="Times New Roman"/>
                <w:sz w:val="24"/>
              </w:rPr>
            </w:pPr>
            <w:r w:rsidRPr="00721498">
              <w:rPr>
                <w:rFonts w:ascii="Times New Roman" w:hAnsi="Times New Roman" w:cs="Times New Roman"/>
                <w:sz w:val="24"/>
              </w:rPr>
              <w:t>Игра «Спасибо».</w:t>
            </w:r>
          </w:p>
        </w:tc>
      </w:tr>
      <w:tr w:rsidR="00721498" w:rsidRPr="00244055" w:rsidTr="00AC55D1">
        <w:tc>
          <w:tcPr>
            <w:tcW w:w="594"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5</w:t>
            </w:r>
          </w:p>
        </w:tc>
        <w:tc>
          <w:tcPr>
            <w:tcW w:w="3342"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Выражение благодарности с использованием графического изображения.</w:t>
            </w:r>
          </w:p>
        </w:tc>
        <w:tc>
          <w:tcPr>
            <w:tcW w:w="1134" w:type="dxa"/>
          </w:tcPr>
          <w:p w:rsidR="00721498" w:rsidRPr="00244055" w:rsidRDefault="00721498"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17-21.10</w:t>
            </w:r>
          </w:p>
        </w:tc>
        <w:tc>
          <w:tcPr>
            <w:tcW w:w="5244" w:type="dxa"/>
          </w:tcPr>
          <w:p w:rsidR="00721498" w:rsidRPr="00721498" w:rsidRDefault="00721498" w:rsidP="00721498">
            <w:pPr>
              <w:pStyle w:val="a9"/>
              <w:jc w:val="both"/>
              <w:rPr>
                <w:rFonts w:ascii="Times New Roman" w:hAnsi="Times New Roman" w:cs="Times New Roman"/>
                <w:sz w:val="24"/>
              </w:rPr>
            </w:pPr>
            <w:r w:rsidRPr="00721498">
              <w:rPr>
                <w:rFonts w:ascii="Times New Roman" w:hAnsi="Times New Roman" w:cs="Times New Roman"/>
                <w:sz w:val="24"/>
              </w:rPr>
              <w:t xml:space="preserve">Упражнение на развитие дыхания.  Артикуляционное упражнение. Пальчиковая гимнастика. Упражнение -  выражение согласия (несогласия) с использованием графического изображения фотография, пиктограмма. </w:t>
            </w:r>
          </w:p>
        </w:tc>
      </w:tr>
      <w:tr w:rsidR="00721498" w:rsidRPr="00244055" w:rsidTr="00AC55D1">
        <w:tc>
          <w:tcPr>
            <w:tcW w:w="594"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6</w:t>
            </w:r>
          </w:p>
        </w:tc>
        <w:tc>
          <w:tcPr>
            <w:tcW w:w="3342"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«Я и мои жесты». Выражение своих желаний звуком, жестом, словом</w:t>
            </w:r>
          </w:p>
        </w:tc>
        <w:tc>
          <w:tcPr>
            <w:tcW w:w="1134" w:type="dxa"/>
          </w:tcPr>
          <w:p w:rsidR="00721498" w:rsidRPr="00244055" w:rsidRDefault="00721498"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24-28.10</w:t>
            </w:r>
          </w:p>
        </w:tc>
        <w:tc>
          <w:tcPr>
            <w:tcW w:w="5244" w:type="dxa"/>
          </w:tcPr>
          <w:p w:rsidR="00721498" w:rsidRPr="00721498" w:rsidRDefault="00721498" w:rsidP="00721498">
            <w:pPr>
              <w:pStyle w:val="a9"/>
              <w:jc w:val="both"/>
              <w:rPr>
                <w:rFonts w:ascii="Times New Roman" w:hAnsi="Times New Roman" w:cs="Times New Roman"/>
                <w:sz w:val="24"/>
              </w:rPr>
            </w:pPr>
            <w:r w:rsidRPr="00721498">
              <w:rPr>
                <w:rFonts w:ascii="Times New Roman" w:hAnsi="Times New Roman" w:cs="Times New Roman"/>
                <w:sz w:val="24"/>
              </w:rPr>
              <w:t>Упражнение на развитие дыхания.  Артикуляционное упражнение. Пальчиковая гимнастика. Практические упражнения - выражать жестом согласия благодарности, своих желаний</w:t>
            </w:r>
          </w:p>
        </w:tc>
      </w:tr>
      <w:tr w:rsidR="00721498" w:rsidRPr="00244055" w:rsidTr="00AC55D1">
        <w:tc>
          <w:tcPr>
            <w:tcW w:w="594"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7</w:t>
            </w:r>
          </w:p>
        </w:tc>
        <w:tc>
          <w:tcPr>
            <w:tcW w:w="3342"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 xml:space="preserve">«Я и мои жесты». </w:t>
            </w:r>
            <w:r w:rsidRPr="00244055">
              <w:rPr>
                <w:rFonts w:ascii="Times New Roman" w:hAnsi="Times New Roman" w:cs="Times New Roman"/>
                <w:sz w:val="24"/>
                <w:szCs w:val="24"/>
              </w:rPr>
              <w:lastRenderedPageBreak/>
              <w:t>Привлечение к себе внимания звуком, жестом, словом</w:t>
            </w:r>
          </w:p>
        </w:tc>
        <w:tc>
          <w:tcPr>
            <w:tcW w:w="1134" w:type="dxa"/>
          </w:tcPr>
          <w:p w:rsidR="00721498" w:rsidRPr="00244055" w:rsidRDefault="00721498"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7-11.11</w:t>
            </w:r>
          </w:p>
        </w:tc>
        <w:tc>
          <w:tcPr>
            <w:tcW w:w="5244" w:type="dxa"/>
          </w:tcPr>
          <w:p w:rsidR="00721498" w:rsidRPr="00721498" w:rsidRDefault="00721498" w:rsidP="00721498">
            <w:pPr>
              <w:jc w:val="both"/>
              <w:rPr>
                <w:rFonts w:ascii="Times New Roman" w:hAnsi="Times New Roman" w:cs="Times New Roman"/>
                <w:sz w:val="24"/>
              </w:rPr>
            </w:pPr>
            <w:r w:rsidRPr="00721498">
              <w:rPr>
                <w:rFonts w:ascii="Times New Roman" w:hAnsi="Times New Roman" w:cs="Times New Roman"/>
                <w:sz w:val="24"/>
              </w:rPr>
              <w:t xml:space="preserve">Упражнение на развитие дыхания.  Артикуляционное упражнение. Пальчиковая </w:t>
            </w:r>
            <w:r w:rsidRPr="00721498">
              <w:rPr>
                <w:rFonts w:ascii="Times New Roman" w:hAnsi="Times New Roman" w:cs="Times New Roman"/>
                <w:sz w:val="24"/>
              </w:rPr>
              <w:lastRenderedPageBreak/>
              <w:t>гимнастика. Практические упражнения - обращение за помощью с использованием жеста</w:t>
            </w:r>
          </w:p>
        </w:tc>
      </w:tr>
      <w:tr w:rsidR="00721498" w:rsidRPr="00244055" w:rsidTr="00AC55D1">
        <w:tc>
          <w:tcPr>
            <w:tcW w:w="594"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lastRenderedPageBreak/>
              <w:t>8</w:t>
            </w:r>
          </w:p>
        </w:tc>
        <w:tc>
          <w:tcPr>
            <w:tcW w:w="3342"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Люди и имена</w:t>
            </w:r>
          </w:p>
        </w:tc>
        <w:tc>
          <w:tcPr>
            <w:tcW w:w="1134" w:type="dxa"/>
          </w:tcPr>
          <w:p w:rsidR="00721498" w:rsidRPr="00244055" w:rsidRDefault="00721498"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14-18.11</w:t>
            </w:r>
          </w:p>
        </w:tc>
        <w:tc>
          <w:tcPr>
            <w:tcW w:w="5244" w:type="dxa"/>
          </w:tcPr>
          <w:p w:rsidR="00721498" w:rsidRPr="00721498" w:rsidRDefault="00721498" w:rsidP="00721498">
            <w:pPr>
              <w:jc w:val="both"/>
              <w:rPr>
                <w:rFonts w:ascii="Times New Roman" w:hAnsi="Times New Roman" w:cs="Times New Roman"/>
                <w:sz w:val="24"/>
              </w:rPr>
            </w:pPr>
            <w:r w:rsidRPr="00721498">
              <w:rPr>
                <w:rFonts w:ascii="Times New Roman" w:hAnsi="Times New Roman" w:cs="Times New Roman"/>
                <w:sz w:val="24"/>
              </w:rPr>
              <w:t>Упражнение на развитие дыхания. Артикуляционное упражнение . Рассматривание сюжетных картинок (девочка, мальчик). Игра «Кого как зовут» на умение различать женские и мужские имена (с использованием карточек-символов).</w:t>
            </w:r>
          </w:p>
        </w:tc>
      </w:tr>
      <w:tr w:rsidR="00721498" w:rsidRPr="00244055" w:rsidTr="00AC55D1">
        <w:tc>
          <w:tcPr>
            <w:tcW w:w="594"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9</w:t>
            </w:r>
          </w:p>
        </w:tc>
        <w:tc>
          <w:tcPr>
            <w:tcW w:w="3342" w:type="dxa"/>
          </w:tcPr>
          <w:p w:rsidR="00721498" w:rsidRPr="00244055" w:rsidRDefault="00721498" w:rsidP="00214641">
            <w:pPr>
              <w:spacing w:line="360" w:lineRule="auto"/>
              <w:rPr>
                <w:rFonts w:ascii="Times New Roman" w:hAnsi="Times New Roman" w:cs="Times New Roman"/>
                <w:sz w:val="24"/>
                <w:szCs w:val="24"/>
              </w:rPr>
            </w:pPr>
            <w:r w:rsidRPr="00244055">
              <w:rPr>
                <w:rFonts w:ascii="Times New Roman" w:hAnsi="Times New Roman" w:cs="Times New Roman"/>
                <w:sz w:val="24"/>
                <w:szCs w:val="24"/>
              </w:rPr>
              <w:t>Моя семья</w:t>
            </w:r>
          </w:p>
        </w:tc>
        <w:tc>
          <w:tcPr>
            <w:tcW w:w="1134" w:type="dxa"/>
          </w:tcPr>
          <w:p w:rsidR="00721498" w:rsidRPr="00244055" w:rsidRDefault="00721498" w:rsidP="00343D9E">
            <w:pPr>
              <w:spacing w:line="360" w:lineRule="auto"/>
              <w:jc w:val="center"/>
              <w:rPr>
                <w:rFonts w:ascii="Times New Roman" w:hAnsi="Times New Roman" w:cs="Times New Roman"/>
                <w:sz w:val="24"/>
                <w:szCs w:val="24"/>
              </w:rPr>
            </w:pPr>
            <w:r>
              <w:rPr>
                <w:rFonts w:ascii="Times New Roman" w:hAnsi="Times New Roman" w:cs="Times New Roman"/>
                <w:sz w:val="24"/>
                <w:szCs w:val="24"/>
              </w:rPr>
              <w:t>21-25.11</w:t>
            </w:r>
          </w:p>
        </w:tc>
        <w:tc>
          <w:tcPr>
            <w:tcW w:w="5244" w:type="dxa"/>
          </w:tcPr>
          <w:p w:rsidR="00721498" w:rsidRPr="00721498" w:rsidRDefault="00721498" w:rsidP="00721498">
            <w:pPr>
              <w:pStyle w:val="a9"/>
              <w:jc w:val="both"/>
              <w:rPr>
                <w:rFonts w:ascii="Times New Roman" w:hAnsi="Times New Roman" w:cs="Times New Roman"/>
                <w:sz w:val="24"/>
              </w:rPr>
            </w:pPr>
            <w:r w:rsidRPr="00721498">
              <w:rPr>
                <w:rFonts w:ascii="Times New Roman" w:hAnsi="Times New Roman" w:cs="Times New Roman"/>
                <w:sz w:val="24"/>
              </w:rPr>
              <w:t>Упражнение на развитие дыхания. Артикуляционное упражнение.</w:t>
            </w:r>
          </w:p>
          <w:p w:rsidR="00721498" w:rsidRPr="00721498" w:rsidRDefault="00721498" w:rsidP="00721498">
            <w:pPr>
              <w:pStyle w:val="a9"/>
              <w:jc w:val="both"/>
              <w:rPr>
                <w:rFonts w:ascii="Times New Roman" w:hAnsi="Times New Roman" w:cs="Times New Roman"/>
                <w:sz w:val="24"/>
              </w:rPr>
            </w:pPr>
            <w:r w:rsidRPr="00721498">
              <w:rPr>
                <w:rFonts w:ascii="Times New Roman" w:hAnsi="Times New Roman" w:cs="Times New Roman"/>
                <w:sz w:val="24"/>
              </w:rPr>
              <w:t>Пальчиковая гимнастика. Рассматривание сюжетных картинок «Семья». Различать по звуковому составу слов (мама, папа, дядя, тетя), показывать на картинках.</w:t>
            </w:r>
          </w:p>
          <w:p w:rsidR="00721498" w:rsidRPr="00C70ABF" w:rsidRDefault="00721498" w:rsidP="00214641"/>
        </w:tc>
      </w:tr>
      <w:tr w:rsidR="00AC55D1" w:rsidRPr="00AC55D1" w:rsidTr="00AC55D1">
        <w:tc>
          <w:tcPr>
            <w:tcW w:w="594" w:type="dxa"/>
          </w:tcPr>
          <w:p w:rsidR="00AC55D1" w:rsidRPr="00AC55D1" w:rsidRDefault="00AC55D1" w:rsidP="00214641">
            <w:pPr>
              <w:spacing w:line="360" w:lineRule="auto"/>
              <w:rPr>
                <w:rFonts w:ascii="Times New Roman" w:hAnsi="Times New Roman" w:cs="Times New Roman"/>
                <w:sz w:val="24"/>
                <w:szCs w:val="24"/>
              </w:rPr>
            </w:pPr>
            <w:r w:rsidRPr="00AC55D1">
              <w:rPr>
                <w:rFonts w:ascii="Times New Roman" w:hAnsi="Times New Roman" w:cs="Times New Roman"/>
                <w:sz w:val="24"/>
                <w:szCs w:val="24"/>
              </w:rPr>
              <w:t>1</w:t>
            </w:r>
            <w:r w:rsidR="00BA395B">
              <w:rPr>
                <w:rFonts w:ascii="Times New Roman" w:hAnsi="Times New Roman" w:cs="Times New Roman"/>
                <w:sz w:val="24"/>
                <w:szCs w:val="24"/>
              </w:rPr>
              <w:t>0</w:t>
            </w:r>
          </w:p>
        </w:tc>
        <w:tc>
          <w:tcPr>
            <w:tcW w:w="3342" w:type="dxa"/>
          </w:tcPr>
          <w:p w:rsidR="00AC55D1" w:rsidRPr="00343D9E" w:rsidRDefault="00343D9E" w:rsidP="00343D9E">
            <w:pPr>
              <w:pStyle w:val="a9"/>
              <w:rPr>
                <w:rFonts w:ascii="Times New Roman" w:hAnsi="Times New Roman" w:cs="Times New Roman"/>
                <w:sz w:val="24"/>
                <w:szCs w:val="24"/>
              </w:rPr>
            </w:pPr>
            <w:r w:rsidRPr="00343D9E">
              <w:rPr>
                <w:rFonts w:ascii="Times New Roman" w:hAnsi="Times New Roman" w:cs="Times New Roman"/>
                <w:sz w:val="24"/>
                <w:shd w:val="clear" w:color="auto" w:fill="FFFFFF"/>
              </w:rPr>
              <w:t>Коммуникативное взаимодействие по теме « Ребенок в столовой».</w:t>
            </w:r>
          </w:p>
        </w:tc>
        <w:tc>
          <w:tcPr>
            <w:tcW w:w="1134" w:type="dxa"/>
          </w:tcPr>
          <w:p w:rsidR="00AC55D1" w:rsidRDefault="00343D9E"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28-2.12</w:t>
            </w:r>
          </w:p>
          <w:p w:rsidR="00343D9E" w:rsidRPr="00AC55D1" w:rsidRDefault="00343D9E"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5-9.12</w:t>
            </w:r>
          </w:p>
        </w:tc>
        <w:tc>
          <w:tcPr>
            <w:tcW w:w="5244" w:type="dxa"/>
          </w:tcPr>
          <w:p w:rsidR="00721498" w:rsidRPr="00721498" w:rsidRDefault="00721498" w:rsidP="00721498">
            <w:pPr>
              <w:pStyle w:val="a9"/>
              <w:jc w:val="both"/>
              <w:rPr>
                <w:rFonts w:ascii="Times New Roman" w:hAnsi="Times New Roman" w:cs="Times New Roman"/>
                <w:sz w:val="20"/>
              </w:rPr>
            </w:pPr>
            <w:r w:rsidRPr="00721498">
              <w:rPr>
                <w:rStyle w:val="c4"/>
                <w:rFonts w:ascii="Times New Roman" w:hAnsi="Times New Roman" w:cs="Times New Roman"/>
                <w:color w:val="000000"/>
                <w:sz w:val="24"/>
                <w:szCs w:val="28"/>
              </w:rPr>
              <w:t>Формирование правил поведения и соблюдение этих правил в общественном месте.</w:t>
            </w:r>
          </w:p>
          <w:p w:rsidR="00721498" w:rsidRPr="00721498" w:rsidRDefault="00721498" w:rsidP="00721498">
            <w:pPr>
              <w:pStyle w:val="a9"/>
              <w:jc w:val="both"/>
              <w:rPr>
                <w:rFonts w:ascii="Times New Roman" w:hAnsi="Times New Roman" w:cs="Times New Roman"/>
                <w:sz w:val="20"/>
              </w:rPr>
            </w:pPr>
            <w:r w:rsidRPr="00721498">
              <w:rPr>
                <w:rStyle w:val="c4"/>
                <w:rFonts w:ascii="Times New Roman" w:hAnsi="Times New Roman" w:cs="Times New Roman"/>
                <w:color w:val="000000"/>
                <w:sz w:val="24"/>
                <w:szCs w:val="28"/>
              </w:rPr>
              <w:t>-способность осмысленно воспринимать социальное окружение;</w:t>
            </w:r>
          </w:p>
          <w:p w:rsidR="00721498" w:rsidRPr="00721498" w:rsidRDefault="00721498" w:rsidP="00721498">
            <w:pPr>
              <w:pStyle w:val="a9"/>
              <w:jc w:val="both"/>
              <w:rPr>
                <w:rFonts w:ascii="Times New Roman" w:hAnsi="Times New Roman" w:cs="Times New Roman"/>
                <w:sz w:val="20"/>
              </w:rPr>
            </w:pPr>
            <w:r w:rsidRPr="00721498">
              <w:rPr>
                <w:rStyle w:val="c4"/>
                <w:rFonts w:ascii="Times New Roman" w:hAnsi="Times New Roman" w:cs="Times New Roman"/>
                <w:color w:val="000000"/>
                <w:sz w:val="24"/>
                <w:szCs w:val="28"/>
              </w:rPr>
              <w:t>-понимание обращенной речи;</w:t>
            </w:r>
          </w:p>
          <w:p w:rsidR="00721498" w:rsidRPr="00721498" w:rsidRDefault="00721498" w:rsidP="00721498">
            <w:pPr>
              <w:pStyle w:val="a9"/>
              <w:jc w:val="both"/>
              <w:rPr>
                <w:rFonts w:ascii="Times New Roman" w:hAnsi="Times New Roman" w:cs="Times New Roman"/>
                <w:sz w:val="20"/>
              </w:rPr>
            </w:pPr>
            <w:r w:rsidRPr="00721498">
              <w:rPr>
                <w:rStyle w:val="c4"/>
                <w:rFonts w:ascii="Times New Roman" w:hAnsi="Times New Roman" w:cs="Times New Roman"/>
                <w:color w:val="000000"/>
                <w:sz w:val="24"/>
                <w:szCs w:val="28"/>
              </w:rPr>
              <w:t>-показывание и по возможности называние предметов;</w:t>
            </w:r>
          </w:p>
          <w:p w:rsidR="00721498" w:rsidRPr="00721498" w:rsidRDefault="00721498" w:rsidP="00721498">
            <w:pPr>
              <w:pStyle w:val="a9"/>
              <w:jc w:val="both"/>
              <w:rPr>
                <w:rFonts w:ascii="Times New Roman" w:hAnsi="Times New Roman" w:cs="Times New Roman"/>
                <w:sz w:val="20"/>
              </w:rPr>
            </w:pPr>
            <w:r w:rsidRPr="00721498">
              <w:rPr>
                <w:rStyle w:val="c4"/>
                <w:rFonts w:ascii="Times New Roman" w:hAnsi="Times New Roman" w:cs="Times New Roman"/>
                <w:color w:val="000000"/>
                <w:sz w:val="24"/>
                <w:szCs w:val="28"/>
              </w:rPr>
              <w:t>-формирование бережного отношения к окружающему, предметам;</w:t>
            </w:r>
          </w:p>
          <w:p w:rsidR="00AC55D1" w:rsidRDefault="00721498" w:rsidP="00721498">
            <w:pPr>
              <w:pStyle w:val="a9"/>
              <w:jc w:val="both"/>
            </w:pPr>
            <w:r w:rsidRPr="00721498">
              <w:rPr>
                <w:rStyle w:val="c4"/>
                <w:rFonts w:ascii="Times New Roman" w:hAnsi="Times New Roman" w:cs="Times New Roman"/>
                <w:color w:val="000000"/>
                <w:sz w:val="24"/>
                <w:szCs w:val="28"/>
              </w:rPr>
              <w:t>- слушать и принимать</w:t>
            </w:r>
          </w:p>
        </w:tc>
      </w:tr>
      <w:tr w:rsidR="0053331C" w:rsidRPr="00AC55D1" w:rsidTr="00AC55D1">
        <w:tc>
          <w:tcPr>
            <w:tcW w:w="594" w:type="dxa"/>
          </w:tcPr>
          <w:p w:rsidR="0053331C" w:rsidRPr="00AC55D1" w:rsidRDefault="0053331C"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342" w:type="dxa"/>
          </w:tcPr>
          <w:p w:rsidR="0053331C" w:rsidRPr="00AC55D1" w:rsidRDefault="0053331C" w:rsidP="00214641">
            <w:pPr>
              <w:spacing w:line="360" w:lineRule="auto"/>
              <w:rPr>
                <w:rFonts w:ascii="Times New Roman" w:hAnsi="Times New Roman" w:cs="Times New Roman"/>
                <w:sz w:val="24"/>
                <w:szCs w:val="24"/>
              </w:rPr>
            </w:pPr>
            <w:r w:rsidRPr="00AC55D1">
              <w:rPr>
                <w:rFonts w:ascii="Times New Roman" w:hAnsi="Times New Roman" w:cs="Times New Roman"/>
                <w:sz w:val="24"/>
                <w:szCs w:val="24"/>
              </w:rPr>
              <w:t>Понимание слов, обозначающих предмет игрушки</w:t>
            </w:r>
          </w:p>
        </w:tc>
        <w:tc>
          <w:tcPr>
            <w:tcW w:w="1134" w:type="dxa"/>
          </w:tcPr>
          <w:p w:rsidR="0053331C" w:rsidRPr="00AC55D1" w:rsidRDefault="0053331C"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12-16.12</w:t>
            </w:r>
          </w:p>
        </w:tc>
        <w:tc>
          <w:tcPr>
            <w:tcW w:w="5244" w:type="dxa"/>
          </w:tcPr>
          <w:p w:rsidR="0053331C" w:rsidRPr="0053331C" w:rsidRDefault="0053331C" w:rsidP="0053331C">
            <w:pPr>
              <w:pStyle w:val="a9"/>
              <w:jc w:val="both"/>
              <w:rPr>
                <w:rFonts w:ascii="Times New Roman" w:hAnsi="Times New Roman" w:cs="Times New Roman"/>
                <w:lang w:eastAsia="en-US"/>
              </w:rPr>
            </w:pPr>
            <w:r w:rsidRPr="0053331C">
              <w:rPr>
                <w:rStyle w:val="c4"/>
                <w:rFonts w:ascii="Times New Roman" w:hAnsi="Times New Roman" w:cs="Times New Roman"/>
                <w:color w:val="000000"/>
                <w:sz w:val="24"/>
                <w:szCs w:val="28"/>
              </w:rPr>
              <w:t>Фонетическая зарядка. Понимание слов, обозначающих предмет (игрушки). Игры и упражнения с предметными картинками и реальными предметами.</w:t>
            </w:r>
          </w:p>
        </w:tc>
      </w:tr>
      <w:tr w:rsidR="0053331C" w:rsidRPr="0053331C" w:rsidTr="00AC55D1">
        <w:tc>
          <w:tcPr>
            <w:tcW w:w="594" w:type="dxa"/>
          </w:tcPr>
          <w:p w:rsidR="0053331C" w:rsidRPr="0053331C" w:rsidRDefault="0053331C" w:rsidP="00214641">
            <w:pPr>
              <w:tabs>
                <w:tab w:val="left" w:pos="284"/>
                <w:tab w:val="left" w:pos="1701"/>
              </w:tabs>
              <w:spacing w:line="360" w:lineRule="auto"/>
              <w:jc w:val="both"/>
              <w:rPr>
                <w:rFonts w:ascii="Times New Roman" w:hAnsi="Times New Roman" w:cs="Times New Roman"/>
                <w:sz w:val="24"/>
                <w:szCs w:val="24"/>
              </w:rPr>
            </w:pPr>
            <w:r w:rsidRPr="0053331C">
              <w:rPr>
                <w:rFonts w:ascii="Times New Roman" w:hAnsi="Times New Roman" w:cs="Times New Roman"/>
                <w:sz w:val="24"/>
                <w:szCs w:val="24"/>
              </w:rPr>
              <w:t>12</w:t>
            </w:r>
          </w:p>
        </w:tc>
        <w:tc>
          <w:tcPr>
            <w:tcW w:w="3342" w:type="dxa"/>
          </w:tcPr>
          <w:p w:rsidR="0053331C" w:rsidRPr="0053331C" w:rsidRDefault="0053331C" w:rsidP="00343D9E">
            <w:pPr>
              <w:spacing w:line="360" w:lineRule="auto"/>
              <w:rPr>
                <w:rFonts w:ascii="Times New Roman" w:hAnsi="Times New Roman" w:cs="Times New Roman"/>
                <w:sz w:val="24"/>
                <w:szCs w:val="24"/>
              </w:rPr>
            </w:pPr>
            <w:r w:rsidRPr="0053331C">
              <w:rPr>
                <w:rFonts w:ascii="Times New Roman" w:hAnsi="Times New Roman" w:cs="Times New Roman"/>
                <w:sz w:val="24"/>
                <w:szCs w:val="24"/>
              </w:rPr>
              <w:t>Понимание слов, обозначающих предмет овощи, фрукты</w:t>
            </w:r>
          </w:p>
        </w:tc>
        <w:tc>
          <w:tcPr>
            <w:tcW w:w="1134" w:type="dxa"/>
          </w:tcPr>
          <w:p w:rsidR="0053331C" w:rsidRPr="0053331C" w:rsidRDefault="0053331C" w:rsidP="00214641">
            <w:pPr>
              <w:spacing w:line="360" w:lineRule="auto"/>
              <w:jc w:val="center"/>
              <w:rPr>
                <w:rFonts w:ascii="Times New Roman" w:hAnsi="Times New Roman" w:cs="Times New Roman"/>
                <w:sz w:val="24"/>
                <w:szCs w:val="24"/>
              </w:rPr>
            </w:pPr>
            <w:r w:rsidRPr="0053331C">
              <w:rPr>
                <w:rFonts w:ascii="Times New Roman" w:hAnsi="Times New Roman" w:cs="Times New Roman"/>
                <w:sz w:val="24"/>
                <w:szCs w:val="24"/>
              </w:rPr>
              <w:t>19-23.12</w:t>
            </w:r>
          </w:p>
        </w:tc>
        <w:tc>
          <w:tcPr>
            <w:tcW w:w="5244" w:type="dxa"/>
          </w:tcPr>
          <w:p w:rsidR="0053331C" w:rsidRPr="0053331C" w:rsidRDefault="0053331C" w:rsidP="0053331C">
            <w:pPr>
              <w:pStyle w:val="a9"/>
              <w:jc w:val="both"/>
              <w:rPr>
                <w:rStyle w:val="c4"/>
                <w:rFonts w:ascii="Times New Roman" w:hAnsi="Times New Roman" w:cs="Times New Roman"/>
                <w:sz w:val="24"/>
                <w:szCs w:val="24"/>
                <w:lang w:eastAsia="en-US"/>
              </w:rPr>
            </w:pPr>
            <w:r w:rsidRPr="0053331C">
              <w:rPr>
                <w:rStyle w:val="c4"/>
                <w:rFonts w:ascii="Times New Roman" w:hAnsi="Times New Roman" w:cs="Times New Roman"/>
                <w:color w:val="000000"/>
                <w:sz w:val="24"/>
                <w:szCs w:val="24"/>
              </w:rPr>
              <w:t>Фонетическая зарядка. Понимание слов, обозначающих предмет (овощи, фрукты). Игры и упражнения с предметными картинками и реальными предметами</w:t>
            </w:r>
            <w:r w:rsidRPr="0053331C">
              <w:rPr>
                <w:rFonts w:ascii="Times New Roman" w:hAnsi="Times New Roman" w:cs="Times New Roman"/>
                <w:sz w:val="24"/>
                <w:szCs w:val="24"/>
              </w:rPr>
              <w:t>.</w:t>
            </w:r>
          </w:p>
        </w:tc>
      </w:tr>
      <w:tr w:rsidR="00AC55D1" w:rsidRPr="00AC55D1" w:rsidTr="00AC55D1">
        <w:tc>
          <w:tcPr>
            <w:tcW w:w="594" w:type="dxa"/>
          </w:tcPr>
          <w:p w:rsidR="00AC55D1" w:rsidRPr="00AC55D1" w:rsidRDefault="001F45B5"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342" w:type="dxa"/>
          </w:tcPr>
          <w:p w:rsidR="00AC55D1" w:rsidRPr="00AC55D1" w:rsidRDefault="00AC55D1" w:rsidP="00214641">
            <w:pPr>
              <w:spacing w:line="360" w:lineRule="auto"/>
              <w:rPr>
                <w:rFonts w:ascii="Times New Roman" w:hAnsi="Times New Roman" w:cs="Times New Roman"/>
                <w:sz w:val="24"/>
                <w:szCs w:val="24"/>
              </w:rPr>
            </w:pPr>
            <w:r w:rsidRPr="00AC55D1">
              <w:rPr>
                <w:rFonts w:ascii="Times New Roman" w:hAnsi="Times New Roman" w:cs="Times New Roman"/>
                <w:sz w:val="24"/>
                <w:szCs w:val="24"/>
              </w:rPr>
              <w:t>Понимание слов, обозначающих предмет животные</w:t>
            </w:r>
          </w:p>
        </w:tc>
        <w:tc>
          <w:tcPr>
            <w:tcW w:w="1134" w:type="dxa"/>
          </w:tcPr>
          <w:p w:rsidR="00AC55D1" w:rsidRPr="00AC55D1" w:rsidRDefault="00363A21" w:rsidP="00214641">
            <w:pPr>
              <w:tabs>
                <w:tab w:val="left" w:pos="284"/>
                <w:tab w:val="left" w:pos="1701"/>
              </w:tabs>
              <w:spacing w:line="360" w:lineRule="auto"/>
              <w:jc w:val="center"/>
              <w:rPr>
                <w:rFonts w:ascii="Times New Roman" w:hAnsi="Times New Roman" w:cs="Times New Roman"/>
                <w:sz w:val="24"/>
                <w:szCs w:val="24"/>
              </w:rPr>
            </w:pPr>
            <w:r>
              <w:rPr>
                <w:rFonts w:ascii="Times New Roman" w:hAnsi="Times New Roman" w:cs="Times New Roman"/>
                <w:sz w:val="24"/>
                <w:szCs w:val="24"/>
              </w:rPr>
              <w:t>26-28</w:t>
            </w:r>
            <w:r w:rsidR="00343D9E">
              <w:rPr>
                <w:rFonts w:ascii="Times New Roman" w:hAnsi="Times New Roman" w:cs="Times New Roman"/>
                <w:sz w:val="24"/>
                <w:szCs w:val="24"/>
              </w:rPr>
              <w:t>.12</w:t>
            </w:r>
          </w:p>
        </w:tc>
        <w:tc>
          <w:tcPr>
            <w:tcW w:w="5244" w:type="dxa"/>
          </w:tcPr>
          <w:p w:rsidR="00AC55D1" w:rsidRDefault="00AC55D1" w:rsidP="0053331C">
            <w:pPr>
              <w:jc w:val="both"/>
            </w:pPr>
            <w:r w:rsidRPr="00CF0C85">
              <w:rPr>
                <w:rFonts w:ascii="Times New Roman" w:hAnsi="Times New Roman" w:cs="Times New Roman"/>
                <w:sz w:val="24"/>
                <w:szCs w:val="24"/>
              </w:rPr>
              <w:t xml:space="preserve">. </w:t>
            </w:r>
            <w:r w:rsidR="0053331C" w:rsidRPr="0053331C">
              <w:rPr>
                <w:rStyle w:val="aa"/>
                <w:rFonts w:ascii="Times New Roman" w:hAnsi="Times New Roman" w:cs="Times New Roman"/>
                <w:sz w:val="24"/>
              </w:rPr>
              <w:t>Фонетическая зарядка. Понимание слов, обозначающих предмет (животные). Игры и упражнения с предметными картинками.</w:t>
            </w:r>
          </w:p>
        </w:tc>
      </w:tr>
      <w:tr w:rsidR="0053331C" w:rsidRPr="00AC55D1" w:rsidTr="00AC55D1">
        <w:tc>
          <w:tcPr>
            <w:tcW w:w="594" w:type="dxa"/>
          </w:tcPr>
          <w:p w:rsidR="0053331C" w:rsidRPr="0053331C" w:rsidRDefault="0053331C" w:rsidP="0053331C">
            <w:pPr>
              <w:pStyle w:val="a9"/>
              <w:rPr>
                <w:rFonts w:ascii="Times New Roman" w:hAnsi="Times New Roman" w:cs="Times New Roman"/>
                <w:sz w:val="24"/>
              </w:rPr>
            </w:pPr>
            <w:r w:rsidRPr="0053331C">
              <w:rPr>
                <w:rFonts w:ascii="Times New Roman" w:hAnsi="Times New Roman" w:cs="Times New Roman"/>
                <w:sz w:val="24"/>
              </w:rPr>
              <w:t>14</w:t>
            </w:r>
          </w:p>
        </w:tc>
        <w:tc>
          <w:tcPr>
            <w:tcW w:w="3342" w:type="dxa"/>
          </w:tcPr>
          <w:p w:rsidR="0053331C" w:rsidRPr="0053331C" w:rsidRDefault="0053331C" w:rsidP="0053331C">
            <w:pPr>
              <w:pStyle w:val="a9"/>
              <w:rPr>
                <w:rFonts w:ascii="Times New Roman" w:hAnsi="Times New Roman" w:cs="Times New Roman"/>
                <w:sz w:val="24"/>
              </w:rPr>
            </w:pPr>
            <w:r w:rsidRPr="0053331C">
              <w:rPr>
                <w:rFonts w:ascii="Times New Roman" w:hAnsi="Times New Roman" w:cs="Times New Roman"/>
                <w:sz w:val="24"/>
              </w:rPr>
              <w:t>Звучащие предметы</w:t>
            </w:r>
          </w:p>
        </w:tc>
        <w:tc>
          <w:tcPr>
            <w:tcW w:w="1134" w:type="dxa"/>
          </w:tcPr>
          <w:p w:rsidR="0053331C" w:rsidRPr="0053331C" w:rsidRDefault="0053331C" w:rsidP="0053331C">
            <w:pPr>
              <w:pStyle w:val="a9"/>
              <w:rPr>
                <w:rFonts w:ascii="Times New Roman" w:hAnsi="Times New Roman" w:cs="Times New Roman"/>
                <w:sz w:val="24"/>
              </w:rPr>
            </w:pPr>
            <w:r>
              <w:rPr>
                <w:rFonts w:ascii="Times New Roman" w:hAnsi="Times New Roman" w:cs="Times New Roman"/>
                <w:sz w:val="24"/>
              </w:rPr>
              <w:t>9</w:t>
            </w:r>
            <w:r w:rsidRPr="0053331C">
              <w:rPr>
                <w:rFonts w:ascii="Times New Roman" w:hAnsi="Times New Roman" w:cs="Times New Roman"/>
                <w:sz w:val="24"/>
              </w:rPr>
              <w:t>-1</w:t>
            </w:r>
            <w:r>
              <w:rPr>
                <w:rFonts w:ascii="Times New Roman" w:hAnsi="Times New Roman" w:cs="Times New Roman"/>
                <w:sz w:val="24"/>
              </w:rPr>
              <w:t>3</w:t>
            </w:r>
            <w:r w:rsidRPr="0053331C">
              <w:rPr>
                <w:rFonts w:ascii="Times New Roman" w:hAnsi="Times New Roman" w:cs="Times New Roman"/>
                <w:sz w:val="24"/>
              </w:rPr>
              <w:t>.01</w:t>
            </w:r>
          </w:p>
        </w:tc>
        <w:tc>
          <w:tcPr>
            <w:tcW w:w="5244" w:type="dxa"/>
          </w:tcPr>
          <w:p w:rsidR="0053331C" w:rsidRPr="0053331C" w:rsidRDefault="0053331C" w:rsidP="0053331C">
            <w:pPr>
              <w:pStyle w:val="a9"/>
              <w:rPr>
                <w:rFonts w:ascii="Times New Roman" w:hAnsi="Times New Roman" w:cs="Times New Roman"/>
                <w:sz w:val="24"/>
              </w:rPr>
            </w:pPr>
            <w:r w:rsidRPr="0053331C">
              <w:rPr>
                <w:rFonts w:ascii="Times New Roman" w:hAnsi="Times New Roman" w:cs="Times New Roman"/>
                <w:sz w:val="24"/>
              </w:rPr>
              <w:t>Упражнение на развитие дыхания. Артикуляционное упражнение.</w:t>
            </w:r>
          </w:p>
          <w:p w:rsidR="0053331C" w:rsidRPr="0053331C" w:rsidRDefault="0053331C" w:rsidP="0053331C">
            <w:pPr>
              <w:pStyle w:val="a9"/>
              <w:rPr>
                <w:rFonts w:ascii="Times New Roman" w:hAnsi="Times New Roman" w:cs="Times New Roman"/>
                <w:sz w:val="24"/>
              </w:rPr>
            </w:pPr>
            <w:r w:rsidRPr="0053331C">
              <w:rPr>
                <w:rFonts w:ascii="Times New Roman" w:hAnsi="Times New Roman" w:cs="Times New Roman"/>
                <w:sz w:val="24"/>
              </w:rPr>
              <w:t>Пальчиковая гимнастика.  Игры на выполнение практических  инструкций учителя привлечение внимания звучащим предметом;  выражение удовольствия (неудовольствия), благодарности звучащим предметом. Игра на развитие слухового внимания</w:t>
            </w:r>
          </w:p>
        </w:tc>
      </w:tr>
      <w:tr w:rsidR="0053331C" w:rsidRPr="00AC55D1" w:rsidTr="00AC55D1">
        <w:tc>
          <w:tcPr>
            <w:tcW w:w="594" w:type="dxa"/>
          </w:tcPr>
          <w:p w:rsidR="0053331C" w:rsidRPr="0053331C" w:rsidRDefault="0053331C" w:rsidP="0053331C">
            <w:pPr>
              <w:pStyle w:val="a9"/>
              <w:rPr>
                <w:rFonts w:ascii="Times New Roman" w:hAnsi="Times New Roman" w:cs="Times New Roman"/>
              </w:rPr>
            </w:pPr>
            <w:r w:rsidRPr="0053331C">
              <w:rPr>
                <w:rFonts w:ascii="Times New Roman" w:hAnsi="Times New Roman" w:cs="Times New Roman"/>
              </w:rPr>
              <w:t>15</w:t>
            </w:r>
          </w:p>
        </w:tc>
        <w:tc>
          <w:tcPr>
            <w:tcW w:w="3342" w:type="dxa"/>
          </w:tcPr>
          <w:p w:rsidR="0053331C" w:rsidRPr="0053331C" w:rsidRDefault="0053331C" w:rsidP="0053331C">
            <w:pPr>
              <w:pStyle w:val="a9"/>
              <w:rPr>
                <w:rFonts w:ascii="Times New Roman" w:hAnsi="Times New Roman" w:cs="Times New Roman"/>
              </w:rPr>
            </w:pPr>
            <w:r w:rsidRPr="0053331C">
              <w:rPr>
                <w:rFonts w:ascii="Times New Roman" w:hAnsi="Times New Roman" w:cs="Times New Roman"/>
              </w:rPr>
              <w:t>«Мои помощники» Обращение с просьбой о помощи, выражая её звуком, жестом, словом</w:t>
            </w:r>
          </w:p>
        </w:tc>
        <w:tc>
          <w:tcPr>
            <w:tcW w:w="1134" w:type="dxa"/>
          </w:tcPr>
          <w:p w:rsidR="0053331C" w:rsidRPr="0053331C" w:rsidRDefault="0053331C" w:rsidP="0053331C">
            <w:pPr>
              <w:pStyle w:val="a9"/>
              <w:rPr>
                <w:rFonts w:ascii="Times New Roman" w:hAnsi="Times New Roman" w:cs="Times New Roman"/>
              </w:rPr>
            </w:pPr>
            <w:r>
              <w:rPr>
                <w:rFonts w:ascii="Times New Roman" w:hAnsi="Times New Roman" w:cs="Times New Roman"/>
              </w:rPr>
              <w:t>16</w:t>
            </w:r>
            <w:r w:rsidRPr="0053331C">
              <w:rPr>
                <w:rFonts w:ascii="Times New Roman" w:hAnsi="Times New Roman" w:cs="Times New Roman"/>
              </w:rPr>
              <w:t>-2</w:t>
            </w:r>
            <w:r>
              <w:rPr>
                <w:rFonts w:ascii="Times New Roman" w:hAnsi="Times New Roman" w:cs="Times New Roman"/>
              </w:rPr>
              <w:t>0</w:t>
            </w:r>
            <w:r w:rsidRPr="0053331C">
              <w:rPr>
                <w:rFonts w:ascii="Times New Roman" w:hAnsi="Times New Roman" w:cs="Times New Roman"/>
              </w:rPr>
              <w:t>.01</w:t>
            </w:r>
          </w:p>
        </w:tc>
        <w:tc>
          <w:tcPr>
            <w:tcW w:w="5244" w:type="dxa"/>
          </w:tcPr>
          <w:p w:rsidR="0053331C" w:rsidRPr="0053331C" w:rsidRDefault="0053331C" w:rsidP="0053331C">
            <w:pPr>
              <w:pStyle w:val="a9"/>
              <w:rPr>
                <w:rFonts w:ascii="Times New Roman" w:hAnsi="Times New Roman" w:cs="Times New Roman"/>
              </w:rPr>
            </w:pPr>
            <w:r w:rsidRPr="0053331C">
              <w:rPr>
                <w:rFonts w:ascii="Times New Roman" w:hAnsi="Times New Roman" w:cs="Times New Roman"/>
              </w:rPr>
              <w:t xml:space="preserve">Упражнение на развитие дыхания. Артикуляционное упражнение. Пальчиковая гимнастика.  Обращение за помощью, ответы на вопросы, предполагающие согласие   (несогласие) с звучащего предмета. </w:t>
            </w:r>
          </w:p>
        </w:tc>
      </w:tr>
      <w:tr w:rsidR="0053331C" w:rsidRPr="00AC55D1" w:rsidTr="00AC55D1">
        <w:tc>
          <w:tcPr>
            <w:tcW w:w="594" w:type="dxa"/>
          </w:tcPr>
          <w:p w:rsidR="0053331C" w:rsidRPr="0053331C" w:rsidRDefault="0053331C" w:rsidP="0053331C">
            <w:pPr>
              <w:pStyle w:val="a9"/>
              <w:rPr>
                <w:rFonts w:ascii="Times New Roman" w:hAnsi="Times New Roman" w:cs="Times New Roman"/>
                <w:sz w:val="24"/>
                <w:szCs w:val="24"/>
              </w:rPr>
            </w:pPr>
            <w:r w:rsidRPr="0053331C">
              <w:rPr>
                <w:rFonts w:ascii="Times New Roman" w:hAnsi="Times New Roman" w:cs="Times New Roman"/>
                <w:sz w:val="24"/>
                <w:szCs w:val="24"/>
              </w:rPr>
              <w:t>16</w:t>
            </w:r>
          </w:p>
        </w:tc>
        <w:tc>
          <w:tcPr>
            <w:tcW w:w="3342" w:type="dxa"/>
          </w:tcPr>
          <w:p w:rsidR="0053331C" w:rsidRPr="0053331C" w:rsidRDefault="0053331C" w:rsidP="0053331C">
            <w:pPr>
              <w:pStyle w:val="a9"/>
              <w:rPr>
                <w:rFonts w:ascii="Times New Roman" w:hAnsi="Times New Roman" w:cs="Times New Roman"/>
                <w:sz w:val="24"/>
                <w:szCs w:val="24"/>
              </w:rPr>
            </w:pPr>
            <w:r w:rsidRPr="0053331C">
              <w:rPr>
                <w:rFonts w:ascii="Times New Roman" w:hAnsi="Times New Roman" w:cs="Times New Roman"/>
                <w:sz w:val="24"/>
                <w:szCs w:val="24"/>
              </w:rPr>
              <w:t xml:space="preserve">«Я и мои помощники». </w:t>
            </w:r>
            <w:r w:rsidRPr="0053331C">
              <w:rPr>
                <w:rFonts w:ascii="Times New Roman" w:hAnsi="Times New Roman" w:cs="Times New Roman"/>
                <w:sz w:val="24"/>
                <w:szCs w:val="24"/>
              </w:rPr>
              <w:lastRenderedPageBreak/>
              <w:t>Выражение согласия (несогласия) звуком, предметным символом, словом</w:t>
            </w:r>
          </w:p>
        </w:tc>
        <w:tc>
          <w:tcPr>
            <w:tcW w:w="1134" w:type="dxa"/>
          </w:tcPr>
          <w:p w:rsidR="0053331C" w:rsidRPr="0053331C" w:rsidRDefault="0053331C" w:rsidP="0053331C">
            <w:pPr>
              <w:pStyle w:val="a9"/>
              <w:rPr>
                <w:rFonts w:ascii="Times New Roman" w:hAnsi="Times New Roman" w:cs="Times New Roman"/>
                <w:sz w:val="24"/>
                <w:szCs w:val="24"/>
              </w:rPr>
            </w:pPr>
            <w:r>
              <w:rPr>
                <w:rFonts w:ascii="Times New Roman" w:hAnsi="Times New Roman" w:cs="Times New Roman"/>
                <w:sz w:val="24"/>
                <w:szCs w:val="24"/>
              </w:rPr>
              <w:lastRenderedPageBreak/>
              <w:t>23-27.01</w:t>
            </w:r>
          </w:p>
        </w:tc>
        <w:tc>
          <w:tcPr>
            <w:tcW w:w="5244" w:type="dxa"/>
          </w:tcPr>
          <w:p w:rsidR="0053331C" w:rsidRPr="0053331C" w:rsidRDefault="0053331C" w:rsidP="0053331C">
            <w:pPr>
              <w:pStyle w:val="a9"/>
              <w:rPr>
                <w:rFonts w:ascii="Times New Roman" w:hAnsi="Times New Roman" w:cs="Times New Roman"/>
                <w:sz w:val="24"/>
                <w:szCs w:val="24"/>
              </w:rPr>
            </w:pPr>
            <w:r w:rsidRPr="0053331C">
              <w:rPr>
                <w:rFonts w:ascii="Times New Roman" w:hAnsi="Times New Roman" w:cs="Times New Roman"/>
                <w:sz w:val="24"/>
                <w:szCs w:val="24"/>
              </w:rPr>
              <w:t xml:space="preserve">Упражнение на развитие дыхания. </w:t>
            </w:r>
            <w:r w:rsidRPr="0053331C">
              <w:rPr>
                <w:rFonts w:ascii="Times New Roman" w:hAnsi="Times New Roman" w:cs="Times New Roman"/>
                <w:sz w:val="24"/>
                <w:szCs w:val="24"/>
              </w:rPr>
              <w:lastRenderedPageBreak/>
              <w:t xml:space="preserve">Артикуляционное упражнение. Пальчиковая гимнастика.  Выражение согласия ( несогласия) с использованием графического изображения фотография, пиктограмма). </w:t>
            </w:r>
          </w:p>
        </w:tc>
      </w:tr>
      <w:tr w:rsidR="0053331C" w:rsidRPr="00214641" w:rsidTr="00AC55D1">
        <w:tc>
          <w:tcPr>
            <w:tcW w:w="594" w:type="dxa"/>
          </w:tcPr>
          <w:p w:rsidR="0053331C" w:rsidRPr="00214641" w:rsidRDefault="0053331C" w:rsidP="0053331C">
            <w:pPr>
              <w:pStyle w:val="a9"/>
              <w:jc w:val="both"/>
              <w:rPr>
                <w:rFonts w:ascii="Times New Roman" w:hAnsi="Times New Roman" w:cs="Times New Roman"/>
                <w:sz w:val="24"/>
                <w:szCs w:val="24"/>
              </w:rPr>
            </w:pPr>
            <w:r w:rsidRPr="00214641">
              <w:rPr>
                <w:rFonts w:ascii="Times New Roman" w:hAnsi="Times New Roman" w:cs="Times New Roman"/>
                <w:sz w:val="24"/>
                <w:szCs w:val="24"/>
              </w:rPr>
              <w:lastRenderedPageBreak/>
              <w:t>17</w:t>
            </w:r>
          </w:p>
        </w:tc>
        <w:tc>
          <w:tcPr>
            <w:tcW w:w="3342" w:type="dxa"/>
          </w:tcPr>
          <w:p w:rsidR="0053331C" w:rsidRPr="00214641" w:rsidRDefault="0053331C" w:rsidP="00214641">
            <w:pPr>
              <w:spacing w:line="360" w:lineRule="auto"/>
              <w:rPr>
                <w:rFonts w:ascii="Times New Roman" w:hAnsi="Times New Roman" w:cs="Times New Roman"/>
                <w:sz w:val="24"/>
                <w:szCs w:val="24"/>
              </w:rPr>
            </w:pPr>
            <w:r w:rsidRPr="00214641">
              <w:rPr>
                <w:rFonts w:ascii="Times New Roman" w:hAnsi="Times New Roman" w:cs="Times New Roman"/>
                <w:sz w:val="24"/>
                <w:szCs w:val="24"/>
              </w:rPr>
              <w:t>Я вижу, я слышу</w:t>
            </w:r>
          </w:p>
        </w:tc>
        <w:tc>
          <w:tcPr>
            <w:tcW w:w="1134" w:type="dxa"/>
          </w:tcPr>
          <w:p w:rsidR="0053331C" w:rsidRPr="00214641" w:rsidRDefault="0053331C" w:rsidP="0053331C">
            <w:pPr>
              <w:pStyle w:val="a9"/>
              <w:jc w:val="both"/>
              <w:rPr>
                <w:rFonts w:ascii="Times New Roman" w:hAnsi="Times New Roman" w:cs="Times New Roman"/>
                <w:sz w:val="24"/>
                <w:szCs w:val="24"/>
              </w:rPr>
            </w:pPr>
            <w:r w:rsidRPr="00214641">
              <w:rPr>
                <w:rFonts w:ascii="Times New Roman" w:hAnsi="Times New Roman" w:cs="Times New Roman"/>
                <w:sz w:val="24"/>
                <w:szCs w:val="24"/>
              </w:rPr>
              <w:t>30-3.02</w:t>
            </w:r>
          </w:p>
        </w:tc>
        <w:tc>
          <w:tcPr>
            <w:tcW w:w="5244" w:type="dxa"/>
          </w:tcPr>
          <w:p w:rsidR="0053331C" w:rsidRPr="00214641" w:rsidRDefault="0053331C" w:rsidP="0053331C">
            <w:pPr>
              <w:pStyle w:val="a9"/>
              <w:jc w:val="both"/>
              <w:rPr>
                <w:rFonts w:ascii="Times New Roman" w:hAnsi="Times New Roman" w:cs="Times New Roman"/>
                <w:sz w:val="24"/>
                <w:szCs w:val="24"/>
              </w:rPr>
            </w:pPr>
            <w:r w:rsidRPr="00214641">
              <w:rPr>
                <w:rFonts w:ascii="Times New Roman" w:hAnsi="Times New Roman" w:cs="Times New Roman"/>
                <w:sz w:val="24"/>
                <w:szCs w:val="24"/>
              </w:rPr>
              <w:t>Упражнение на развитие дыхания. Артикуляционное упражнение.</w:t>
            </w:r>
          </w:p>
          <w:p w:rsidR="0053331C" w:rsidRPr="00214641" w:rsidRDefault="0053331C" w:rsidP="0053331C">
            <w:pPr>
              <w:pStyle w:val="a9"/>
              <w:jc w:val="both"/>
              <w:rPr>
                <w:rFonts w:ascii="Times New Roman" w:hAnsi="Times New Roman" w:cs="Times New Roman"/>
                <w:sz w:val="24"/>
                <w:szCs w:val="24"/>
              </w:rPr>
            </w:pPr>
            <w:r w:rsidRPr="00214641">
              <w:rPr>
                <w:rFonts w:ascii="Times New Roman" w:hAnsi="Times New Roman" w:cs="Times New Roman"/>
                <w:sz w:val="24"/>
                <w:szCs w:val="24"/>
              </w:rPr>
              <w:t>Пальчиковая гимнастика.  Игры на выполнение практических  инструкций учителя привлечение внимания звучащим предметом;  выражение удовольствия (неудовольствия), благодарности звучащим предметом. Игра на развитие слухового внимания</w:t>
            </w:r>
          </w:p>
        </w:tc>
      </w:tr>
      <w:tr w:rsidR="0053331C" w:rsidRPr="00AC55D1" w:rsidTr="00AC55D1">
        <w:tc>
          <w:tcPr>
            <w:tcW w:w="594" w:type="dxa"/>
          </w:tcPr>
          <w:p w:rsidR="0053331C" w:rsidRPr="00AC55D1" w:rsidRDefault="0053331C"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342" w:type="dxa"/>
          </w:tcPr>
          <w:p w:rsidR="0053331C" w:rsidRPr="0053331C" w:rsidRDefault="0053331C" w:rsidP="0053331C">
            <w:pPr>
              <w:pStyle w:val="a9"/>
              <w:rPr>
                <w:rFonts w:ascii="Times New Roman" w:hAnsi="Times New Roman" w:cs="Times New Roman"/>
                <w:sz w:val="24"/>
                <w:szCs w:val="24"/>
              </w:rPr>
            </w:pPr>
            <w:r w:rsidRPr="0053331C">
              <w:rPr>
                <w:rFonts w:ascii="Times New Roman" w:hAnsi="Times New Roman" w:cs="Times New Roman"/>
                <w:sz w:val="24"/>
                <w:szCs w:val="24"/>
              </w:rPr>
              <w:t>Пойми меня. Указание взглядом на объект при выражении своих желаний</w:t>
            </w:r>
          </w:p>
        </w:tc>
        <w:tc>
          <w:tcPr>
            <w:tcW w:w="1134" w:type="dxa"/>
          </w:tcPr>
          <w:p w:rsidR="0053331C" w:rsidRPr="00AC55D1" w:rsidRDefault="00214641" w:rsidP="00214641">
            <w:pPr>
              <w:tabs>
                <w:tab w:val="left" w:pos="284"/>
                <w:tab w:val="left" w:pos="1701"/>
              </w:tabs>
              <w:spacing w:line="360" w:lineRule="auto"/>
              <w:jc w:val="center"/>
              <w:rPr>
                <w:rFonts w:ascii="Times New Roman" w:hAnsi="Times New Roman" w:cs="Times New Roman"/>
                <w:sz w:val="24"/>
                <w:szCs w:val="24"/>
              </w:rPr>
            </w:pPr>
            <w:r>
              <w:rPr>
                <w:rFonts w:ascii="Times New Roman" w:hAnsi="Times New Roman" w:cs="Times New Roman"/>
                <w:sz w:val="24"/>
                <w:szCs w:val="24"/>
              </w:rPr>
              <w:t>6-10.02</w:t>
            </w:r>
          </w:p>
        </w:tc>
        <w:tc>
          <w:tcPr>
            <w:tcW w:w="5244" w:type="dxa"/>
          </w:tcPr>
          <w:p w:rsidR="0053331C" w:rsidRDefault="00214641" w:rsidP="00214641">
            <w:pPr>
              <w:jc w:val="both"/>
            </w:pPr>
            <w:r w:rsidRPr="00214641">
              <w:rPr>
                <w:rFonts w:ascii="Times New Roman" w:hAnsi="Times New Roman" w:cs="Times New Roman"/>
                <w:sz w:val="24"/>
                <w:szCs w:val="28"/>
              </w:rPr>
              <w:t>Упражнение на развитие дыхания. Артикуляционное упражнение. Игровое упражнение - выражение согласия (несогласия), с использованием карточек с напечатанными словами</w:t>
            </w:r>
          </w:p>
        </w:tc>
      </w:tr>
      <w:tr w:rsidR="00214641" w:rsidRPr="00AC55D1" w:rsidTr="00AC55D1">
        <w:tc>
          <w:tcPr>
            <w:tcW w:w="594" w:type="dxa"/>
          </w:tcPr>
          <w:p w:rsidR="00214641" w:rsidRPr="00AC55D1" w:rsidRDefault="00214641"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342" w:type="dxa"/>
          </w:tcPr>
          <w:p w:rsidR="00214641" w:rsidRPr="0053331C" w:rsidRDefault="00214641" w:rsidP="0053331C">
            <w:pPr>
              <w:pStyle w:val="a9"/>
              <w:rPr>
                <w:rFonts w:ascii="Times New Roman" w:hAnsi="Times New Roman" w:cs="Times New Roman"/>
                <w:sz w:val="24"/>
                <w:szCs w:val="24"/>
              </w:rPr>
            </w:pPr>
            <w:r w:rsidRPr="0053331C">
              <w:rPr>
                <w:rFonts w:ascii="Times New Roman" w:hAnsi="Times New Roman" w:cs="Times New Roman"/>
                <w:sz w:val="24"/>
                <w:szCs w:val="24"/>
              </w:rPr>
              <w:t>Игра: «Клубок»</w:t>
            </w:r>
          </w:p>
        </w:tc>
        <w:tc>
          <w:tcPr>
            <w:tcW w:w="1134" w:type="dxa"/>
          </w:tcPr>
          <w:p w:rsidR="00214641" w:rsidRPr="00AC55D1" w:rsidRDefault="00214641"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13-17.02</w:t>
            </w:r>
          </w:p>
        </w:tc>
        <w:tc>
          <w:tcPr>
            <w:tcW w:w="5244" w:type="dxa"/>
          </w:tcPr>
          <w:p w:rsidR="00214641" w:rsidRPr="00214641" w:rsidRDefault="00214641" w:rsidP="00214641">
            <w:pPr>
              <w:pStyle w:val="a9"/>
              <w:jc w:val="both"/>
              <w:rPr>
                <w:rFonts w:ascii="Times New Roman" w:hAnsi="Times New Roman" w:cs="Times New Roman"/>
                <w:sz w:val="24"/>
              </w:rPr>
            </w:pPr>
            <w:r w:rsidRPr="00214641">
              <w:rPr>
                <w:rFonts w:ascii="Times New Roman" w:hAnsi="Times New Roman" w:cs="Times New Roman"/>
                <w:sz w:val="24"/>
              </w:rPr>
              <w:t>Упражнение на развитие дыхания. Артикуляционное упражнение. Игровое упражнение. Выполнять практические инструкции учителя.</w:t>
            </w:r>
          </w:p>
        </w:tc>
      </w:tr>
      <w:tr w:rsidR="00214641" w:rsidRPr="00AC55D1" w:rsidTr="00AC55D1">
        <w:tc>
          <w:tcPr>
            <w:tcW w:w="594" w:type="dxa"/>
          </w:tcPr>
          <w:p w:rsidR="00214641" w:rsidRPr="00AC55D1" w:rsidRDefault="00214641"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342" w:type="dxa"/>
          </w:tcPr>
          <w:p w:rsidR="00214641" w:rsidRPr="00214641" w:rsidRDefault="00214641" w:rsidP="00214641">
            <w:pPr>
              <w:pStyle w:val="a9"/>
              <w:rPr>
                <w:rFonts w:ascii="Times New Roman" w:hAnsi="Times New Roman" w:cs="Times New Roman"/>
              </w:rPr>
            </w:pPr>
            <w:r w:rsidRPr="00214641">
              <w:rPr>
                <w:rFonts w:ascii="Times New Roman" w:hAnsi="Times New Roman" w:cs="Times New Roman"/>
              </w:rPr>
              <w:t>Понимание простых по звуковому составу слов (мама, папа, дядя, тетя)</w:t>
            </w:r>
          </w:p>
        </w:tc>
        <w:tc>
          <w:tcPr>
            <w:tcW w:w="1134" w:type="dxa"/>
          </w:tcPr>
          <w:p w:rsidR="00214641" w:rsidRPr="00AC55D1" w:rsidRDefault="002A40AA"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20-24.02</w:t>
            </w:r>
          </w:p>
        </w:tc>
        <w:tc>
          <w:tcPr>
            <w:tcW w:w="5244" w:type="dxa"/>
          </w:tcPr>
          <w:p w:rsidR="00214641" w:rsidRPr="00214641" w:rsidRDefault="00214641" w:rsidP="00214641">
            <w:pPr>
              <w:pStyle w:val="a9"/>
              <w:jc w:val="both"/>
              <w:rPr>
                <w:rFonts w:ascii="Times New Roman" w:hAnsi="Times New Roman" w:cs="Times New Roman"/>
                <w:sz w:val="24"/>
              </w:rPr>
            </w:pPr>
            <w:r w:rsidRPr="00214641">
              <w:rPr>
                <w:rFonts w:ascii="Times New Roman" w:hAnsi="Times New Roman" w:cs="Times New Roman"/>
                <w:sz w:val="24"/>
              </w:rPr>
              <w:t>Упражнение на развитие дыхания. Артикуляционное упражнение. Пальчиковая гимнастика.  Различать по звуковому составу слов (мама, папа, дядя, тетя), показывать на картинках, фото</w:t>
            </w:r>
          </w:p>
        </w:tc>
      </w:tr>
      <w:tr w:rsidR="00214641" w:rsidRPr="00AC55D1" w:rsidTr="00AC55D1">
        <w:tc>
          <w:tcPr>
            <w:tcW w:w="594" w:type="dxa"/>
          </w:tcPr>
          <w:p w:rsidR="00214641" w:rsidRPr="00AC55D1" w:rsidRDefault="00214641"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342" w:type="dxa"/>
          </w:tcPr>
          <w:p w:rsidR="00214641" w:rsidRPr="00214641" w:rsidRDefault="00214641" w:rsidP="00214641">
            <w:pPr>
              <w:pStyle w:val="a9"/>
              <w:rPr>
                <w:rFonts w:ascii="Times New Roman" w:hAnsi="Times New Roman" w:cs="Times New Roman"/>
                <w:sz w:val="24"/>
              </w:rPr>
            </w:pPr>
            <w:r w:rsidRPr="00214641">
              <w:rPr>
                <w:rFonts w:ascii="Times New Roman" w:hAnsi="Times New Roman" w:cs="Times New Roman"/>
                <w:sz w:val="24"/>
              </w:rPr>
              <w:t>Мое имя</w:t>
            </w:r>
          </w:p>
        </w:tc>
        <w:tc>
          <w:tcPr>
            <w:tcW w:w="1134" w:type="dxa"/>
          </w:tcPr>
          <w:p w:rsidR="00214641" w:rsidRPr="00AC55D1" w:rsidRDefault="002A40AA"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27-3.03</w:t>
            </w:r>
          </w:p>
        </w:tc>
        <w:tc>
          <w:tcPr>
            <w:tcW w:w="5244" w:type="dxa"/>
          </w:tcPr>
          <w:p w:rsidR="00214641" w:rsidRPr="00214641" w:rsidRDefault="00214641" w:rsidP="00214641">
            <w:pPr>
              <w:pStyle w:val="a9"/>
              <w:jc w:val="both"/>
              <w:rPr>
                <w:rFonts w:ascii="Times New Roman" w:hAnsi="Times New Roman" w:cs="Times New Roman"/>
                <w:sz w:val="24"/>
              </w:rPr>
            </w:pPr>
            <w:r w:rsidRPr="00214641">
              <w:rPr>
                <w:rFonts w:ascii="Times New Roman" w:hAnsi="Times New Roman" w:cs="Times New Roman"/>
                <w:sz w:val="24"/>
              </w:rPr>
              <w:t>Упражнение на развитие дыхания. Артикуляционное упражнение. Пальчиковая гимнастика.  Упражнение - откликаться на свое имя, игра « Угадай кто это?»</w:t>
            </w:r>
          </w:p>
        </w:tc>
      </w:tr>
      <w:tr w:rsidR="002A40AA" w:rsidRPr="00AC55D1" w:rsidTr="00AC55D1">
        <w:tc>
          <w:tcPr>
            <w:tcW w:w="594" w:type="dxa"/>
          </w:tcPr>
          <w:p w:rsidR="002A40AA" w:rsidRPr="00AC55D1" w:rsidRDefault="002A40AA"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342" w:type="dxa"/>
          </w:tcPr>
          <w:p w:rsidR="002A40AA" w:rsidRPr="00214641" w:rsidRDefault="002A40AA" w:rsidP="00214641">
            <w:pPr>
              <w:pStyle w:val="a9"/>
              <w:rPr>
                <w:rFonts w:ascii="Times New Roman" w:hAnsi="Times New Roman" w:cs="Times New Roman"/>
                <w:sz w:val="24"/>
              </w:rPr>
            </w:pPr>
            <w:r w:rsidRPr="00214641">
              <w:rPr>
                <w:rFonts w:ascii="Times New Roman" w:hAnsi="Times New Roman" w:cs="Times New Roman"/>
                <w:sz w:val="24"/>
              </w:rPr>
              <w:t>Школа, в которой я учусь</w:t>
            </w:r>
          </w:p>
        </w:tc>
        <w:tc>
          <w:tcPr>
            <w:tcW w:w="1134" w:type="dxa"/>
          </w:tcPr>
          <w:p w:rsidR="002A40AA" w:rsidRPr="00AC55D1" w:rsidRDefault="002A40AA"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6-10.02</w:t>
            </w:r>
          </w:p>
        </w:tc>
        <w:tc>
          <w:tcPr>
            <w:tcW w:w="5244" w:type="dxa"/>
          </w:tcPr>
          <w:p w:rsidR="002A40AA" w:rsidRPr="002A40AA" w:rsidRDefault="002A40AA" w:rsidP="002A40AA">
            <w:pPr>
              <w:pStyle w:val="a9"/>
              <w:jc w:val="both"/>
              <w:rPr>
                <w:rFonts w:ascii="Times New Roman" w:hAnsi="Times New Roman" w:cs="Times New Roman"/>
                <w:sz w:val="24"/>
              </w:rPr>
            </w:pPr>
            <w:r w:rsidRPr="002A40AA">
              <w:rPr>
                <w:rFonts w:ascii="Times New Roman" w:hAnsi="Times New Roman" w:cs="Times New Roman"/>
                <w:sz w:val="24"/>
              </w:rPr>
              <w:t>Упражнение на развитие дыхания. Артикуляционное упражнение. Пальчиковая гимнастика.  Показывать фото учителей, работающих с классом, различать по имени</w:t>
            </w:r>
          </w:p>
        </w:tc>
      </w:tr>
      <w:tr w:rsidR="002A40AA" w:rsidRPr="00AC55D1" w:rsidTr="00AC55D1">
        <w:tc>
          <w:tcPr>
            <w:tcW w:w="594" w:type="dxa"/>
          </w:tcPr>
          <w:p w:rsidR="002A40AA" w:rsidRPr="00AC55D1" w:rsidRDefault="002A40AA"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342" w:type="dxa"/>
          </w:tcPr>
          <w:p w:rsidR="002A40AA" w:rsidRPr="002A40AA" w:rsidRDefault="002A40AA" w:rsidP="00443C3F">
            <w:pPr>
              <w:spacing w:line="360" w:lineRule="auto"/>
              <w:rPr>
                <w:rFonts w:ascii="Times New Roman" w:hAnsi="Times New Roman" w:cs="Times New Roman"/>
                <w:sz w:val="24"/>
                <w:szCs w:val="28"/>
              </w:rPr>
            </w:pPr>
            <w:r w:rsidRPr="002A40AA">
              <w:rPr>
                <w:rFonts w:ascii="Times New Roman" w:hAnsi="Times New Roman" w:cs="Times New Roman"/>
                <w:sz w:val="24"/>
                <w:szCs w:val="28"/>
              </w:rPr>
              <w:t>Представление о цвете</w:t>
            </w:r>
          </w:p>
        </w:tc>
        <w:tc>
          <w:tcPr>
            <w:tcW w:w="1134" w:type="dxa"/>
          </w:tcPr>
          <w:p w:rsidR="002A40AA" w:rsidRPr="00AC55D1" w:rsidRDefault="002A40AA"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13-17.02</w:t>
            </w:r>
          </w:p>
        </w:tc>
        <w:tc>
          <w:tcPr>
            <w:tcW w:w="5244" w:type="dxa"/>
          </w:tcPr>
          <w:p w:rsidR="002A40AA" w:rsidRPr="002A40AA" w:rsidRDefault="002A40AA" w:rsidP="002A40AA">
            <w:pPr>
              <w:pStyle w:val="a9"/>
              <w:jc w:val="both"/>
              <w:rPr>
                <w:rFonts w:ascii="Times New Roman" w:hAnsi="Times New Roman" w:cs="Times New Roman"/>
                <w:sz w:val="24"/>
              </w:rPr>
            </w:pPr>
            <w:r w:rsidRPr="002A40AA">
              <w:rPr>
                <w:rFonts w:ascii="Times New Roman" w:hAnsi="Times New Roman" w:cs="Times New Roman"/>
                <w:sz w:val="24"/>
              </w:rPr>
              <w:t>Упражнение на развитие дыхания. Артикуляционное упражнение.</w:t>
            </w:r>
          </w:p>
          <w:p w:rsidR="002A40AA" w:rsidRPr="002A40AA" w:rsidRDefault="002A40AA" w:rsidP="002A40AA">
            <w:pPr>
              <w:pStyle w:val="a9"/>
              <w:jc w:val="both"/>
              <w:rPr>
                <w:rFonts w:ascii="Times New Roman" w:hAnsi="Times New Roman" w:cs="Times New Roman"/>
                <w:sz w:val="24"/>
              </w:rPr>
            </w:pPr>
            <w:r w:rsidRPr="002A40AA">
              <w:rPr>
                <w:rFonts w:ascii="Times New Roman" w:hAnsi="Times New Roman" w:cs="Times New Roman"/>
                <w:sz w:val="24"/>
              </w:rPr>
              <w:t>Пальчиковая гимнастика. Называние цвета. Нахождение нужного цвета по заданию учителя. Дифференциация основных цветов путем выделения заданного цвета (Подбор цветных полосок по аналогии). Игры "Собери цветок".</w:t>
            </w:r>
          </w:p>
        </w:tc>
      </w:tr>
      <w:tr w:rsidR="002A40AA" w:rsidRPr="00AC55D1" w:rsidTr="00AC55D1">
        <w:tc>
          <w:tcPr>
            <w:tcW w:w="594" w:type="dxa"/>
          </w:tcPr>
          <w:p w:rsidR="002A40AA" w:rsidRPr="00AC55D1" w:rsidRDefault="002A40AA"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342" w:type="dxa"/>
          </w:tcPr>
          <w:p w:rsidR="002A40AA" w:rsidRPr="002A40AA" w:rsidRDefault="002A40AA" w:rsidP="00443C3F">
            <w:pPr>
              <w:spacing w:line="360" w:lineRule="auto"/>
              <w:rPr>
                <w:rFonts w:ascii="Times New Roman" w:hAnsi="Times New Roman" w:cs="Times New Roman"/>
                <w:sz w:val="24"/>
                <w:szCs w:val="28"/>
              </w:rPr>
            </w:pPr>
            <w:r w:rsidRPr="002A40AA">
              <w:rPr>
                <w:rFonts w:ascii="Times New Roman" w:hAnsi="Times New Roman" w:cs="Times New Roman"/>
                <w:sz w:val="24"/>
                <w:szCs w:val="28"/>
              </w:rPr>
              <w:t>Представление о форме</w:t>
            </w:r>
          </w:p>
        </w:tc>
        <w:tc>
          <w:tcPr>
            <w:tcW w:w="1134" w:type="dxa"/>
          </w:tcPr>
          <w:p w:rsidR="002A40AA" w:rsidRPr="00AC55D1" w:rsidRDefault="002A40AA"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20-24.02</w:t>
            </w:r>
          </w:p>
        </w:tc>
        <w:tc>
          <w:tcPr>
            <w:tcW w:w="5244" w:type="dxa"/>
          </w:tcPr>
          <w:p w:rsidR="002A40AA" w:rsidRPr="002A40AA" w:rsidRDefault="002A40AA" w:rsidP="002A40AA">
            <w:pPr>
              <w:pStyle w:val="a9"/>
              <w:jc w:val="both"/>
              <w:rPr>
                <w:rFonts w:ascii="Times New Roman" w:hAnsi="Times New Roman" w:cs="Times New Roman"/>
                <w:sz w:val="24"/>
              </w:rPr>
            </w:pPr>
            <w:r w:rsidRPr="002A40AA">
              <w:rPr>
                <w:rFonts w:ascii="Times New Roman" w:hAnsi="Times New Roman" w:cs="Times New Roman"/>
                <w:sz w:val="24"/>
              </w:rPr>
              <w:t xml:space="preserve">Упражнение на развитие дыхания. Артикуляционное упражнение.  </w:t>
            </w:r>
          </w:p>
          <w:p w:rsidR="002A40AA" w:rsidRPr="002A40AA" w:rsidRDefault="002A40AA" w:rsidP="002A40AA">
            <w:pPr>
              <w:pStyle w:val="a9"/>
              <w:jc w:val="both"/>
              <w:rPr>
                <w:rFonts w:ascii="Times New Roman" w:hAnsi="Times New Roman" w:cs="Times New Roman"/>
                <w:sz w:val="24"/>
              </w:rPr>
            </w:pPr>
            <w:r w:rsidRPr="002A40AA">
              <w:rPr>
                <w:rFonts w:ascii="Times New Roman" w:hAnsi="Times New Roman" w:cs="Times New Roman"/>
                <w:sz w:val="24"/>
              </w:rPr>
              <w:t>Пальчиковая гимнастика. Нахождение нужной формы по заданию учителя. Штриховка геометрических фигур.</w:t>
            </w:r>
          </w:p>
        </w:tc>
      </w:tr>
      <w:tr w:rsidR="002A40AA" w:rsidRPr="00AC55D1" w:rsidTr="00AC55D1">
        <w:tc>
          <w:tcPr>
            <w:tcW w:w="594" w:type="dxa"/>
          </w:tcPr>
          <w:p w:rsidR="002A40AA" w:rsidRPr="00AC55D1" w:rsidRDefault="002A40AA"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342" w:type="dxa"/>
          </w:tcPr>
          <w:p w:rsidR="002A40AA" w:rsidRPr="002A40AA" w:rsidRDefault="002A40AA" w:rsidP="00443C3F">
            <w:pPr>
              <w:spacing w:line="360" w:lineRule="auto"/>
              <w:rPr>
                <w:rFonts w:ascii="Times New Roman" w:hAnsi="Times New Roman" w:cs="Times New Roman"/>
                <w:sz w:val="24"/>
                <w:szCs w:val="28"/>
              </w:rPr>
            </w:pPr>
            <w:r w:rsidRPr="002A40AA">
              <w:rPr>
                <w:rFonts w:ascii="Times New Roman" w:hAnsi="Times New Roman" w:cs="Times New Roman"/>
                <w:sz w:val="24"/>
                <w:szCs w:val="28"/>
              </w:rPr>
              <w:t>Различение предметов по цвету и форме</w:t>
            </w:r>
          </w:p>
        </w:tc>
        <w:tc>
          <w:tcPr>
            <w:tcW w:w="1134" w:type="dxa"/>
          </w:tcPr>
          <w:p w:rsidR="002A40AA" w:rsidRPr="00AC55D1" w:rsidRDefault="002A40AA" w:rsidP="00214641">
            <w:pPr>
              <w:spacing w:line="360" w:lineRule="auto"/>
              <w:jc w:val="center"/>
              <w:rPr>
                <w:rFonts w:ascii="Times New Roman" w:hAnsi="Times New Roman" w:cs="Times New Roman"/>
                <w:sz w:val="24"/>
                <w:szCs w:val="24"/>
              </w:rPr>
            </w:pPr>
            <w:r>
              <w:rPr>
                <w:rFonts w:ascii="Times New Roman" w:hAnsi="Times New Roman" w:cs="Times New Roman"/>
                <w:sz w:val="24"/>
                <w:szCs w:val="24"/>
              </w:rPr>
              <w:t>27-3.03</w:t>
            </w:r>
          </w:p>
        </w:tc>
        <w:tc>
          <w:tcPr>
            <w:tcW w:w="5244" w:type="dxa"/>
          </w:tcPr>
          <w:p w:rsidR="002A40AA" w:rsidRPr="002A40AA" w:rsidRDefault="002A40AA" w:rsidP="002A40AA">
            <w:pPr>
              <w:pStyle w:val="a9"/>
              <w:jc w:val="both"/>
              <w:rPr>
                <w:rFonts w:ascii="Times New Roman" w:hAnsi="Times New Roman" w:cs="Times New Roman"/>
                <w:sz w:val="24"/>
              </w:rPr>
            </w:pPr>
            <w:r w:rsidRPr="002A40AA">
              <w:rPr>
                <w:rFonts w:ascii="Times New Roman" w:hAnsi="Times New Roman" w:cs="Times New Roman"/>
                <w:sz w:val="24"/>
              </w:rPr>
              <w:t>Упражнение на развитие дыхания. Артикуляционное упражнение Дифференциация основных цветов путем выделения заданного цвета (подбор цветных карандашей и палочек). Различение предметов по цвету и форме. Выполнение заданий по образцу (штриховка).</w:t>
            </w:r>
          </w:p>
          <w:p w:rsidR="002A40AA" w:rsidRDefault="002A40AA"/>
        </w:tc>
      </w:tr>
      <w:tr w:rsidR="002A40AA" w:rsidRPr="00AC55D1" w:rsidTr="00AC55D1">
        <w:tc>
          <w:tcPr>
            <w:tcW w:w="594" w:type="dxa"/>
          </w:tcPr>
          <w:p w:rsidR="002A40AA" w:rsidRPr="00AC55D1" w:rsidRDefault="002A40AA"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3342" w:type="dxa"/>
          </w:tcPr>
          <w:p w:rsidR="002A40AA" w:rsidRPr="002A40AA" w:rsidRDefault="002A40AA" w:rsidP="002A40AA">
            <w:pPr>
              <w:pStyle w:val="a9"/>
              <w:rPr>
                <w:rFonts w:ascii="Times New Roman" w:hAnsi="Times New Roman" w:cs="Times New Roman"/>
                <w:sz w:val="24"/>
              </w:rPr>
            </w:pPr>
            <w:r w:rsidRPr="002A40AA">
              <w:rPr>
                <w:rFonts w:ascii="Times New Roman" w:hAnsi="Times New Roman" w:cs="Times New Roman"/>
                <w:sz w:val="24"/>
              </w:rPr>
              <w:t>Составление композиций из деталей одного цвета.</w:t>
            </w:r>
          </w:p>
        </w:tc>
        <w:tc>
          <w:tcPr>
            <w:tcW w:w="1134" w:type="dxa"/>
          </w:tcPr>
          <w:p w:rsidR="002A40AA" w:rsidRPr="002A40AA" w:rsidRDefault="002A40AA" w:rsidP="002A40AA">
            <w:pPr>
              <w:pStyle w:val="a9"/>
              <w:rPr>
                <w:rFonts w:ascii="Times New Roman" w:hAnsi="Times New Roman" w:cs="Times New Roman"/>
                <w:sz w:val="24"/>
              </w:rPr>
            </w:pPr>
            <w:r>
              <w:rPr>
                <w:rFonts w:ascii="Times New Roman" w:hAnsi="Times New Roman" w:cs="Times New Roman"/>
                <w:sz w:val="24"/>
              </w:rPr>
              <w:t>6-10.03</w:t>
            </w:r>
          </w:p>
        </w:tc>
        <w:tc>
          <w:tcPr>
            <w:tcW w:w="5244" w:type="dxa"/>
          </w:tcPr>
          <w:p w:rsidR="002A40AA" w:rsidRPr="002A40AA" w:rsidRDefault="002A40AA" w:rsidP="002A40AA">
            <w:pPr>
              <w:pStyle w:val="a9"/>
              <w:rPr>
                <w:rFonts w:ascii="Times New Roman" w:hAnsi="Times New Roman" w:cs="Times New Roman"/>
                <w:sz w:val="24"/>
              </w:rPr>
            </w:pPr>
            <w:r w:rsidRPr="002A40AA">
              <w:rPr>
                <w:rFonts w:ascii="Times New Roman" w:hAnsi="Times New Roman" w:cs="Times New Roman"/>
                <w:sz w:val="24"/>
              </w:rPr>
              <w:t>Упражнение на развитие дыхания. Артикуляционное упражнение.</w:t>
            </w:r>
          </w:p>
          <w:p w:rsidR="002A40AA" w:rsidRPr="002A40AA" w:rsidRDefault="002A40AA" w:rsidP="002A40AA">
            <w:pPr>
              <w:pStyle w:val="a9"/>
              <w:rPr>
                <w:rFonts w:ascii="Times New Roman" w:hAnsi="Times New Roman" w:cs="Times New Roman"/>
                <w:sz w:val="24"/>
              </w:rPr>
            </w:pPr>
            <w:r w:rsidRPr="002A40AA">
              <w:rPr>
                <w:rFonts w:ascii="Times New Roman" w:hAnsi="Times New Roman" w:cs="Times New Roman"/>
                <w:sz w:val="24"/>
              </w:rPr>
              <w:t>Пальчиковая гимнастика. Работа с блоками Дьеныша: дифференциация основных цветов путем выделения заданного цвета, выполнение  заданий по инструкции.</w:t>
            </w:r>
          </w:p>
          <w:p w:rsidR="002A40AA" w:rsidRPr="002A40AA" w:rsidRDefault="002A40AA" w:rsidP="002A40AA">
            <w:pPr>
              <w:pStyle w:val="a9"/>
              <w:rPr>
                <w:rFonts w:ascii="Times New Roman" w:hAnsi="Times New Roman" w:cs="Times New Roman"/>
                <w:sz w:val="24"/>
              </w:rPr>
            </w:pPr>
          </w:p>
        </w:tc>
      </w:tr>
      <w:tr w:rsidR="002A40AA" w:rsidRPr="00AC55D1" w:rsidTr="00AC55D1">
        <w:tc>
          <w:tcPr>
            <w:tcW w:w="594" w:type="dxa"/>
          </w:tcPr>
          <w:p w:rsidR="002A40AA" w:rsidRDefault="002A40AA"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342" w:type="dxa"/>
          </w:tcPr>
          <w:p w:rsidR="002A40AA" w:rsidRPr="002A40AA" w:rsidRDefault="002A40AA" w:rsidP="002A40AA">
            <w:pPr>
              <w:pStyle w:val="a9"/>
              <w:rPr>
                <w:rFonts w:ascii="Times New Roman" w:hAnsi="Times New Roman" w:cs="Times New Roman"/>
                <w:sz w:val="24"/>
              </w:rPr>
            </w:pPr>
            <w:r w:rsidRPr="002A40AA">
              <w:rPr>
                <w:rFonts w:ascii="Times New Roman" w:hAnsi="Times New Roman" w:cs="Times New Roman"/>
                <w:sz w:val="24"/>
              </w:rPr>
              <w:t>Составление композиций из деталей разного цвета.</w:t>
            </w:r>
          </w:p>
          <w:p w:rsidR="002A40AA" w:rsidRPr="002A40AA" w:rsidRDefault="002A40AA" w:rsidP="002A40AA">
            <w:pPr>
              <w:pStyle w:val="a9"/>
              <w:rPr>
                <w:rFonts w:ascii="Times New Roman" w:hAnsi="Times New Roman" w:cs="Times New Roman"/>
                <w:sz w:val="24"/>
              </w:rPr>
            </w:pPr>
          </w:p>
        </w:tc>
        <w:tc>
          <w:tcPr>
            <w:tcW w:w="1134" w:type="dxa"/>
          </w:tcPr>
          <w:p w:rsidR="002A40AA" w:rsidRPr="002A40AA" w:rsidRDefault="002A40AA" w:rsidP="002A40AA">
            <w:pPr>
              <w:pStyle w:val="a9"/>
              <w:rPr>
                <w:rFonts w:ascii="Times New Roman" w:hAnsi="Times New Roman" w:cs="Times New Roman"/>
                <w:sz w:val="24"/>
              </w:rPr>
            </w:pPr>
            <w:r>
              <w:rPr>
                <w:rFonts w:ascii="Times New Roman" w:hAnsi="Times New Roman" w:cs="Times New Roman"/>
                <w:sz w:val="24"/>
              </w:rPr>
              <w:t>13-17.03</w:t>
            </w:r>
          </w:p>
        </w:tc>
        <w:tc>
          <w:tcPr>
            <w:tcW w:w="5244" w:type="dxa"/>
          </w:tcPr>
          <w:p w:rsidR="002A40AA" w:rsidRPr="002A40AA" w:rsidRDefault="002A40AA" w:rsidP="002A40AA">
            <w:pPr>
              <w:pStyle w:val="a9"/>
              <w:rPr>
                <w:rFonts w:ascii="Times New Roman" w:hAnsi="Times New Roman" w:cs="Times New Roman"/>
                <w:sz w:val="24"/>
              </w:rPr>
            </w:pPr>
            <w:r w:rsidRPr="002A40AA">
              <w:rPr>
                <w:rFonts w:ascii="Times New Roman" w:hAnsi="Times New Roman" w:cs="Times New Roman"/>
                <w:sz w:val="24"/>
              </w:rPr>
              <w:t>Упражнение на развитие дыхания. Артикуляционное упражнение.</w:t>
            </w:r>
          </w:p>
          <w:p w:rsidR="002A40AA" w:rsidRPr="002A40AA" w:rsidRDefault="002A40AA" w:rsidP="002A40AA">
            <w:pPr>
              <w:pStyle w:val="a9"/>
              <w:rPr>
                <w:rFonts w:ascii="Times New Roman" w:hAnsi="Times New Roman" w:cs="Times New Roman"/>
                <w:sz w:val="24"/>
              </w:rPr>
            </w:pPr>
            <w:r w:rsidRPr="002A40AA">
              <w:rPr>
                <w:rFonts w:ascii="Times New Roman" w:hAnsi="Times New Roman" w:cs="Times New Roman"/>
                <w:sz w:val="24"/>
              </w:rPr>
              <w:t>Игра-шнуровка «Ленточки». Собирание конструктора, мозаики по образцу. Называние основных цветов.</w:t>
            </w:r>
          </w:p>
          <w:p w:rsidR="002A40AA" w:rsidRPr="002A40AA" w:rsidRDefault="002A40AA" w:rsidP="002A40AA">
            <w:pPr>
              <w:pStyle w:val="a9"/>
              <w:rPr>
                <w:rFonts w:ascii="Times New Roman" w:hAnsi="Times New Roman" w:cs="Times New Roman"/>
                <w:sz w:val="24"/>
              </w:rPr>
            </w:pPr>
          </w:p>
        </w:tc>
      </w:tr>
      <w:tr w:rsidR="002A40AA" w:rsidRPr="00AC55D1" w:rsidTr="00AC55D1">
        <w:tc>
          <w:tcPr>
            <w:tcW w:w="594" w:type="dxa"/>
          </w:tcPr>
          <w:p w:rsidR="002A40AA" w:rsidRDefault="002A40AA"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342" w:type="dxa"/>
          </w:tcPr>
          <w:p w:rsidR="002A40AA" w:rsidRPr="002A40AA" w:rsidRDefault="002A40AA" w:rsidP="002A40AA">
            <w:pPr>
              <w:pStyle w:val="a9"/>
              <w:jc w:val="both"/>
              <w:rPr>
                <w:rFonts w:ascii="Times New Roman" w:hAnsi="Times New Roman" w:cs="Times New Roman"/>
                <w:sz w:val="24"/>
              </w:rPr>
            </w:pPr>
            <w:r w:rsidRPr="002A40AA">
              <w:rPr>
                <w:rFonts w:ascii="Times New Roman" w:hAnsi="Times New Roman" w:cs="Times New Roman"/>
                <w:sz w:val="24"/>
              </w:rPr>
              <w:t>Понимание слов, обозначающих предмет мебель</w:t>
            </w:r>
          </w:p>
        </w:tc>
        <w:tc>
          <w:tcPr>
            <w:tcW w:w="1134" w:type="dxa"/>
          </w:tcPr>
          <w:p w:rsidR="002A40AA" w:rsidRPr="002A40AA" w:rsidRDefault="007975B7" w:rsidP="002A40AA">
            <w:pPr>
              <w:pStyle w:val="a9"/>
              <w:jc w:val="both"/>
              <w:rPr>
                <w:rFonts w:ascii="Times New Roman" w:hAnsi="Times New Roman" w:cs="Times New Roman"/>
                <w:sz w:val="24"/>
              </w:rPr>
            </w:pPr>
            <w:r>
              <w:rPr>
                <w:rFonts w:ascii="Times New Roman" w:hAnsi="Times New Roman" w:cs="Times New Roman"/>
                <w:sz w:val="24"/>
              </w:rPr>
              <w:t>20-24.03</w:t>
            </w:r>
          </w:p>
        </w:tc>
        <w:tc>
          <w:tcPr>
            <w:tcW w:w="5244" w:type="dxa"/>
          </w:tcPr>
          <w:p w:rsidR="002A40AA" w:rsidRPr="002A40AA" w:rsidRDefault="002A40AA" w:rsidP="002A40AA">
            <w:pPr>
              <w:pStyle w:val="a9"/>
              <w:jc w:val="both"/>
              <w:rPr>
                <w:rFonts w:ascii="Times New Roman" w:hAnsi="Times New Roman" w:cs="Times New Roman"/>
                <w:sz w:val="24"/>
              </w:rPr>
            </w:pPr>
            <w:r w:rsidRPr="002A40AA">
              <w:rPr>
                <w:rFonts w:ascii="Times New Roman" w:hAnsi="Times New Roman" w:cs="Times New Roman"/>
                <w:sz w:val="24"/>
              </w:rPr>
              <w:t>Упражнение на развитие дыхания. Артикуляционное упражнение. Работать с дидактическим материалом, подбирать картинки по инструкции учителя</w:t>
            </w:r>
          </w:p>
          <w:p w:rsidR="002A40AA" w:rsidRPr="002A40AA" w:rsidRDefault="002A40AA" w:rsidP="002A40AA">
            <w:pPr>
              <w:pStyle w:val="a9"/>
              <w:jc w:val="both"/>
              <w:rPr>
                <w:rFonts w:ascii="Times New Roman" w:hAnsi="Times New Roman" w:cs="Times New Roman"/>
                <w:sz w:val="24"/>
              </w:rPr>
            </w:pPr>
          </w:p>
        </w:tc>
      </w:tr>
      <w:tr w:rsidR="007975B7" w:rsidRPr="00AC55D1" w:rsidTr="00AC55D1">
        <w:tc>
          <w:tcPr>
            <w:tcW w:w="594" w:type="dxa"/>
          </w:tcPr>
          <w:p w:rsidR="007975B7" w:rsidRDefault="007975B7"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342" w:type="dxa"/>
          </w:tcPr>
          <w:p w:rsidR="007975B7" w:rsidRPr="007975B7" w:rsidRDefault="007975B7" w:rsidP="007975B7">
            <w:pPr>
              <w:pStyle w:val="a9"/>
              <w:jc w:val="both"/>
              <w:rPr>
                <w:rFonts w:ascii="Times New Roman" w:hAnsi="Times New Roman" w:cs="Times New Roman"/>
                <w:sz w:val="24"/>
              </w:rPr>
            </w:pPr>
            <w:r w:rsidRPr="007975B7">
              <w:rPr>
                <w:rFonts w:ascii="Times New Roman" w:hAnsi="Times New Roman" w:cs="Times New Roman"/>
                <w:sz w:val="24"/>
              </w:rPr>
              <w:t>Понимание слов, обозначающих предмет игрушки</w:t>
            </w:r>
          </w:p>
        </w:tc>
        <w:tc>
          <w:tcPr>
            <w:tcW w:w="1134" w:type="dxa"/>
          </w:tcPr>
          <w:p w:rsidR="007975B7" w:rsidRPr="007975B7" w:rsidRDefault="007975B7" w:rsidP="007975B7">
            <w:pPr>
              <w:pStyle w:val="a9"/>
              <w:jc w:val="both"/>
              <w:rPr>
                <w:rFonts w:ascii="Times New Roman" w:hAnsi="Times New Roman" w:cs="Times New Roman"/>
                <w:sz w:val="24"/>
              </w:rPr>
            </w:pPr>
            <w:r>
              <w:rPr>
                <w:rFonts w:ascii="Times New Roman" w:hAnsi="Times New Roman" w:cs="Times New Roman"/>
                <w:sz w:val="24"/>
              </w:rPr>
              <w:t>3-7.04</w:t>
            </w:r>
          </w:p>
        </w:tc>
        <w:tc>
          <w:tcPr>
            <w:tcW w:w="5244" w:type="dxa"/>
          </w:tcPr>
          <w:p w:rsidR="007975B7" w:rsidRPr="007975B7" w:rsidRDefault="007975B7" w:rsidP="007975B7">
            <w:pPr>
              <w:pStyle w:val="a9"/>
              <w:jc w:val="both"/>
              <w:rPr>
                <w:rFonts w:ascii="Times New Roman" w:hAnsi="Times New Roman" w:cs="Times New Roman"/>
                <w:sz w:val="24"/>
              </w:rPr>
            </w:pPr>
            <w:r w:rsidRPr="007975B7">
              <w:rPr>
                <w:rFonts w:ascii="Times New Roman" w:hAnsi="Times New Roman" w:cs="Times New Roman"/>
                <w:sz w:val="24"/>
              </w:rPr>
              <w:t>Упражнение на развитие дыхания. Артикуляционное упражнение. Работать с дидактическим материалом, подбирать картинки по инструкции учителя</w:t>
            </w:r>
          </w:p>
          <w:p w:rsidR="007975B7" w:rsidRPr="007975B7" w:rsidRDefault="007975B7" w:rsidP="007975B7">
            <w:pPr>
              <w:pStyle w:val="a9"/>
              <w:jc w:val="both"/>
              <w:rPr>
                <w:rFonts w:ascii="Times New Roman" w:hAnsi="Times New Roman" w:cs="Times New Roman"/>
                <w:sz w:val="24"/>
              </w:rPr>
            </w:pPr>
          </w:p>
        </w:tc>
      </w:tr>
      <w:tr w:rsidR="007975B7" w:rsidRPr="00AC55D1" w:rsidTr="00AC55D1">
        <w:tc>
          <w:tcPr>
            <w:tcW w:w="594" w:type="dxa"/>
          </w:tcPr>
          <w:p w:rsidR="007975B7" w:rsidRDefault="007975B7"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342" w:type="dxa"/>
          </w:tcPr>
          <w:p w:rsidR="007975B7" w:rsidRPr="007975B7" w:rsidRDefault="007975B7" w:rsidP="007975B7">
            <w:pPr>
              <w:pStyle w:val="a9"/>
              <w:jc w:val="both"/>
              <w:rPr>
                <w:rFonts w:ascii="Times New Roman" w:hAnsi="Times New Roman" w:cs="Times New Roman"/>
                <w:sz w:val="24"/>
              </w:rPr>
            </w:pPr>
            <w:r w:rsidRPr="007975B7">
              <w:rPr>
                <w:rFonts w:ascii="Times New Roman" w:hAnsi="Times New Roman" w:cs="Times New Roman"/>
                <w:sz w:val="24"/>
              </w:rPr>
              <w:t>Понимание слов, обозначающих предмет одежда</w:t>
            </w:r>
          </w:p>
        </w:tc>
        <w:tc>
          <w:tcPr>
            <w:tcW w:w="1134" w:type="dxa"/>
          </w:tcPr>
          <w:p w:rsidR="007975B7" w:rsidRPr="007975B7" w:rsidRDefault="007975B7" w:rsidP="007975B7">
            <w:pPr>
              <w:pStyle w:val="a9"/>
              <w:jc w:val="both"/>
              <w:rPr>
                <w:rFonts w:ascii="Times New Roman" w:hAnsi="Times New Roman" w:cs="Times New Roman"/>
                <w:sz w:val="24"/>
              </w:rPr>
            </w:pPr>
            <w:r>
              <w:rPr>
                <w:rFonts w:ascii="Times New Roman" w:hAnsi="Times New Roman" w:cs="Times New Roman"/>
                <w:sz w:val="24"/>
              </w:rPr>
              <w:t>10-14.04</w:t>
            </w:r>
          </w:p>
        </w:tc>
        <w:tc>
          <w:tcPr>
            <w:tcW w:w="5244" w:type="dxa"/>
          </w:tcPr>
          <w:p w:rsidR="007975B7" w:rsidRPr="007975B7" w:rsidRDefault="007975B7" w:rsidP="007975B7">
            <w:pPr>
              <w:pStyle w:val="a9"/>
              <w:jc w:val="both"/>
              <w:rPr>
                <w:rFonts w:ascii="Times New Roman" w:hAnsi="Times New Roman" w:cs="Times New Roman"/>
                <w:sz w:val="24"/>
              </w:rPr>
            </w:pPr>
            <w:r w:rsidRPr="007975B7">
              <w:rPr>
                <w:rFonts w:ascii="Times New Roman" w:hAnsi="Times New Roman" w:cs="Times New Roman"/>
                <w:sz w:val="24"/>
              </w:rPr>
              <w:t>Упражнение на развитие дыхания. Артикуляционное упражнение. Работать с дидактическим материалом, подбирать картинки по инструкции учителя</w:t>
            </w:r>
          </w:p>
          <w:p w:rsidR="007975B7" w:rsidRPr="007975B7" w:rsidRDefault="007975B7" w:rsidP="007975B7">
            <w:pPr>
              <w:pStyle w:val="a9"/>
              <w:jc w:val="both"/>
              <w:rPr>
                <w:rFonts w:ascii="Times New Roman" w:hAnsi="Times New Roman" w:cs="Times New Roman"/>
                <w:sz w:val="24"/>
              </w:rPr>
            </w:pPr>
          </w:p>
        </w:tc>
      </w:tr>
      <w:tr w:rsidR="007975B7" w:rsidRPr="00AC55D1" w:rsidTr="00AC55D1">
        <w:tc>
          <w:tcPr>
            <w:tcW w:w="594" w:type="dxa"/>
          </w:tcPr>
          <w:p w:rsidR="007975B7" w:rsidRDefault="007975B7"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342" w:type="dxa"/>
          </w:tcPr>
          <w:p w:rsidR="007975B7" w:rsidRPr="007975B7" w:rsidRDefault="007975B7" w:rsidP="007975B7">
            <w:pPr>
              <w:pStyle w:val="a9"/>
              <w:jc w:val="both"/>
              <w:rPr>
                <w:rFonts w:ascii="Times New Roman" w:hAnsi="Times New Roman" w:cs="Times New Roman"/>
              </w:rPr>
            </w:pPr>
            <w:r w:rsidRPr="007975B7">
              <w:rPr>
                <w:rFonts w:ascii="Times New Roman" w:hAnsi="Times New Roman" w:cs="Times New Roman"/>
              </w:rPr>
              <w:t>Понимание слов, обозначающих предмет обувь</w:t>
            </w:r>
          </w:p>
        </w:tc>
        <w:tc>
          <w:tcPr>
            <w:tcW w:w="1134" w:type="dxa"/>
          </w:tcPr>
          <w:p w:rsidR="007975B7" w:rsidRPr="007975B7" w:rsidRDefault="007975B7" w:rsidP="007975B7">
            <w:pPr>
              <w:pStyle w:val="a9"/>
              <w:jc w:val="both"/>
              <w:rPr>
                <w:rFonts w:ascii="Times New Roman" w:hAnsi="Times New Roman" w:cs="Times New Roman"/>
              </w:rPr>
            </w:pPr>
            <w:r>
              <w:rPr>
                <w:rFonts w:ascii="Times New Roman" w:hAnsi="Times New Roman" w:cs="Times New Roman"/>
              </w:rPr>
              <w:t>17-21.04</w:t>
            </w:r>
          </w:p>
        </w:tc>
        <w:tc>
          <w:tcPr>
            <w:tcW w:w="5244" w:type="dxa"/>
          </w:tcPr>
          <w:p w:rsidR="007975B7" w:rsidRPr="007975B7" w:rsidRDefault="007975B7" w:rsidP="007975B7">
            <w:pPr>
              <w:pStyle w:val="a9"/>
              <w:jc w:val="both"/>
              <w:rPr>
                <w:rFonts w:ascii="Times New Roman" w:hAnsi="Times New Roman" w:cs="Times New Roman"/>
              </w:rPr>
            </w:pPr>
            <w:r w:rsidRPr="007975B7">
              <w:rPr>
                <w:rFonts w:ascii="Times New Roman" w:hAnsi="Times New Roman" w:cs="Times New Roman"/>
              </w:rPr>
              <w:t>Упражнение на развитие дыхания. Артикуляционное упражнение. Работать с дидактическим материалом, подбирать картинки по инструкции учителя</w:t>
            </w:r>
          </w:p>
        </w:tc>
      </w:tr>
      <w:tr w:rsidR="007975B7" w:rsidRPr="00AC55D1" w:rsidTr="00AC55D1">
        <w:tc>
          <w:tcPr>
            <w:tcW w:w="594" w:type="dxa"/>
          </w:tcPr>
          <w:p w:rsidR="007975B7" w:rsidRDefault="007975B7"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342" w:type="dxa"/>
          </w:tcPr>
          <w:p w:rsidR="007975B7" w:rsidRPr="007975B7" w:rsidRDefault="00E560EC" w:rsidP="007975B7">
            <w:pPr>
              <w:pStyle w:val="a9"/>
              <w:jc w:val="both"/>
              <w:rPr>
                <w:rFonts w:ascii="Times New Roman" w:hAnsi="Times New Roman" w:cs="Times New Roman"/>
                <w:sz w:val="24"/>
              </w:rPr>
            </w:pPr>
            <w:r w:rsidRPr="007975B7">
              <w:rPr>
                <w:rFonts w:ascii="Times New Roman" w:hAnsi="Times New Roman" w:cs="Times New Roman"/>
                <w:sz w:val="24"/>
              </w:rPr>
              <w:t>Понимание слов, обозначающих предмет бытовые приборы</w:t>
            </w:r>
          </w:p>
        </w:tc>
        <w:tc>
          <w:tcPr>
            <w:tcW w:w="1134" w:type="dxa"/>
          </w:tcPr>
          <w:p w:rsidR="007975B7" w:rsidRPr="007975B7" w:rsidRDefault="007975B7" w:rsidP="007975B7">
            <w:pPr>
              <w:pStyle w:val="a9"/>
              <w:jc w:val="both"/>
              <w:rPr>
                <w:rFonts w:ascii="Times New Roman" w:hAnsi="Times New Roman" w:cs="Times New Roman"/>
                <w:sz w:val="24"/>
              </w:rPr>
            </w:pPr>
            <w:r>
              <w:rPr>
                <w:rFonts w:ascii="Times New Roman" w:hAnsi="Times New Roman" w:cs="Times New Roman"/>
                <w:sz w:val="24"/>
              </w:rPr>
              <w:t>24-28.04</w:t>
            </w:r>
          </w:p>
        </w:tc>
        <w:tc>
          <w:tcPr>
            <w:tcW w:w="5244" w:type="dxa"/>
          </w:tcPr>
          <w:p w:rsidR="007975B7" w:rsidRPr="007975B7" w:rsidRDefault="007975B7" w:rsidP="007975B7">
            <w:pPr>
              <w:pStyle w:val="a9"/>
              <w:jc w:val="both"/>
              <w:rPr>
                <w:rFonts w:ascii="Times New Roman" w:hAnsi="Times New Roman" w:cs="Times New Roman"/>
                <w:sz w:val="24"/>
              </w:rPr>
            </w:pPr>
            <w:r w:rsidRPr="007975B7">
              <w:rPr>
                <w:rFonts w:ascii="Times New Roman" w:hAnsi="Times New Roman" w:cs="Times New Roman"/>
                <w:sz w:val="24"/>
              </w:rPr>
              <w:t>Упражнение на развитие дыхания. Артикуляционное упражнение. Работать с дидактическим материалом, подбирать картинки по инструкции учителя</w:t>
            </w:r>
          </w:p>
        </w:tc>
      </w:tr>
      <w:tr w:rsidR="007975B7" w:rsidRPr="00AC55D1" w:rsidTr="00AC55D1">
        <w:tc>
          <w:tcPr>
            <w:tcW w:w="594" w:type="dxa"/>
          </w:tcPr>
          <w:p w:rsidR="007975B7" w:rsidRDefault="007975B7"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342" w:type="dxa"/>
          </w:tcPr>
          <w:p w:rsidR="007975B7" w:rsidRPr="007975B7" w:rsidRDefault="00E560EC" w:rsidP="00E560EC">
            <w:pPr>
              <w:pStyle w:val="a9"/>
              <w:jc w:val="both"/>
              <w:rPr>
                <w:rFonts w:ascii="Times New Roman" w:hAnsi="Times New Roman" w:cs="Times New Roman"/>
                <w:sz w:val="24"/>
              </w:rPr>
            </w:pPr>
            <w:r w:rsidRPr="007975B7">
              <w:rPr>
                <w:rFonts w:ascii="Times New Roman" w:hAnsi="Times New Roman" w:cs="Times New Roman"/>
                <w:sz w:val="24"/>
              </w:rPr>
              <w:t>Понимание слов, обозначающих предмет фрукты</w:t>
            </w:r>
            <w:r>
              <w:rPr>
                <w:rFonts w:ascii="Times New Roman" w:hAnsi="Times New Roman" w:cs="Times New Roman"/>
                <w:sz w:val="24"/>
              </w:rPr>
              <w:t>,</w:t>
            </w:r>
            <w:r w:rsidRPr="007975B7">
              <w:rPr>
                <w:rFonts w:ascii="Times New Roman" w:hAnsi="Times New Roman" w:cs="Times New Roman"/>
                <w:sz w:val="24"/>
              </w:rPr>
              <w:t xml:space="preserve"> овощи</w:t>
            </w:r>
          </w:p>
        </w:tc>
        <w:tc>
          <w:tcPr>
            <w:tcW w:w="1134" w:type="dxa"/>
          </w:tcPr>
          <w:p w:rsidR="007975B7" w:rsidRPr="007975B7" w:rsidRDefault="007975B7" w:rsidP="007975B7">
            <w:pPr>
              <w:pStyle w:val="a9"/>
              <w:jc w:val="both"/>
              <w:rPr>
                <w:rFonts w:ascii="Times New Roman" w:hAnsi="Times New Roman" w:cs="Times New Roman"/>
                <w:sz w:val="24"/>
              </w:rPr>
            </w:pPr>
            <w:r>
              <w:rPr>
                <w:rFonts w:ascii="Times New Roman" w:hAnsi="Times New Roman" w:cs="Times New Roman"/>
                <w:sz w:val="24"/>
              </w:rPr>
              <w:t>2-5.05</w:t>
            </w:r>
          </w:p>
        </w:tc>
        <w:tc>
          <w:tcPr>
            <w:tcW w:w="5244" w:type="dxa"/>
          </w:tcPr>
          <w:p w:rsidR="007975B7" w:rsidRPr="007975B7" w:rsidRDefault="007975B7" w:rsidP="007975B7">
            <w:pPr>
              <w:pStyle w:val="a9"/>
              <w:jc w:val="both"/>
              <w:rPr>
                <w:rFonts w:ascii="Times New Roman" w:hAnsi="Times New Roman" w:cs="Times New Roman"/>
                <w:sz w:val="24"/>
              </w:rPr>
            </w:pPr>
            <w:r w:rsidRPr="007975B7">
              <w:rPr>
                <w:rFonts w:ascii="Times New Roman" w:hAnsi="Times New Roman" w:cs="Times New Roman"/>
                <w:sz w:val="24"/>
              </w:rPr>
              <w:t>Упражнение на развитие дыхания. Артикуляционное упражнение. Работать с дидактическим материалом, подбирать картинки по инструкции учителя</w:t>
            </w:r>
          </w:p>
        </w:tc>
      </w:tr>
      <w:tr w:rsidR="007975B7" w:rsidRPr="00AC55D1" w:rsidTr="00AC55D1">
        <w:tc>
          <w:tcPr>
            <w:tcW w:w="594" w:type="dxa"/>
          </w:tcPr>
          <w:p w:rsidR="007975B7" w:rsidRDefault="007975B7"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342" w:type="dxa"/>
          </w:tcPr>
          <w:p w:rsidR="007975B7" w:rsidRPr="007975B7" w:rsidRDefault="00E560EC" w:rsidP="007975B7">
            <w:pPr>
              <w:pStyle w:val="a9"/>
              <w:rPr>
                <w:rFonts w:ascii="Times New Roman" w:hAnsi="Times New Roman" w:cs="Times New Roman"/>
                <w:sz w:val="24"/>
              </w:rPr>
            </w:pPr>
            <w:r w:rsidRPr="007975B7">
              <w:rPr>
                <w:rFonts w:ascii="Times New Roman" w:hAnsi="Times New Roman" w:cs="Times New Roman"/>
                <w:sz w:val="24"/>
              </w:rPr>
              <w:t>Понимание слов, обозначающих предмет продукты</w:t>
            </w:r>
          </w:p>
        </w:tc>
        <w:tc>
          <w:tcPr>
            <w:tcW w:w="1134" w:type="dxa"/>
          </w:tcPr>
          <w:p w:rsidR="007975B7" w:rsidRPr="007975B7" w:rsidRDefault="007975B7" w:rsidP="007975B7">
            <w:pPr>
              <w:pStyle w:val="a9"/>
              <w:rPr>
                <w:rFonts w:ascii="Times New Roman" w:hAnsi="Times New Roman" w:cs="Times New Roman"/>
                <w:sz w:val="24"/>
              </w:rPr>
            </w:pPr>
            <w:r>
              <w:rPr>
                <w:rFonts w:ascii="Times New Roman" w:hAnsi="Times New Roman" w:cs="Times New Roman"/>
                <w:sz w:val="24"/>
              </w:rPr>
              <w:t>10-19.05</w:t>
            </w:r>
          </w:p>
        </w:tc>
        <w:tc>
          <w:tcPr>
            <w:tcW w:w="5244" w:type="dxa"/>
          </w:tcPr>
          <w:p w:rsidR="007975B7" w:rsidRPr="007975B7" w:rsidRDefault="007975B7" w:rsidP="007975B7">
            <w:pPr>
              <w:pStyle w:val="a9"/>
              <w:rPr>
                <w:rFonts w:ascii="Times New Roman" w:hAnsi="Times New Roman" w:cs="Times New Roman"/>
                <w:sz w:val="24"/>
              </w:rPr>
            </w:pPr>
            <w:r w:rsidRPr="007975B7">
              <w:rPr>
                <w:rFonts w:ascii="Times New Roman" w:hAnsi="Times New Roman" w:cs="Times New Roman"/>
                <w:sz w:val="24"/>
              </w:rPr>
              <w:t>Упражнение на развитие дыхания. Артикуляционное упражнение. Работать с дидактическим материалом, подбирать картинки по инструкции учителя</w:t>
            </w:r>
          </w:p>
        </w:tc>
      </w:tr>
      <w:tr w:rsidR="007975B7" w:rsidRPr="00AC55D1" w:rsidTr="00AC55D1">
        <w:tc>
          <w:tcPr>
            <w:tcW w:w="594" w:type="dxa"/>
          </w:tcPr>
          <w:p w:rsidR="007975B7" w:rsidRDefault="007975B7"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3342" w:type="dxa"/>
          </w:tcPr>
          <w:p w:rsidR="007975B7" w:rsidRPr="007975B7" w:rsidRDefault="00E560EC" w:rsidP="007975B7">
            <w:pPr>
              <w:pStyle w:val="a9"/>
              <w:rPr>
                <w:rFonts w:ascii="Times New Roman" w:hAnsi="Times New Roman" w:cs="Times New Roman"/>
                <w:sz w:val="24"/>
              </w:rPr>
            </w:pPr>
            <w:r w:rsidRPr="007975B7">
              <w:rPr>
                <w:rFonts w:ascii="Times New Roman" w:hAnsi="Times New Roman" w:cs="Times New Roman"/>
                <w:sz w:val="24"/>
              </w:rPr>
              <w:t>Понимание слов, обозначающих предмет птицы</w:t>
            </w:r>
          </w:p>
        </w:tc>
        <w:tc>
          <w:tcPr>
            <w:tcW w:w="1134" w:type="dxa"/>
          </w:tcPr>
          <w:p w:rsidR="007975B7" w:rsidRPr="007975B7" w:rsidRDefault="007975B7" w:rsidP="007975B7">
            <w:pPr>
              <w:pStyle w:val="a9"/>
              <w:rPr>
                <w:rFonts w:ascii="Times New Roman" w:hAnsi="Times New Roman" w:cs="Times New Roman"/>
                <w:sz w:val="24"/>
              </w:rPr>
            </w:pPr>
            <w:r>
              <w:rPr>
                <w:rFonts w:ascii="Times New Roman" w:hAnsi="Times New Roman" w:cs="Times New Roman"/>
                <w:sz w:val="24"/>
              </w:rPr>
              <w:t>15-19.05</w:t>
            </w:r>
          </w:p>
        </w:tc>
        <w:tc>
          <w:tcPr>
            <w:tcW w:w="5244" w:type="dxa"/>
          </w:tcPr>
          <w:p w:rsidR="007975B7" w:rsidRPr="007975B7" w:rsidRDefault="007975B7" w:rsidP="007975B7">
            <w:pPr>
              <w:pStyle w:val="a9"/>
              <w:rPr>
                <w:rFonts w:ascii="Times New Roman" w:hAnsi="Times New Roman" w:cs="Times New Roman"/>
                <w:sz w:val="24"/>
              </w:rPr>
            </w:pPr>
            <w:r w:rsidRPr="007975B7">
              <w:rPr>
                <w:rFonts w:ascii="Times New Roman" w:hAnsi="Times New Roman" w:cs="Times New Roman"/>
                <w:sz w:val="24"/>
              </w:rPr>
              <w:t>Упражнение на развитие дыхания. Артикуляционное упражнение. Работать с дидактическим материалом, подбирать картинки по инструкции учителя</w:t>
            </w:r>
          </w:p>
        </w:tc>
      </w:tr>
      <w:tr w:rsidR="007975B7" w:rsidRPr="00AC55D1" w:rsidTr="00AC55D1">
        <w:tc>
          <w:tcPr>
            <w:tcW w:w="594" w:type="dxa"/>
          </w:tcPr>
          <w:p w:rsidR="007975B7" w:rsidRDefault="007975B7" w:rsidP="00214641">
            <w:pPr>
              <w:tabs>
                <w:tab w:val="left" w:pos="284"/>
                <w:tab w:val="left" w:pos="1701"/>
              </w:tabs>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342" w:type="dxa"/>
          </w:tcPr>
          <w:p w:rsidR="007975B7" w:rsidRPr="007975B7" w:rsidRDefault="00E560EC" w:rsidP="007975B7">
            <w:pPr>
              <w:pStyle w:val="a9"/>
              <w:rPr>
                <w:rFonts w:ascii="Times New Roman" w:hAnsi="Times New Roman" w:cs="Times New Roman"/>
                <w:sz w:val="24"/>
              </w:rPr>
            </w:pPr>
            <w:r w:rsidRPr="00E560EC">
              <w:rPr>
                <w:rFonts w:ascii="Times New Roman" w:hAnsi="Times New Roman" w:cs="Times New Roman"/>
                <w:sz w:val="24"/>
              </w:rPr>
              <w:t>Итоговое обследование планируемых результатов по программе.</w:t>
            </w:r>
          </w:p>
        </w:tc>
        <w:tc>
          <w:tcPr>
            <w:tcW w:w="1134" w:type="dxa"/>
          </w:tcPr>
          <w:p w:rsidR="007975B7" w:rsidRPr="007975B7" w:rsidRDefault="007975B7" w:rsidP="007975B7">
            <w:pPr>
              <w:pStyle w:val="a9"/>
              <w:rPr>
                <w:rFonts w:ascii="Times New Roman" w:hAnsi="Times New Roman" w:cs="Times New Roman"/>
                <w:sz w:val="24"/>
              </w:rPr>
            </w:pPr>
            <w:r>
              <w:rPr>
                <w:rFonts w:ascii="Times New Roman" w:hAnsi="Times New Roman" w:cs="Times New Roman"/>
                <w:sz w:val="24"/>
              </w:rPr>
              <w:t>22-26.05</w:t>
            </w:r>
          </w:p>
        </w:tc>
        <w:tc>
          <w:tcPr>
            <w:tcW w:w="5244" w:type="dxa"/>
          </w:tcPr>
          <w:p w:rsidR="007975B7" w:rsidRPr="007975B7" w:rsidRDefault="007975B7" w:rsidP="007975B7">
            <w:pPr>
              <w:pStyle w:val="a9"/>
              <w:rPr>
                <w:rFonts w:ascii="Times New Roman" w:hAnsi="Times New Roman" w:cs="Times New Roman"/>
                <w:sz w:val="24"/>
              </w:rPr>
            </w:pPr>
            <w:r w:rsidRPr="007975B7">
              <w:rPr>
                <w:rFonts w:ascii="Times New Roman" w:hAnsi="Times New Roman" w:cs="Times New Roman"/>
                <w:sz w:val="24"/>
              </w:rPr>
              <w:t>Упражнение на развитие дыхания. Артикуляционное упражнение. Работать с дидактическим материалом, подбирать картинки по инструкции учителя</w:t>
            </w:r>
          </w:p>
        </w:tc>
      </w:tr>
    </w:tbl>
    <w:p w:rsidR="00BA2B77" w:rsidRDefault="00BA2B77" w:rsidP="00BA2B77">
      <w:pPr>
        <w:spacing w:after="0" w:line="240" w:lineRule="auto"/>
        <w:ind w:firstLine="709"/>
        <w:jc w:val="center"/>
        <w:rPr>
          <w:rFonts w:ascii="Times New Roman" w:hAnsi="Times New Roman" w:cs="Times New Roman"/>
          <w:b/>
          <w:sz w:val="24"/>
          <w:szCs w:val="24"/>
        </w:rPr>
      </w:pPr>
    </w:p>
    <w:p w:rsidR="00244055" w:rsidRPr="00244055" w:rsidRDefault="00244055" w:rsidP="00244055">
      <w:pPr>
        <w:pStyle w:val="Style97"/>
        <w:widowControl/>
        <w:spacing w:line="240" w:lineRule="auto"/>
        <w:ind w:firstLine="709"/>
        <w:jc w:val="center"/>
        <w:rPr>
          <w:b/>
        </w:rPr>
      </w:pPr>
      <w:r w:rsidRPr="00244055">
        <w:rPr>
          <w:b/>
        </w:rPr>
        <w:t>Методическое и материально-техническое обеспечение образовательного процесса</w:t>
      </w:r>
    </w:p>
    <w:p w:rsidR="00244055" w:rsidRPr="00244055" w:rsidRDefault="00244055" w:rsidP="00244055">
      <w:pPr>
        <w:pStyle w:val="Style97"/>
        <w:widowControl/>
        <w:spacing w:line="240" w:lineRule="auto"/>
        <w:ind w:firstLine="709"/>
        <w:rPr>
          <w:rStyle w:val="FontStyle137"/>
          <w:sz w:val="24"/>
          <w:szCs w:val="24"/>
        </w:rPr>
      </w:pPr>
      <w:r w:rsidRPr="00244055">
        <w:rPr>
          <w:rStyle w:val="FontStyle137"/>
          <w:sz w:val="24"/>
          <w:szCs w:val="24"/>
        </w:rPr>
        <w:t xml:space="preserve">Для реализации программы по коррекционному курсу «Альтернативная коммуникация» </w:t>
      </w:r>
      <w:r w:rsidRPr="00324F16">
        <w:rPr>
          <w:rStyle w:val="FontStyle137"/>
          <w:sz w:val="24"/>
          <w:szCs w:val="24"/>
        </w:rPr>
        <w:t>демонстрационный материал</w:t>
      </w:r>
      <w:r w:rsidRPr="00244055">
        <w:rPr>
          <w:rStyle w:val="FontStyle137"/>
          <w:sz w:val="24"/>
          <w:szCs w:val="24"/>
        </w:rPr>
        <w:t xml:space="preserve"> предмета включает: </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разрезная азбука;</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касса букв; </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касса слогов демонстрационная;</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демонстрационные карточки: «Дикие животные», «Домашние животные», «Птицы домашние и декоративные», «Фрукты», «Овощи», «Насекомые», «Ягоды», «Цветы»;</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демонстрационные карточки «Времена года»;</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предметы (мяч, игрушки, овощи, фрукты, посуда, транспорт, насекомые, домашние животные, дикие животные, учебные принадлежности и т.д); </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индивидуальный раздаточный материал; </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сюжетные картинки различной тематики для развития речи; презентации; </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наборы для сюжетно-ролевых игр: мебель (игровой набор), игрушечная ванная комната (набор), посуда,  набор кукольной одежды (пальто, шапка, варежки, куртка, брюки, платье);</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конструктор (деревянный и пластмассовый);</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геометрические фигуры;</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разноцветные палочки;</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деревянные бусинки и веревочки (шнуровка-бусы);</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Мозаика (разных размеров), пазлы;</w:t>
      </w:r>
    </w:p>
    <w:p w:rsidR="00244055" w:rsidRPr="00244055" w:rsidRDefault="00244055" w:rsidP="00244055">
      <w:pPr>
        <w:pStyle w:val="a6"/>
        <w:numPr>
          <w:ilvl w:val="0"/>
          <w:numId w:val="8"/>
        </w:numPr>
        <w:tabs>
          <w:tab w:val="left" w:pos="426"/>
        </w:tabs>
        <w:spacing w:after="0" w:line="240" w:lineRule="auto"/>
        <w:ind w:left="0"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развивающие мультфильмы; развивающие программы («Мир вокруг нас», «Учимся говорить», «Веселые игры для развития речи», «Форма и цвет»), коммуникативные папки.</w:t>
      </w:r>
    </w:p>
    <w:p w:rsidR="00244055" w:rsidRPr="00324F16" w:rsidRDefault="00244055" w:rsidP="00244055">
      <w:pPr>
        <w:pStyle w:val="Style97"/>
        <w:widowControl/>
        <w:spacing w:line="240" w:lineRule="auto"/>
        <w:ind w:firstLine="709"/>
        <w:rPr>
          <w:rStyle w:val="FontStyle137"/>
          <w:sz w:val="24"/>
          <w:szCs w:val="24"/>
        </w:rPr>
      </w:pPr>
      <w:r w:rsidRPr="00244055">
        <w:rPr>
          <w:rStyle w:val="FontStyle137"/>
          <w:sz w:val="24"/>
          <w:szCs w:val="24"/>
        </w:rPr>
        <w:t xml:space="preserve">Для реализации программы по коррекционному курсу «Альтернативная коммуникация» предполагается  следующая </w:t>
      </w:r>
      <w:r w:rsidRPr="00324F16">
        <w:rPr>
          <w:rStyle w:val="FontStyle137"/>
          <w:sz w:val="24"/>
          <w:szCs w:val="24"/>
        </w:rPr>
        <w:t xml:space="preserve">литература для детей: </w:t>
      </w:r>
    </w:p>
    <w:p w:rsidR="00244055" w:rsidRPr="00244055" w:rsidRDefault="00244055" w:rsidP="00244055">
      <w:pPr>
        <w:pStyle w:val="a6"/>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44055">
        <w:rPr>
          <w:rFonts w:ascii="Times New Roman" w:eastAsia="Times New Roman" w:hAnsi="Times New Roman" w:cs="Times New Roman"/>
          <w:sz w:val="24"/>
          <w:szCs w:val="24"/>
          <w:lang w:eastAsia="ru-RU"/>
        </w:rPr>
        <w:t>Баряева Л.Б., Логинова Е.Т., Лопатина Л.В. Я – говорю! Я ребёнок. Упражнения с пиктограммами: рабочая тетрадь для занятий с детьми. – М.: Дрофа, 2015</w:t>
      </w:r>
    </w:p>
    <w:p w:rsidR="00244055" w:rsidRPr="00244055" w:rsidRDefault="00244055" w:rsidP="00244055">
      <w:pPr>
        <w:pStyle w:val="Style97"/>
        <w:widowControl/>
        <w:spacing w:line="240" w:lineRule="auto"/>
        <w:ind w:firstLine="709"/>
        <w:rPr>
          <w:rStyle w:val="FontStyle137"/>
          <w:sz w:val="24"/>
          <w:szCs w:val="24"/>
        </w:rPr>
      </w:pPr>
      <w:r w:rsidRPr="00244055">
        <w:rPr>
          <w:rStyle w:val="FontStyle137"/>
          <w:sz w:val="24"/>
          <w:szCs w:val="24"/>
        </w:rPr>
        <w:t>Для реализации программы по коррекционному курсу «Альтернативная коммуникация» необходимы следующие</w:t>
      </w:r>
      <w:r w:rsidRPr="00244055">
        <w:rPr>
          <w:rStyle w:val="FontStyle137"/>
          <w:b/>
          <w:sz w:val="24"/>
          <w:szCs w:val="24"/>
        </w:rPr>
        <w:t xml:space="preserve"> </w:t>
      </w:r>
      <w:r w:rsidRPr="00324F16">
        <w:rPr>
          <w:rStyle w:val="FontStyle137"/>
          <w:sz w:val="24"/>
          <w:szCs w:val="24"/>
        </w:rPr>
        <w:t>материально-технические средства:</w:t>
      </w:r>
      <w:r w:rsidRPr="00244055">
        <w:rPr>
          <w:rStyle w:val="FontStyle137"/>
          <w:sz w:val="24"/>
          <w:szCs w:val="24"/>
        </w:rPr>
        <w:t xml:space="preserve"> интерактивная доска, ноутбук, колонки.</w:t>
      </w:r>
    </w:p>
    <w:p w:rsidR="00244055" w:rsidRPr="00244055" w:rsidRDefault="00244055" w:rsidP="00244055">
      <w:pPr>
        <w:spacing w:after="0" w:line="240" w:lineRule="auto"/>
        <w:ind w:firstLine="709"/>
        <w:jc w:val="both"/>
        <w:rPr>
          <w:rFonts w:ascii="Times New Roman" w:hAnsi="Times New Roman" w:cs="Times New Roman"/>
          <w:sz w:val="24"/>
          <w:szCs w:val="24"/>
        </w:rPr>
      </w:pPr>
      <w:r w:rsidRPr="00244055">
        <w:rPr>
          <w:rFonts w:ascii="Times New Roman" w:hAnsi="Times New Roman" w:cs="Times New Roman"/>
          <w:sz w:val="24"/>
          <w:szCs w:val="24"/>
        </w:rPr>
        <w:t>В процессе реализации программы по коррекционному курсу «</w:t>
      </w:r>
      <w:r w:rsidRPr="00244055">
        <w:rPr>
          <w:rStyle w:val="FontStyle137"/>
          <w:sz w:val="24"/>
          <w:szCs w:val="24"/>
        </w:rPr>
        <w:t>Альтернативная коммуникация</w:t>
      </w:r>
      <w:r w:rsidRPr="00244055">
        <w:rPr>
          <w:rFonts w:ascii="Times New Roman" w:hAnsi="Times New Roman" w:cs="Times New Roman"/>
          <w:sz w:val="24"/>
          <w:szCs w:val="24"/>
        </w:rPr>
        <w:t xml:space="preserve">» могут быть использованы </w:t>
      </w:r>
      <w:r w:rsidRPr="00324F16">
        <w:rPr>
          <w:rFonts w:ascii="Times New Roman" w:hAnsi="Times New Roman" w:cs="Times New Roman"/>
          <w:sz w:val="24"/>
          <w:szCs w:val="24"/>
        </w:rPr>
        <w:t>интернет – ресурсы</w:t>
      </w:r>
      <w:r w:rsidRPr="00244055">
        <w:rPr>
          <w:rFonts w:ascii="Times New Roman" w:hAnsi="Times New Roman" w:cs="Times New Roman"/>
          <w:sz w:val="24"/>
          <w:szCs w:val="24"/>
        </w:rPr>
        <w:t xml:space="preserve">: </w:t>
      </w:r>
    </w:p>
    <w:p w:rsidR="00244055" w:rsidRPr="00244055" w:rsidRDefault="00244055" w:rsidP="00244055">
      <w:pPr>
        <w:spacing w:after="0" w:line="240" w:lineRule="auto"/>
        <w:ind w:firstLine="709"/>
        <w:jc w:val="both"/>
        <w:rPr>
          <w:rFonts w:ascii="Times New Roman" w:hAnsi="Times New Roman" w:cs="Times New Roman"/>
          <w:sz w:val="24"/>
          <w:szCs w:val="24"/>
        </w:rPr>
      </w:pPr>
      <w:r w:rsidRPr="00244055">
        <w:rPr>
          <w:rFonts w:ascii="Times New Roman" w:hAnsi="Times New Roman" w:cs="Times New Roman"/>
          <w:sz w:val="24"/>
          <w:szCs w:val="24"/>
        </w:rPr>
        <w:t xml:space="preserve"> 1. </w:t>
      </w:r>
      <w:hyperlink r:id="rId5" w:history="1">
        <w:r w:rsidRPr="00244055">
          <w:rPr>
            <w:rStyle w:val="a7"/>
            <w:rFonts w:ascii="Times New Roman" w:hAnsi="Times New Roman" w:cs="Times New Roman"/>
            <w:sz w:val="24"/>
            <w:szCs w:val="24"/>
          </w:rPr>
          <w:t>http://bookash.pro/</w:t>
        </w:r>
      </w:hyperlink>
      <w:r w:rsidRPr="00244055">
        <w:rPr>
          <w:rFonts w:ascii="Times New Roman" w:hAnsi="Times New Roman" w:cs="Times New Roman"/>
          <w:sz w:val="24"/>
          <w:szCs w:val="24"/>
        </w:rPr>
        <w:t xml:space="preserve">  - электронная библиотека </w:t>
      </w:r>
    </w:p>
    <w:p w:rsidR="00244055" w:rsidRPr="00244055" w:rsidRDefault="00244055" w:rsidP="00244055">
      <w:pPr>
        <w:pStyle w:val="a6"/>
        <w:tabs>
          <w:tab w:val="left" w:pos="851"/>
        </w:tabs>
        <w:spacing w:line="360" w:lineRule="auto"/>
        <w:ind w:left="567"/>
        <w:jc w:val="both"/>
        <w:rPr>
          <w:rFonts w:ascii="Times New Roman" w:hAnsi="Times New Roman" w:cs="Times New Roman"/>
          <w:sz w:val="24"/>
          <w:szCs w:val="24"/>
        </w:rPr>
      </w:pPr>
    </w:p>
    <w:p w:rsidR="00244055" w:rsidRPr="00244055" w:rsidRDefault="00244055" w:rsidP="00244055">
      <w:pPr>
        <w:tabs>
          <w:tab w:val="left" w:pos="993"/>
        </w:tabs>
        <w:spacing w:after="0" w:line="360" w:lineRule="auto"/>
        <w:jc w:val="both"/>
        <w:rPr>
          <w:rFonts w:ascii="Times New Roman" w:eastAsia="Times New Roman" w:hAnsi="Times New Roman" w:cs="Times New Roman"/>
          <w:sz w:val="24"/>
          <w:szCs w:val="24"/>
          <w:lang w:eastAsia="ru-RU"/>
        </w:rPr>
      </w:pPr>
    </w:p>
    <w:p w:rsidR="00BA2B77" w:rsidRPr="00244055" w:rsidRDefault="00BA2B77" w:rsidP="00244055">
      <w:pPr>
        <w:spacing w:after="0" w:line="240" w:lineRule="auto"/>
        <w:ind w:firstLine="709"/>
        <w:jc w:val="center"/>
        <w:rPr>
          <w:rFonts w:ascii="Times New Roman" w:hAnsi="Times New Roman" w:cs="Times New Roman"/>
          <w:b/>
          <w:sz w:val="24"/>
          <w:szCs w:val="24"/>
        </w:rPr>
      </w:pPr>
    </w:p>
    <w:sectPr w:rsidR="00BA2B77" w:rsidRPr="00244055" w:rsidSect="00AC55D1">
      <w:pgSz w:w="11906" w:h="16838"/>
      <w:pgMar w:top="1134"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9A8"/>
    <w:multiLevelType w:val="multilevel"/>
    <w:tmpl w:val="78DE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66412"/>
    <w:multiLevelType w:val="multilevel"/>
    <w:tmpl w:val="876C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11864"/>
    <w:multiLevelType w:val="hybridMultilevel"/>
    <w:tmpl w:val="C3621C14"/>
    <w:lvl w:ilvl="0" w:tplc="04190001">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977B39"/>
    <w:multiLevelType w:val="hybridMultilevel"/>
    <w:tmpl w:val="ED881816"/>
    <w:lvl w:ilvl="0" w:tplc="6BCAA724">
      <w:start w:val="1"/>
      <w:numFmt w:val="decimal"/>
      <w:lvlText w:val="%1."/>
      <w:lvlJc w:val="left"/>
      <w:pPr>
        <w:ind w:left="786"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127567E"/>
    <w:multiLevelType w:val="hybridMultilevel"/>
    <w:tmpl w:val="ED881816"/>
    <w:lvl w:ilvl="0" w:tplc="6BCAA724">
      <w:start w:val="1"/>
      <w:numFmt w:val="decimal"/>
      <w:lvlText w:val="%1."/>
      <w:lvlJc w:val="left"/>
      <w:pPr>
        <w:ind w:left="786"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FBB17D9"/>
    <w:multiLevelType w:val="multilevel"/>
    <w:tmpl w:val="0E4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1256C"/>
    <w:multiLevelType w:val="multilevel"/>
    <w:tmpl w:val="B2FA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67122"/>
    <w:multiLevelType w:val="hybridMultilevel"/>
    <w:tmpl w:val="0B14562E"/>
    <w:lvl w:ilvl="0" w:tplc="AA68CEF4">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C60A8A"/>
    <w:multiLevelType w:val="multilevel"/>
    <w:tmpl w:val="165E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3A6BF2"/>
    <w:multiLevelType w:val="multilevel"/>
    <w:tmpl w:val="0192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5"/>
  </w:num>
  <w:num w:numId="4">
    <w:abstractNumId w:val="1"/>
  </w:num>
  <w:num w:numId="5">
    <w:abstractNumId w:val="0"/>
  </w:num>
  <w:num w:numId="6">
    <w:abstractNumId w:val="8"/>
  </w:num>
  <w:num w:numId="7">
    <w:abstractNumId w:val="7"/>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B6"/>
    <w:rsid w:val="00052CEA"/>
    <w:rsid w:val="001A2DC8"/>
    <w:rsid w:val="001B0571"/>
    <w:rsid w:val="001C4683"/>
    <w:rsid w:val="001F45B5"/>
    <w:rsid w:val="00214641"/>
    <w:rsid w:val="00244055"/>
    <w:rsid w:val="00250DA3"/>
    <w:rsid w:val="002A40AA"/>
    <w:rsid w:val="00324F16"/>
    <w:rsid w:val="00343D9E"/>
    <w:rsid w:val="00363A21"/>
    <w:rsid w:val="00366FB7"/>
    <w:rsid w:val="0053331C"/>
    <w:rsid w:val="00590CB6"/>
    <w:rsid w:val="00646422"/>
    <w:rsid w:val="006B6BF8"/>
    <w:rsid w:val="00721498"/>
    <w:rsid w:val="007975B7"/>
    <w:rsid w:val="007A47F0"/>
    <w:rsid w:val="00955F63"/>
    <w:rsid w:val="009F62BE"/>
    <w:rsid w:val="00AC55D1"/>
    <w:rsid w:val="00B731F1"/>
    <w:rsid w:val="00B90BA4"/>
    <w:rsid w:val="00BA2B77"/>
    <w:rsid w:val="00BA395B"/>
    <w:rsid w:val="00D60E77"/>
    <w:rsid w:val="00E560EC"/>
    <w:rsid w:val="00EA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9D41D-B563-4258-B5A5-BC2D9177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90B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0BA4"/>
    <w:rPr>
      <w:rFonts w:ascii="Times New Roman" w:eastAsia="Times New Roman" w:hAnsi="Times New Roman" w:cs="Times New Roman"/>
      <w:b/>
      <w:bCs/>
      <w:sz w:val="27"/>
      <w:szCs w:val="27"/>
      <w:lang w:eastAsia="ru-RU"/>
    </w:rPr>
  </w:style>
  <w:style w:type="character" w:styleId="a3">
    <w:name w:val="Strong"/>
    <w:basedOn w:val="a0"/>
    <w:uiPriority w:val="22"/>
    <w:qFormat/>
    <w:rsid w:val="00B90BA4"/>
    <w:rPr>
      <w:b/>
      <w:bCs/>
    </w:rPr>
  </w:style>
  <w:style w:type="paragraph" w:styleId="a4">
    <w:name w:val="Normal (Web)"/>
    <w:basedOn w:val="a"/>
    <w:uiPriority w:val="99"/>
    <w:semiHidden/>
    <w:unhideWhenUsed/>
    <w:rsid w:val="00B90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90BA4"/>
    <w:rPr>
      <w:i/>
      <w:iCs/>
    </w:rPr>
  </w:style>
  <w:style w:type="paragraph" w:styleId="a6">
    <w:name w:val="List Paragraph"/>
    <w:basedOn w:val="a"/>
    <w:uiPriority w:val="34"/>
    <w:qFormat/>
    <w:rsid w:val="00B731F1"/>
    <w:pPr>
      <w:ind w:left="720"/>
      <w:contextualSpacing/>
    </w:pPr>
  </w:style>
  <w:style w:type="character" w:styleId="a7">
    <w:name w:val="Hyperlink"/>
    <w:basedOn w:val="a0"/>
    <w:uiPriority w:val="99"/>
    <w:semiHidden/>
    <w:unhideWhenUsed/>
    <w:rsid w:val="00244055"/>
    <w:rPr>
      <w:color w:val="0000FF"/>
      <w:u w:val="single"/>
    </w:rPr>
  </w:style>
  <w:style w:type="paragraph" w:customStyle="1" w:styleId="Style97">
    <w:name w:val="Style97"/>
    <w:basedOn w:val="a"/>
    <w:uiPriority w:val="99"/>
    <w:rsid w:val="00244055"/>
    <w:pPr>
      <w:widowControl w:val="0"/>
      <w:autoSpaceDE w:val="0"/>
      <w:autoSpaceDN w:val="0"/>
      <w:adjustRightInd w:val="0"/>
      <w:spacing w:after="0" w:line="480" w:lineRule="exact"/>
      <w:ind w:firstLine="706"/>
      <w:jc w:val="both"/>
    </w:pPr>
    <w:rPr>
      <w:rFonts w:ascii="Times New Roman" w:eastAsiaTheme="minorEastAsia" w:hAnsi="Times New Roman" w:cs="Times New Roman"/>
      <w:sz w:val="24"/>
      <w:szCs w:val="24"/>
      <w:lang w:eastAsia="ru-RU"/>
    </w:rPr>
  </w:style>
  <w:style w:type="character" w:customStyle="1" w:styleId="FontStyle137">
    <w:name w:val="Font Style137"/>
    <w:basedOn w:val="a0"/>
    <w:uiPriority w:val="99"/>
    <w:rsid w:val="00244055"/>
    <w:rPr>
      <w:rFonts w:ascii="Times New Roman" w:hAnsi="Times New Roman" w:cs="Times New Roman" w:hint="default"/>
      <w:sz w:val="26"/>
      <w:szCs w:val="26"/>
    </w:rPr>
  </w:style>
  <w:style w:type="table" w:styleId="a8">
    <w:name w:val="Table Grid"/>
    <w:basedOn w:val="a1"/>
    <w:uiPriority w:val="39"/>
    <w:rsid w:val="00244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rsid w:val="00244055"/>
    <w:rPr>
      <w:sz w:val="28"/>
      <w:szCs w:val="28"/>
    </w:rPr>
  </w:style>
  <w:style w:type="paragraph" w:styleId="a9">
    <w:name w:val="No Spacing"/>
    <w:link w:val="aa"/>
    <w:uiPriority w:val="1"/>
    <w:qFormat/>
    <w:rsid w:val="00AC55D1"/>
    <w:pPr>
      <w:spacing w:after="0" w:line="240" w:lineRule="auto"/>
    </w:pPr>
    <w:rPr>
      <w:rFonts w:eastAsiaTheme="minorEastAsia"/>
      <w:lang w:eastAsia="ru-RU"/>
    </w:rPr>
  </w:style>
  <w:style w:type="character" w:customStyle="1" w:styleId="aa">
    <w:name w:val="Без интервала Знак"/>
    <w:basedOn w:val="a0"/>
    <w:link w:val="a9"/>
    <w:uiPriority w:val="1"/>
    <w:rsid w:val="00AC55D1"/>
    <w:rPr>
      <w:rFonts w:eastAsiaTheme="minorEastAsia"/>
      <w:lang w:eastAsia="ru-RU"/>
    </w:rPr>
  </w:style>
  <w:style w:type="paragraph" w:styleId="ab">
    <w:name w:val="Balloon Text"/>
    <w:basedOn w:val="a"/>
    <w:link w:val="ac"/>
    <w:uiPriority w:val="99"/>
    <w:semiHidden/>
    <w:unhideWhenUsed/>
    <w:rsid w:val="00AC55D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55D1"/>
    <w:rPr>
      <w:rFonts w:ascii="Tahoma" w:hAnsi="Tahoma" w:cs="Tahoma"/>
      <w:sz w:val="16"/>
      <w:szCs w:val="16"/>
    </w:rPr>
  </w:style>
  <w:style w:type="character" w:customStyle="1" w:styleId="ad">
    <w:name w:val="Основной текст_"/>
    <w:basedOn w:val="a0"/>
    <w:link w:val="5"/>
    <w:rsid w:val="00AC55D1"/>
    <w:rPr>
      <w:rFonts w:ascii="Times New Roman" w:eastAsia="Times New Roman" w:hAnsi="Times New Roman" w:cs="Times New Roman"/>
      <w:sz w:val="26"/>
      <w:szCs w:val="26"/>
      <w:shd w:val="clear" w:color="auto" w:fill="FFFFFF"/>
    </w:rPr>
  </w:style>
  <w:style w:type="character" w:customStyle="1" w:styleId="1">
    <w:name w:val="Основной текст1"/>
    <w:basedOn w:val="ad"/>
    <w:rsid w:val="00AC55D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5">
    <w:name w:val="Основной текст5"/>
    <w:basedOn w:val="a"/>
    <w:link w:val="ad"/>
    <w:rsid w:val="00AC55D1"/>
    <w:pPr>
      <w:widowControl w:val="0"/>
      <w:shd w:val="clear" w:color="auto" w:fill="FFFFFF"/>
      <w:spacing w:after="600" w:line="317" w:lineRule="exact"/>
      <w:ind w:hanging="720"/>
      <w:jc w:val="center"/>
    </w:pPr>
    <w:rPr>
      <w:rFonts w:ascii="Times New Roman" w:eastAsia="Times New Roman" w:hAnsi="Times New Roman" w:cs="Times New Roman"/>
      <w:sz w:val="26"/>
      <w:szCs w:val="26"/>
    </w:rPr>
  </w:style>
  <w:style w:type="paragraph" w:customStyle="1" w:styleId="c1">
    <w:name w:val="c1"/>
    <w:basedOn w:val="a"/>
    <w:rsid w:val="00363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6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96605">
      <w:bodyDiv w:val="1"/>
      <w:marLeft w:val="0"/>
      <w:marRight w:val="0"/>
      <w:marTop w:val="0"/>
      <w:marBottom w:val="0"/>
      <w:divBdr>
        <w:top w:val="none" w:sz="0" w:space="0" w:color="auto"/>
        <w:left w:val="none" w:sz="0" w:space="0" w:color="auto"/>
        <w:bottom w:val="none" w:sz="0" w:space="0" w:color="auto"/>
        <w:right w:val="none" w:sz="0" w:space="0" w:color="auto"/>
      </w:divBdr>
    </w:div>
    <w:div w:id="604077297">
      <w:bodyDiv w:val="1"/>
      <w:marLeft w:val="0"/>
      <w:marRight w:val="0"/>
      <w:marTop w:val="0"/>
      <w:marBottom w:val="0"/>
      <w:divBdr>
        <w:top w:val="none" w:sz="0" w:space="0" w:color="auto"/>
        <w:left w:val="none" w:sz="0" w:space="0" w:color="auto"/>
        <w:bottom w:val="none" w:sz="0" w:space="0" w:color="auto"/>
        <w:right w:val="none" w:sz="0" w:space="0" w:color="auto"/>
      </w:divBdr>
    </w:div>
    <w:div w:id="193004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ookash.p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4356</Words>
  <Characters>24834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2</cp:revision>
  <dcterms:created xsi:type="dcterms:W3CDTF">2022-10-10T15:23:00Z</dcterms:created>
  <dcterms:modified xsi:type="dcterms:W3CDTF">2022-10-10T15:23:00Z</dcterms:modified>
</cp:coreProperties>
</file>