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charts/chart2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9.xml" ContentType="application/vnd.openxmlformats-officedocument.themeOverride+xml"/>
  <Override PartName="/word/charts/chart22.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0.xml" ContentType="application/vnd.openxmlformats-officedocument.themeOverride+xml"/>
  <Override PartName="/word/charts/chart23.xml" ContentType="application/vnd.openxmlformats-officedocument.drawingml.chart+xml"/>
  <Override PartName="/word/theme/themeOverride11.xml" ContentType="application/vnd.openxmlformats-officedocument.themeOverride+xml"/>
  <Override PartName="/word/charts/chart24.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D30" w:rsidRDefault="00C36D30" w:rsidP="005C2A59">
      <w:pPr>
        <w:spacing w:line="360" w:lineRule="auto"/>
        <w:jc w:val="center"/>
        <w:rPr>
          <w:rFonts w:ascii="Times New Roman" w:hAnsi="Times New Roman" w:cs="Times New Roman"/>
          <w:b/>
          <w:sz w:val="28"/>
          <w:szCs w:val="28"/>
          <w:lang w:val="en-US"/>
        </w:rPr>
      </w:pPr>
      <w:r w:rsidRPr="00C36D30">
        <w:rPr>
          <w:rFonts w:ascii="Times New Roman" w:hAnsi="Times New Roman" w:cs="Times New Roman"/>
          <w:b/>
          <w:noProof/>
          <w:sz w:val="28"/>
          <w:szCs w:val="28"/>
          <w:lang w:eastAsia="ru-RU"/>
        </w:rPr>
        <w:drawing>
          <wp:inline distT="0" distB="0" distL="0" distR="0">
            <wp:extent cx="6570980" cy="9035098"/>
            <wp:effectExtent l="0" t="0" r="0" b="0"/>
            <wp:docPr id="2" name="Рисунок 2" descr="D:\R\I\Z\Прогр разв\2019-2024\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Z\Прогр разв\2019-2024\титу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0980" cy="9035098"/>
                    </a:xfrm>
                    <a:prstGeom prst="rect">
                      <a:avLst/>
                    </a:prstGeom>
                    <a:noFill/>
                    <a:ln>
                      <a:noFill/>
                    </a:ln>
                  </pic:spPr>
                </pic:pic>
              </a:graphicData>
            </a:graphic>
          </wp:inline>
        </w:drawing>
      </w:r>
    </w:p>
    <w:p w:rsidR="00D27C5A" w:rsidRPr="004140D0" w:rsidRDefault="00D27C5A" w:rsidP="005C2A59">
      <w:pPr>
        <w:spacing w:line="360" w:lineRule="auto"/>
        <w:jc w:val="center"/>
        <w:rPr>
          <w:rFonts w:ascii="Times New Roman" w:hAnsi="Times New Roman" w:cs="Times New Roman"/>
          <w:b/>
          <w:sz w:val="28"/>
          <w:szCs w:val="28"/>
        </w:rPr>
      </w:pPr>
      <w:bookmarkStart w:id="0" w:name="_GoBack"/>
      <w:bookmarkEnd w:id="0"/>
      <w:r w:rsidRPr="004140D0">
        <w:rPr>
          <w:rFonts w:ascii="Times New Roman" w:hAnsi="Times New Roman" w:cs="Times New Roman"/>
          <w:b/>
          <w:sz w:val="28"/>
          <w:szCs w:val="28"/>
        </w:rPr>
        <w:lastRenderedPageBreak/>
        <w:t>С О Д Е Р Ж А Н И Е</w:t>
      </w:r>
    </w:p>
    <w:p w:rsidR="00D27C5A" w:rsidRPr="004140D0" w:rsidRDefault="00ED4099" w:rsidP="005C2A59">
      <w:pPr>
        <w:spacing w:after="0" w:line="360" w:lineRule="auto"/>
        <w:rPr>
          <w:rFonts w:ascii="Times New Roman" w:hAnsi="Times New Roman" w:cs="Times New Roman"/>
          <w:b/>
          <w:sz w:val="28"/>
          <w:szCs w:val="28"/>
        </w:rPr>
      </w:pPr>
      <w:r w:rsidRPr="004140D0">
        <w:rPr>
          <w:rFonts w:ascii="Times New Roman" w:hAnsi="Times New Roman" w:cs="Times New Roman"/>
          <w:b/>
          <w:sz w:val="28"/>
          <w:szCs w:val="28"/>
        </w:rPr>
        <w:t>1. ПАСПОРТ ПРОГРАММЫ</w:t>
      </w:r>
      <w:r w:rsidR="00716E75">
        <w:rPr>
          <w:rFonts w:ascii="Times New Roman" w:hAnsi="Times New Roman" w:cs="Times New Roman"/>
          <w:b/>
          <w:sz w:val="28"/>
          <w:szCs w:val="28"/>
        </w:rPr>
        <w:t xml:space="preserve"> РАЗВИТИЯ…………………………………………</w:t>
      </w:r>
      <w:r w:rsidRPr="004140D0">
        <w:rPr>
          <w:rFonts w:ascii="Times New Roman" w:hAnsi="Times New Roman" w:cs="Times New Roman"/>
          <w:b/>
          <w:sz w:val="28"/>
          <w:szCs w:val="28"/>
        </w:rPr>
        <w:t>.2</w:t>
      </w:r>
    </w:p>
    <w:p w:rsidR="00D27C5A" w:rsidRPr="004140D0" w:rsidRDefault="00ED4099" w:rsidP="005C2A59">
      <w:pPr>
        <w:spacing w:after="0" w:line="360" w:lineRule="auto"/>
        <w:rPr>
          <w:rFonts w:ascii="Times New Roman" w:hAnsi="Times New Roman" w:cs="Times New Roman"/>
          <w:b/>
          <w:sz w:val="28"/>
          <w:szCs w:val="28"/>
        </w:rPr>
      </w:pPr>
      <w:r w:rsidRPr="004140D0">
        <w:rPr>
          <w:rFonts w:ascii="Times New Roman" w:hAnsi="Times New Roman" w:cs="Times New Roman"/>
          <w:b/>
          <w:sz w:val="28"/>
          <w:szCs w:val="28"/>
        </w:rPr>
        <w:t>2. ИНФОРМАЦИОННАЯ СПРАВКА ОБ ОРГАНИЗА</w:t>
      </w:r>
      <w:r w:rsidR="00716E75">
        <w:rPr>
          <w:rFonts w:ascii="Times New Roman" w:hAnsi="Times New Roman" w:cs="Times New Roman"/>
          <w:b/>
          <w:sz w:val="28"/>
          <w:szCs w:val="28"/>
        </w:rPr>
        <w:t>ЦИИ………………….</w:t>
      </w:r>
      <w:r w:rsidRPr="004140D0">
        <w:rPr>
          <w:rFonts w:ascii="Times New Roman" w:hAnsi="Times New Roman" w:cs="Times New Roman"/>
          <w:b/>
          <w:sz w:val="28"/>
          <w:szCs w:val="28"/>
        </w:rPr>
        <w:t>….7</w:t>
      </w:r>
    </w:p>
    <w:p w:rsidR="0038327C" w:rsidRPr="004140D0" w:rsidRDefault="00A35E37"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2.1.  Общие сведения о Школе и контингенте обучающихся</w:t>
      </w:r>
      <w:r w:rsidR="00ED4099" w:rsidRPr="004140D0">
        <w:rPr>
          <w:rFonts w:ascii="Times New Roman" w:hAnsi="Times New Roman" w:cs="Times New Roman"/>
          <w:sz w:val="28"/>
          <w:szCs w:val="28"/>
        </w:rPr>
        <w:t>………………………....7</w:t>
      </w:r>
    </w:p>
    <w:p w:rsidR="0038327C" w:rsidRPr="004140D0" w:rsidRDefault="0038327C"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22 Кадровые обеспечение…….. ........................................................................</w:t>
      </w:r>
      <w:r w:rsidR="00ED4099" w:rsidRPr="004140D0">
        <w:rPr>
          <w:rFonts w:ascii="Times New Roman" w:hAnsi="Times New Roman" w:cs="Times New Roman"/>
          <w:sz w:val="28"/>
          <w:szCs w:val="28"/>
        </w:rPr>
        <w:t>............. 18</w:t>
      </w:r>
    </w:p>
    <w:p w:rsidR="00A35E37" w:rsidRPr="004140D0" w:rsidRDefault="00A35E37"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2.3. Организация образовательного процесса ..............................................</w:t>
      </w:r>
      <w:r w:rsidR="00ED4099" w:rsidRPr="004140D0">
        <w:rPr>
          <w:rFonts w:ascii="Times New Roman" w:hAnsi="Times New Roman" w:cs="Times New Roman"/>
          <w:sz w:val="28"/>
          <w:szCs w:val="28"/>
        </w:rPr>
        <w:t>................ 21</w:t>
      </w:r>
    </w:p>
    <w:p w:rsidR="00A35E37" w:rsidRPr="004140D0" w:rsidRDefault="00A35E37"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2.4. Внешние связи Школы .......................................................................</w:t>
      </w:r>
      <w:r w:rsidR="00ED4099" w:rsidRPr="004140D0">
        <w:rPr>
          <w:rFonts w:ascii="Times New Roman" w:hAnsi="Times New Roman" w:cs="Times New Roman"/>
          <w:sz w:val="28"/>
          <w:szCs w:val="28"/>
        </w:rPr>
        <w:t>......................40</w:t>
      </w:r>
    </w:p>
    <w:p w:rsidR="00A35E37" w:rsidRPr="004140D0" w:rsidRDefault="0038327C"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2.5. Материально-техническое обеспечение</w:t>
      </w:r>
      <w:r w:rsidR="00A35E37" w:rsidRPr="004140D0">
        <w:rPr>
          <w:rFonts w:ascii="Times New Roman" w:hAnsi="Times New Roman" w:cs="Times New Roman"/>
          <w:sz w:val="28"/>
          <w:szCs w:val="28"/>
        </w:rPr>
        <w:t>..........................................</w:t>
      </w:r>
      <w:r w:rsidR="00ED4099" w:rsidRPr="004140D0">
        <w:rPr>
          <w:rFonts w:ascii="Times New Roman" w:hAnsi="Times New Roman" w:cs="Times New Roman"/>
          <w:sz w:val="28"/>
          <w:szCs w:val="28"/>
        </w:rPr>
        <w:t>...........</w:t>
      </w:r>
      <w:r w:rsidR="00A35E37" w:rsidRPr="004140D0">
        <w:rPr>
          <w:rFonts w:ascii="Times New Roman" w:hAnsi="Times New Roman" w:cs="Times New Roman"/>
          <w:sz w:val="28"/>
          <w:szCs w:val="28"/>
        </w:rPr>
        <w:t>........</w:t>
      </w:r>
      <w:r w:rsidRPr="004140D0">
        <w:rPr>
          <w:rFonts w:ascii="Times New Roman" w:hAnsi="Times New Roman" w:cs="Times New Roman"/>
          <w:sz w:val="28"/>
          <w:szCs w:val="28"/>
        </w:rPr>
        <w:t>..</w:t>
      </w:r>
      <w:r w:rsidR="00ED4099" w:rsidRPr="004140D0">
        <w:rPr>
          <w:rFonts w:ascii="Times New Roman" w:hAnsi="Times New Roman" w:cs="Times New Roman"/>
          <w:sz w:val="28"/>
          <w:szCs w:val="28"/>
        </w:rPr>
        <w:t>.</w:t>
      </w:r>
      <w:r w:rsidRPr="004140D0">
        <w:rPr>
          <w:rFonts w:ascii="Times New Roman" w:hAnsi="Times New Roman" w:cs="Times New Roman"/>
          <w:sz w:val="28"/>
          <w:szCs w:val="28"/>
        </w:rPr>
        <w:t>. 52</w:t>
      </w:r>
    </w:p>
    <w:p w:rsidR="00A35E37" w:rsidRPr="004140D0" w:rsidRDefault="0038327C"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2.6</w:t>
      </w:r>
      <w:r w:rsidR="00A35E37" w:rsidRPr="004140D0">
        <w:rPr>
          <w:rFonts w:ascii="Times New Roman" w:hAnsi="Times New Roman" w:cs="Times New Roman"/>
          <w:sz w:val="28"/>
          <w:szCs w:val="28"/>
        </w:rPr>
        <w:t>. Финансовые ресурсы ..........................................................................</w:t>
      </w:r>
      <w:r w:rsidR="00ED4099" w:rsidRPr="004140D0">
        <w:rPr>
          <w:rFonts w:ascii="Times New Roman" w:hAnsi="Times New Roman" w:cs="Times New Roman"/>
          <w:sz w:val="28"/>
          <w:szCs w:val="28"/>
        </w:rPr>
        <w:t>......................70</w:t>
      </w:r>
    </w:p>
    <w:p w:rsidR="00A35E37" w:rsidRPr="004140D0" w:rsidRDefault="00A35E37" w:rsidP="005C2A59">
      <w:pPr>
        <w:spacing w:after="0" w:line="360" w:lineRule="auto"/>
        <w:rPr>
          <w:rFonts w:ascii="Times New Roman" w:hAnsi="Times New Roman" w:cs="Times New Roman"/>
          <w:b/>
          <w:sz w:val="28"/>
          <w:szCs w:val="28"/>
        </w:rPr>
      </w:pPr>
      <w:r w:rsidRPr="004140D0">
        <w:rPr>
          <w:rFonts w:ascii="Times New Roman" w:hAnsi="Times New Roman" w:cs="Times New Roman"/>
          <w:b/>
          <w:sz w:val="28"/>
          <w:szCs w:val="28"/>
        </w:rPr>
        <w:t>3. ОСНОВАНИЯ ДЛЯ РАЗРАБОТКИ ПРОГРАММЫ РАЗВИТИЯ............</w:t>
      </w:r>
      <w:r w:rsidR="00ED4099" w:rsidRPr="004140D0">
        <w:rPr>
          <w:rFonts w:ascii="Times New Roman" w:hAnsi="Times New Roman" w:cs="Times New Roman"/>
          <w:b/>
          <w:sz w:val="28"/>
          <w:szCs w:val="28"/>
        </w:rPr>
        <w:t>..</w:t>
      </w:r>
      <w:r w:rsidR="00716E75">
        <w:rPr>
          <w:rFonts w:ascii="Times New Roman" w:hAnsi="Times New Roman" w:cs="Times New Roman"/>
          <w:b/>
          <w:sz w:val="28"/>
          <w:szCs w:val="28"/>
        </w:rPr>
        <w:t>.......</w:t>
      </w:r>
      <w:r w:rsidR="00ED4099" w:rsidRPr="004140D0">
        <w:rPr>
          <w:rFonts w:ascii="Times New Roman" w:hAnsi="Times New Roman" w:cs="Times New Roman"/>
          <w:b/>
          <w:sz w:val="28"/>
          <w:szCs w:val="28"/>
        </w:rPr>
        <w:t>71</w:t>
      </w:r>
    </w:p>
    <w:p w:rsidR="00A35E37" w:rsidRPr="004140D0" w:rsidRDefault="00A35E37" w:rsidP="005C2A59">
      <w:pPr>
        <w:spacing w:after="0" w:line="360" w:lineRule="auto"/>
        <w:rPr>
          <w:rFonts w:ascii="Times New Roman" w:hAnsi="Times New Roman" w:cs="Times New Roman"/>
          <w:b/>
          <w:sz w:val="28"/>
          <w:szCs w:val="28"/>
        </w:rPr>
      </w:pPr>
      <w:r w:rsidRPr="004140D0">
        <w:rPr>
          <w:rFonts w:ascii="Times New Roman" w:hAnsi="Times New Roman" w:cs="Times New Roman"/>
          <w:b/>
          <w:sz w:val="28"/>
          <w:szCs w:val="28"/>
        </w:rPr>
        <w:t>4. ОСНОВНЫЕ НАПРАВЛЕНИЯ РАЗВИТИЯ ОРГАНИЗАЦИИ ...............</w:t>
      </w:r>
      <w:r w:rsidR="00716E75">
        <w:rPr>
          <w:rFonts w:ascii="Times New Roman" w:hAnsi="Times New Roman" w:cs="Times New Roman"/>
          <w:b/>
          <w:sz w:val="28"/>
          <w:szCs w:val="28"/>
        </w:rPr>
        <w:t>.....</w:t>
      </w:r>
      <w:r w:rsidR="00ED4099" w:rsidRPr="004140D0">
        <w:rPr>
          <w:rFonts w:ascii="Times New Roman" w:hAnsi="Times New Roman" w:cs="Times New Roman"/>
          <w:b/>
          <w:sz w:val="28"/>
          <w:szCs w:val="28"/>
        </w:rPr>
        <w:t>....73</w:t>
      </w:r>
    </w:p>
    <w:p w:rsidR="00A35E37" w:rsidRPr="004140D0" w:rsidRDefault="00A35E37" w:rsidP="005C2A59">
      <w:pPr>
        <w:spacing w:after="0" w:line="360" w:lineRule="auto"/>
        <w:rPr>
          <w:rFonts w:ascii="Times New Roman" w:hAnsi="Times New Roman" w:cs="Times New Roman"/>
          <w:b/>
          <w:sz w:val="28"/>
          <w:szCs w:val="28"/>
        </w:rPr>
      </w:pPr>
      <w:r w:rsidRPr="004140D0">
        <w:rPr>
          <w:rFonts w:ascii="Times New Roman" w:hAnsi="Times New Roman" w:cs="Times New Roman"/>
          <w:b/>
          <w:sz w:val="28"/>
          <w:szCs w:val="28"/>
        </w:rPr>
        <w:t>5. МЕРОПРИЯТИЯ ПО РЕАЛИЗАЦИИ ПРОГРА</w:t>
      </w:r>
      <w:r w:rsidR="00716E75">
        <w:rPr>
          <w:rFonts w:ascii="Times New Roman" w:hAnsi="Times New Roman" w:cs="Times New Roman"/>
          <w:b/>
          <w:sz w:val="28"/>
          <w:szCs w:val="28"/>
        </w:rPr>
        <w:t>ММЫ РАЗВИТИЯ .....</w:t>
      </w:r>
      <w:r w:rsidR="00ED4099" w:rsidRPr="004140D0">
        <w:rPr>
          <w:rFonts w:ascii="Times New Roman" w:hAnsi="Times New Roman" w:cs="Times New Roman"/>
          <w:b/>
          <w:sz w:val="28"/>
          <w:szCs w:val="28"/>
        </w:rPr>
        <w:t>......... 74</w:t>
      </w:r>
    </w:p>
    <w:p w:rsidR="00A35E37" w:rsidRPr="004140D0" w:rsidRDefault="00A35E37" w:rsidP="005C2A59">
      <w:pPr>
        <w:spacing w:after="0" w:line="360" w:lineRule="auto"/>
        <w:rPr>
          <w:rFonts w:ascii="Times New Roman" w:hAnsi="Times New Roman" w:cs="Times New Roman"/>
          <w:b/>
          <w:sz w:val="28"/>
          <w:szCs w:val="28"/>
        </w:rPr>
      </w:pPr>
      <w:r w:rsidRPr="004140D0">
        <w:rPr>
          <w:rFonts w:ascii="Times New Roman" w:hAnsi="Times New Roman" w:cs="Times New Roman"/>
          <w:b/>
          <w:sz w:val="28"/>
          <w:szCs w:val="28"/>
        </w:rPr>
        <w:t>6. МЕХАНИЗМЫ РЕАЛИЗАЦИИ ПРОГРАММЫ .........</w:t>
      </w:r>
      <w:r w:rsidR="00716E75">
        <w:rPr>
          <w:rFonts w:ascii="Times New Roman" w:hAnsi="Times New Roman" w:cs="Times New Roman"/>
          <w:b/>
          <w:sz w:val="28"/>
          <w:szCs w:val="28"/>
        </w:rPr>
        <w:t>...............</w:t>
      </w:r>
      <w:r w:rsidR="00ED4099" w:rsidRPr="004140D0">
        <w:rPr>
          <w:rFonts w:ascii="Times New Roman" w:hAnsi="Times New Roman" w:cs="Times New Roman"/>
          <w:b/>
          <w:sz w:val="28"/>
          <w:szCs w:val="28"/>
        </w:rPr>
        <w:t>..........................94</w:t>
      </w:r>
    </w:p>
    <w:p w:rsidR="00716E75" w:rsidRDefault="00A35E37" w:rsidP="005C2A59">
      <w:pPr>
        <w:spacing w:after="0" w:line="360" w:lineRule="auto"/>
        <w:rPr>
          <w:rFonts w:ascii="Times New Roman" w:hAnsi="Times New Roman" w:cs="Times New Roman"/>
          <w:b/>
          <w:sz w:val="28"/>
          <w:szCs w:val="28"/>
        </w:rPr>
      </w:pPr>
      <w:r w:rsidRPr="004140D0">
        <w:rPr>
          <w:rFonts w:ascii="Times New Roman" w:hAnsi="Times New Roman" w:cs="Times New Roman"/>
          <w:b/>
          <w:sz w:val="28"/>
          <w:szCs w:val="28"/>
        </w:rPr>
        <w:t>7. ОЖИДАЕМЫЕ РЕЗУЛЬТАТЫ РЕАЛИЗАЦИИ ПРОГРАММ</w:t>
      </w:r>
      <w:r w:rsidR="00716E75">
        <w:rPr>
          <w:rFonts w:ascii="Times New Roman" w:hAnsi="Times New Roman" w:cs="Times New Roman"/>
          <w:b/>
          <w:sz w:val="28"/>
          <w:szCs w:val="28"/>
        </w:rPr>
        <w:t xml:space="preserve">Ы </w:t>
      </w:r>
    </w:p>
    <w:p w:rsidR="00A35E37" w:rsidRPr="004140D0" w:rsidRDefault="00716E75" w:rsidP="005C2A59">
      <w:pPr>
        <w:spacing w:after="0" w:line="360" w:lineRule="auto"/>
        <w:rPr>
          <w:rFonts w:ascii="Times New Roman" w:hAnsi="Times New Roman" w:cs="Times New Roman"/>
          <w:b/>
          <w:sz w:val="28"/>
          <w:szCs w:val="28"/>
        </w:rPr>
      </w:pPr>
      <w:r>
        <w:rPr>
          <w:rFonts w:ascii="Times New Roman" w:hAnsi="Times New Roman" w:cs="Times New Roman"/>
          <w:b/>
          <w:sz w:val="28"/>
          <w:szCs w:val="28"/>
        </w:rPr>
        <w:t>РАЗВИТИЯ ...</w:t>
      </w:r>
      <w:r w:rsidR="00ED4099" w:rsidRPr="004140D0">
        <w:rPr>
          <w:rFonts w:ascii="Times New Roman" w:hAnsi="Times New Roman" w:cs="Times New Roman"/>
          <w:b/>
          <w:sz w:val="28"/>
          <w:szCs w:val="28"/>
        </w:rPr>
        <w:t>..</w:t>
      </w:r>
      <w:r>
        <w:rPr>
          <w:rFonts w:ascii="Times New Roman" w:hAnsi="Times New Roman" w:cs="Times New Roman"/>
          <w:b/>
          <w:sz w:val="28"/>
          <w:szCs w:val="28"/>
        </w:rPr>
        <w:t>..................................................................................................................</w:t>
      </w:r>
      <w:r w:rsidR="00ED4099" w:rsidRPr="004140D0">
        <w:rPr>
          <w:rFonts w:ascii="Times New Roman" w:hAnsi="Times New Roman" w:cs="Times New Roman"/>
          <w:b/>
          <w:sz w:val="28"/>
          <w:szCs w:val="28"/>
        </w:rPr>
        <w:t>96</w:t>
      </w:r>
    </w:p>
    <w:p w:rsidR="00716E75" w:rsidRDefault="00A35E37" w:rsidP="005C2A59">
      <w:pPr>
        <w:spacing w:after="0" w:line="360" w:lineRule="auto"/>
        <w:rPr>
          <w:rFonts w:ascii="Times New Roman" w:hAnsi="Times New Roman" w:cs="Times New Roman"/>
          <w:b/>
          <w:sz w:val="28"/>
          <w:szCs w:val="28"/>
        </w:rPr>
      </w:pPr>
      <w:r w:rsidRPr="004140D0">
        <w:rPr>
          <w:rFonts w:ascii="Times New Roman" w:hAnsi="Times New Roman" w:cs="Times New Roman"/>
          <w:b/>
          <w:sz w:val="28"/>
          <w:szCs w:val="28"/>
        </w:rPr>
        <w:t>8. КРИТЕРИИ И ПОКАЗАТЕЛИ ОЦЕНКИ РЕАЛИЗАЦИИ</w:t>
      </w:r>
    </w:p>
    <w:p w:rsidR="00A35E37" w:rsidRPr="004140D0" w:rsidRDefault="00A35E37" w:rsidP="005C2A59">
      <w:pPr>
        <w:spacing w:after="0" w:line="360" w:lineRule="auto"/>
        <w:rPr>
          <w:rFonts w:ascii="Times New Roman" w:hAnsi="Times New Roman" w:cs="Times New Roman"/>
          <w:b/>
          <w:sz w:val="28"/>
          <w:szCs w:val="28"/>
        </w:rPr>
      </w:pPr>
      <w:r w:rsidRPr="004140D0">
        <w:rPr>
          <w:rFonts w:ascii="Times New Roman" w:hAnsi="Times New Roman" w:cs="Times New Roman"/>
          <w:b/>
          <w:sz w:val="28"/>
          <w:szCs w:val="28"/>
        </w:rPr>
        <w:t xml:space="preserve"> ПРОГРАММЫ РАЗВИТИЯ…</w:t>
      </w:r>
      <w:r w:rsidR="00716E75">
        <w:rPr>
          <w:rFonts w:ascii="Times New Roman" w:hAnsi="Times New Roman" w:cs="Times New Roman"/>
          <w:b/>
          <w:sz w:val="28"/>
          <w:szCs w:val="28"/>
        </w:rPr>
        <w:t>………………………………………………………</w:t>
      </w:r>
      <w:r w:rsidR="00ED4099" w:rsidRPr="004140D0">
        <w:rPr>
          <w:rFonts w:ascii="Times New Roman" w:hAnsi="Times New Roman" w:cs="Times New Roman"/>
          <w:b/>
          <w:sz w:val="28"/>
          <w:szCs w:val="28"/>
        </w:rPr>
        <w:t>102</w:t>
      </w:r>
    </w:p>
    <w:p w:rsidR="00D27C5A" w:rsidRPr="004140D0" w:rsidRDefault="00D27C5A" w:rsidP="005C2A59">
      <w:pPr>
        <w:spacing w:after="0" w:line="360" w:lineRule="auto"/>
        <w:rPr>
          <w:rFonts w:ascii="Times New Roman" w:hAnsi="Times New Roman" w:cs="Times New Roman"/>
          <w:sz w:val="28"/>
          <w:szCs w:val="28"/>
        </w:rPr>
      </w:pPr>
    </w:p>
    <w:p w:rsidR="00A35E37" w:rsidRPr="004140D0" w:rsidRDefault="00A35E37" w:rsidP="005C2A59">
      <w:pPr>
        <w:spacing w:after="0" w:line="360" w:lineRule="auto"/>
        <w:rPr>
          <w:rFonts w:ascii="Times New Roman" w:hAnsi="Times New Roman" w:cs="Times New Roman"/>
          <w:sz w:val="28"/>
          <w:szCs w:val="28"/>
        </w:rPr>
      </w:pPr>
    </w:p>
    <w:p w:rsidR="00A35E37" w:rsidRPr="004140D0" w:rsidRDefault="00A35E37" w:rsidP="005C2A59">
      <w:pPr>
        <w:spacing w:after="0" w:line="360" w:lineRule="auto"/>
        <w:rPr>
          <w:rFonts w:ascii="Times New Roman" w:hAnsi="Times New Roman" w:cs="Times New Roman"/>
          <w:sz w:val="28"/>
          <w:szCs w:val="28"/>
        </w:rPr>
      </w:pPr>
    </w:p>
    <w:p w:rsidR="00A35E37" w:rsidRPr="004140D0" w:rsidRDefault="00A35E37" w:rsidP="005C2A59">
      <w:pPr>
        <w:spacing w:after="0" w:line="360" w:lineRule="auto"/>
        <w:rPr>
          <w:rFonts w:ascii="Times New Roman" w:hAnsi="Times New Roman" w:cs="Times New Roman"/>
          <w:sz w:val="28"/>
          <w:szCs w:val="28"/>
        </w:rPr>
      </w:pPr>
    </w:p>
    <w:p w:rsidR="00A35E37" w:rsidRPr="004140D0" w:rsidRDefault="00A35E37" w:rsidP="005C2A59">
      <w:pPr>
        <w:spacing w:after="0" w:line="360" w:lineRule="auto"/>
        <w:rPr>
          <w:rFonts w:ascii="Times New Roman" w:hAnsi="Times New Roman" w:cs="Times New Roman"/>
          <w:sz w:val="28"/>
          <w:szCs w:val="28"/>
        </w:rPr>
      </w:pPr>
    </w:p>
    <w:p w:rsidR="00A35E37" w:rsidRPr="004140D0" w:rsidRDefault="00A35E37" w:rsidP="005C2A59">
      <w:pPr>
        <w:spacing w:after="0" w:line="360" w:lineRule="auto"/>
        <w:rPr>
          <w:rFonts w:ascii="Times New Roman" w:hAnsi="Times New Roman" w:cs="Times New Roman"/>
          <w:sz w:val="28"/>
          <w:szCs w:val="28"/>
        </w:rPr>
      </w:pPr>
    </w:p>
    <w:p w:rsidR="00A35E37" w:rsidRPr="004140D0" w:rsidRDefault="00A35E37" w:rsidP="005C2A59">
      <w:pPr>
        <w:spacing w:after="0" w:line="360" w:lineRule="auto"/>
        <w:rPr>
          <w:rFonts w:ascii="Times New Roman" w:hAnsi="Times New Roman" w:cs="Times New Roman"/>
          <w:sz w:val="28"/>
          <w:szCs w:val="28"/>
        </w:rPr>
      </w:pPr>
    </w:p>
    <w:p w:rsidR="00A35E37" w:rsidRPr="004140D0" w:rsidRDefault="00A35E37" w:rsidP="005C2A59">
      <w:pPr>
        <w:spacing w:after="0" w:line="360" w:lineRule="auto"/>
        <w:rPr>
          <w:rFonts w:ascii="Times New Roman" w:hAnsi="Times New Roman" w:cs="Times New Roman"/>
          <w:sz w:val="28"/>
          <w:szCs w:val="28"/>
        </w:rPr>
      </w:pPr>
    </w:p>
    <w:p w:rsidR="00A35E37" w:rsidRPr="004140D0" w:rsidRDefault="00A35E37" w:rsidP="005C2A59">
      <w:pPr>
        <w:spacing w:after="0" w:line="360" w:lineRule="auto"/>
        <w:rPr>
          <w:rFonts w:ascii="Times New Roman" w:hAnsi="Times New Roman" w:cs="Times New Roman"/>
          <w:sz w:val="28"/>
          <w:szCs w:val="28"/>
        </w:rPr>
      </w:pPr>
    </w:p>
    <w:p w:rsidR="00A35E37" w:rsidRPr="004140D0" w:rsidRDefault="00A35E37" w:rsidP="005C2A59">
      <w:pPr>
        <w:spacing w:after="0" w:line="360" w:lineRule="auto"/>
        <w:rPr>
          <w:rFonts w:ascii="Times New Roman" w:hAnsi="Times New Roman" w:cs="Times New Roman"/>
          <w:sz w:val="28"/>
          <w:szCs w:val="28"/>
        </w:rPr>
      </w:pPr>
    </w:p>
    <w:p w:rsidR="00A35E37" w:rsidRPr="004140D0" w:rsidRDefault="00A35E37" w:rsidP="005C2A59">
      <w:pPr>
        <w:spacing w:after="0" w:line="360" w:lineRule="auto"/>
        <w:rPr>
          <w:rFonts w:ascii="Times New Roman" w:hAnsi="Times New Roman" w:cs="Times New Roman"/>
          <w:sz w:val="28"/>
          <w:szCs w:val="28"/>
        </w:rPr>
      </w:pPr>
    </w:p>
    <w:p w:rsidR="00A35E37" w:rsidRPr="004140D0" w:rsidRDefault="00A35E37" w:rsidP="005C2A59">
      <w:pPr>
        <w:spacing w:after="0" w:line="360" w:lineRule="auto"/>
        <w:rPr>
          <w:rFonts w:ascii="Times New Roman" w:hAnsi="Times New Roman" w:cs="Times New Roman"/>
          <w:sz w:val="28"/>
          <w:szCs w:val="28"/>
        </w:rPr>
      </w:pPr>
    </w:p>
    <w:p w:rsidR="001611CE" w:rsidRPr="004140D0" w:rsidRDefault="00A62440" w:rsidP="005C2A59">
      <w:pPr>
        <w:tabs>
          <w:tab w:val="left" w:pos="1085"/>
          <w:tab w:val="center" w:pos="5245"/>
          <w:tab w:val="left" w:pos="7462"/>
        </w:tabs>
        <w:spacing w:line="360" w:lineRule="auto"/>
        <w:rPr>
          <w:rFonts w:ascii="Times New Roman" w:hAnsi="Times New Roman" w:cs="Times New Roman"/>
          <w:b/>
          <w:sz w:val="28"/>
          <w:szCs w:val="28"/>
        </w:rPr>
      </w:pPr>
      <w:r w:rsidRPr="004140D0">
        <w:rPr>
          <w:rFonts w:ascii="Times New Roman" w:hAnsi="Times New Roman" w:cs="Times New Roman"/>
          <w:b/>
          <w:sz w:val="28"/>
          <w:szCs w:val="28"/>
        </w:rPr>
        <w:tab/>
      </w:r>
      <w:r w:rsidR="00D07767" w:rsidRPr="004140D0">
        <w:rPr>
          <w:rFonts w:ascii="Times New Roman" w:hAnsi="Times New Roman" w:cs="Times New Roman"/>
          <w:b/>
          <w:sz w:val="28"/>
          <w:szCs w:val="28"/>
        </w:rPr>
        <w:t>Паспорт П</w:t>
      </w:r>
      <w:r w:rsidR="00951482" w:rsidRPr="004140D0">
        <w:rPr>
          <w:rFonts w:ascii="Times New Roman" w:hAnsi="Times New Roman" w:cs="Times New Roman"/>
          <w:b/>
          <w:sz w:val="28"/>
          <w:szCs w:val="28"/>
        </w:rPr>
        <w:t xml:space="preserve">рограммы развития </w:t>
      </w:r>
      <w:r w:rsidR="00B95FD8" w:rsidRPr="004140D0">
        <w:rPr>
          <w:rFonts w:ascii="Times New Roman" w:hAnsi="Times New Roman" w:cs="Times New Roman"/>
          <w:b/>
          <w:sz w:val="28"/>
          <w:szCs w:val="28"/>
        </w:rPr>
        <w:t>Учреждения «</w:t>
      </w:r>
      <w:r w:rsidR="00951482" w:rsidRPr="004140D0">
        <w:rPr>
          <w:rFonts w:ascii="Times New Roman" w:hAnsi="Times New Roman" w:cs="Times New Roman"/>
          <w:b/>
          <w:sz w:val="28"/>
          <w:szCs w:val="28"/>
        </w:rPr>
        <w:t xml:space="preserve">Мы </w:t>
      </w:r>
      <w:r w:rsidR="008C7332" w:rsidRPr="004140D0">
        <w:rPr>
          <w:rFonts w:ascii="Times New Roman" w:hAnsi="Times New Roman" w:cs="Times New Roman"/>
          <w:b/>
          <w:sz w:val="28"/>
          <w:szCs w:val="28"/>
        </w:rPr>
        <w:t>вместе!</w:t>
      </w:r>
      <w:r w:rsidR="00951482" w:rsidRPr="004140D0">
        <w:rPr>
          <w:rFonts w:ascii="Times New Roman" w:hAnsi="Times New Roman" w:cs="Times New Roman"/>
          <w:b/>
          <w:sz w:val="28"/>
          <w:szCs w:val="28"/>
        </w:rPr>
        <w:t>»</w:t>
      </w:r>
    </w:p>
    <w:tbl>
      <w:tblPr>
        <w:tblStyle w:val="ae"/>
        <w:tblW w:w="10456" w:type="dxa"/>
        <w:tblLook w:val="04A0" w:firstRow="1" w:lastRow="0" w:firstColumn="1" w:lastColumn="0" w:noHBand="0" w:noVBand="1"/>
      </w:tblPr>
      <w:tblGrid>
        <w:gridCol w:w="3085"/>
        <w:gridCol w:w="7371"/>
      </w:tblGrid>
      <w:tr w:rsidR="00F43C3A" w:rsidRPr="00256DBC" w:rsidTr="00256DBC">
        <w:tc>
          <w:tcPr>
            <w:tcW w:w="3085" w:type="dxa"/>
          </w:tcPr>
          <w:p w:rsidR="00F43C3A" w:rsidRPr="00256DBC" w:rsidRDefault="00F43C3A" w:rsidP="00256DBC">
            <w:pPr>
              <w:pStyle w:val="a9"/>
              <w:ind w:firstLine="0"/>
              <w:jc w:val="center"/>
              <w:rPr>
                <w:b/>
                <w:sz w:val="24"/>
                <w:szCs w:val="24"/>
              </w:rPr>
            </w:pPr>
            <w:r w:rsidRPr="00256DBC">
              <w:rPr>
                <w:b/>
                <w:sz w:val="24"/>
                <w:szCs w:val="24"/>
              </w:rPr>
              <w:lastRenderedPageBreak/>
              <w:t>Наименование</w:t>
            </w:r>
          </w:p>
        </w:tc>
        <w:tc>
          <w:tcPr>
            <w:tcW w:w="7371" w:type="dxa"/>
          </w:tcPr>
          <w:p w:rsidR="00F43C3A" w:rsidRPr="00256DBC" w:rsidRDefault="00F43C3A" w:rsidP="00256DBC">
            <w:pPr>
              <w:jc w:val="center"/>
              <w:rPr>
                <w:rFonts w:ascii="Times New Roman" w:hAnsi="Times New Roman" w:cs="Times New Roman"/>
                <w:b/>
                <w:sz w:val="24"/>
                <w:szCs w:val="24"/>
              </w:rPr>
            </w:pPr>
            <w:r w:rsidRPr="00256DBC">
              <w:rPr>
                <w:rFonts w:ascii="Times New Roman" w:hAnsi="Times New Roman" w:cs="Times New Roman"/>
                <w:b/>
                <w:sz w:val="24"/>
                <w:szCs w:val="24"/>
              </w:rPr>
              <w:t>Содержание</w:t>
            </w:r>
          </w:p>
        </w:tc>
      </w:tr>
      <w:tr w:rsidR="00F43C3A" w:rsidRPr="00256DBC" w:rsidTr="00256DBC">
        <w:tc>
          <w:tcPr>
            <w:tcW w:w="3085" w:type="dxa"/>
          </w:tcPr>
          <w:p w:rsidR="00F43C3A" w:rsidRPr="00256DBC" w:rsidRDefault="00F43C3A" w:rsidP="00256DBC">
            <w:pPr>
              <w:jc w:val="center"/>
              <w:rPr>
                <w:rFonts w:ascii="Times New Roman" w:hAnsi="Times New Roman" w:cs="Times New Roman"/>
                <w:b/>
                <w:sz w:val="24"/>
                <w:szCs w:val="24"/>
              </w:rPr>
            </w:pPr>
            <w:r w:rsidRPr="00256DBC">
              <w:rPr>
                <w:rFonts w:ascii="Times New Roman" w:hAnsi="Times New Roman" w:cs="Times New Roman"/>
                <w:b/>
                <w:sz w:val="24"/>
                <w:szCs w:val="24"/>
              </w:rPr>
              <w:t>Полное наименование</w:t>
            </w:r>
          </w:p>
          <w:p w:rsidR="00F43C3A" w:rsidRPr="00256DBC" w:rsidRDefault="00F43C3A" w:rsidP="00256DBC">
            <w:pPr>
              <w:jc w:val="center"/>
              <w:rPr>
                <w:rFonts w:ascii="Times New Roman" w:hAnsi="Times New Roman" w:cs="Times New Roman"/>
                <w:b/>
                <w:sz w:val="24"/>
                <w:szCs w:val="24"/>
              </w:rPr>
            </w:pPr>
            <w:r w:rsidRPr="00256DBC">
              <w:rPr>
                <w:rFonts w:ascii="Times New Roman" w:hAnsi="Times New Roman" w:cs="Times New Roman"/>
                <w:b/>
                <w:sz w:val="24"/>
                <w:szCs w:val="24"/>
              </w:rPr>
              <w:t>образовательной</w:t>
            </w:r>
          </w:p>
          <w:p w:rsidR="00F43C3A" w:rsidRPr="00256DBC" w:rsidRDefault="00F43C3A" w:rsidP="00256DBC">
            <w:pPr>
              <w:jc w:val="center"/>
              <w:rPr>
                <w:rFonts w:ascii="Times New Roman" w:hAnsi="Times New Roman" w:cs="Times New Roman"/>
                <w:sz w:val="24"/>
                <w:szCs w:val="24"/>
              </w:rPr>
            </w:pPr>
            <w:r w:rsidRPr="00256DBC">
              <w:rPr>
                <w:rFonts w:ascii="Times New Roman" w:hAnsi="Times New Roman" w:cs="Times New Roman"/>
                <w:b/>
                <w:sz w:val="24"/>
                <w:szCs w:val="24"/>
              </w:rPr>
              <w:t>организации</w:t>
            </w:r>
          </w:p>
        </w:tc>
        <w:tc>
          <w:tcPr>
            <w:tcW w:w="7371" w:type="dxa"/>
          </w:tcPr>
          <w:p w:rsidR="00F43C3A" w:rsidRPr="00256DBC" w:rsidRDefault="00F43C3A" w:rsidP="00256DBC">
            <w:pPr>
              <w:jc w:val="center"/>
              <w:rPr>
                <w:rFonts w:ascii="Times New Roman" w:hAnsi="Times New Roman" w:cs="Times New Roman"/>
                <w:b/>
                <w:sz w:val="24"/>
                <w:szCs w:val="24"/>
              </w:rPr>
            </w:pPr>
            <w:r w:rsidRPr="00256DBC">
              <w:rPr>
                <w:rFonts w:ascii="Times New Roman" w:hAnsi="Times New Roman" w:cs="Times New Roman"/>
                <w:b/>
                <w:sz w:val="24"/>
                <w:szCs w:val="24"/>
              </w:rPr>
              <w:t>КОУ ОО «Орловская общеобразовательная школа-интернат для глухих, слабослышащих и позднооглохших обучающихся»</w:t>
            </w:r>
          </w:p>
        </w:tc>
      </w:tr>
      <w:tr w:rsidR="00F43C3A" w:rsidRPr="00256DBC" w:rsidTr="00256DBC">
        <w:tc>
          <w:tcPr>
            <w:tcW w:w="3085" w:type="dxa"/>
          </w:tcPr>
          <w:p w:rsidR="00F43C3A" w:rsidRPr="00256DBC" w:rsidRDefault="00F43C3A" w:rsidP="00256DBC">
            <w:pPr>
              <w:tabs>
                <w:tab w:val="left" w:pos="930"/>
              </w:tabs>
              <w:jc w:val="center"/>
              <w:rPr>
                <w:rFonts w:ascii="Times New Roman" w:hAnsi="Times New Roman" w:cs="Times New Roman"/>
                <w:b/>
                <w:sz w:val="24"/>
                <w:szCs w:val="24"/>
                <w:lang w:eastAsia="ru-RU"/>
              </w:rPr>
            </w:pPr>
            <w:r w:rsidRPr="00256DBC">
              <w:rPr>
                <w:rFonts w:ascii="Times New Roman" w:hAnsi="Times New Roman" w:cs="Times New Roman"/>
                <w:b/>
                <w:sz w:val="24"/>
                <w:szCs w:val="24"/>
                <w:lang w:eastAsia="ru-RU"/>
              </w:rPr>
              <w:t>Документы,</w:t>
            </w:r>
          </w:p>
          <w:p w:rsidR="00F43C3A" w:rsidRPr="00256DBC" w:rsidRDefault="00F43C3A" w:rsidP="00256DBC">
            <w:pPr>
              <w:tabs>
                <w:tab w:val="left" w:pos="930"/>
              </w:tabs>
              <w:jc w:val="center"/>
              <w:rPr>
                <w:rFonts w:ascii="Times New Roman" w:hAnsi="Times New Roman" w:cs="Times New Roman"/>
                <w:b/>
                <w:sz w:val="24"/>
                <w:szCs w:val="24"/>
                <w:lang w:eastAsia="ru-RU"/>
              </w:rPr>
            </w:pPr>
            <w:r w:rsidRPr="00256DBC">
              <w:rPr>
                <w:rFonts w:ascii="Times New Roman" w:hAnsi="Times New Roman" w:cs="Times New Roman"/>
                <w:b/>
                <w:sz w:val="24"/>
                <w:szCs w:val="24"/>
                <w:lang w:eastAsia="ru-RU"/>
              </w:rPr>
              <w:t>послужившие основанием</w:t>
            </w:r>
          </w:p>
          <w:p w:rsidR="00F43C3A" w:rsidRPr="00256DBC" w:rsidRDefault="00F43C3A" w:rsidP="00256DBC">
            <w:pPr>
              <w:tabs>
                <w:tab w:val="left" w:pos="930"/>
              </w:tabs>
              <w:jc w:val="center"/>
              <w:rPr>
                <w:rFonts w:ascii="Times New Roman" w:hAnsi="Times New Roman" w:cs="Times New Roman"/>
                <w:b/>
                <w:sz w:val="24"/>
                <w:szCs w:val="24"/>
                <w:lang w:eastAsia="ru-RU"/>
              </w:rPr>
            </w:pPr>
            <w:r w:rsidRPr="00256DBC">
              <w:rPr>
                <w:rFonts w:ascii="Times New Roman" w:hAnsi="Times New Roman" w:cs="Times New Roman"/>
                <w:b/>
                <w:sz w:val="24"/>
                <w:szCs w:val="24"/>
                <w:lang w:eastAsia="ru-RU"/>
              </w:rPr>
              <w:t>для разработки</w:t>
            </w:r>
          </w:p>
          <w:p w:rsidR="00F43C3A" w:rsidRPr="00256DBC" w:rsidRDefault="00F43C3A" w:rsidP="00256DBC">
            <w:pPr>
              <w:tabs>
                <w:tab w:val="left" w:pos="930"/>
              </w:tabs>
              <w:jc w:val="center"/>
              <w:rPr>
                <w:rFonts w:ascii="Times New Roman" w:hAnsi="Times New Roman" w:cs="Times New Roman"/>
                <w:b/>
                <w:sz w:val="24"/>
                <w:szCs w:val="24"/>
                <w:lang w:eastAsia="ru-RU"/>
              </w:rPr>
            </w:pPr>
            <w:r w:rsidRPr="00256DBC">
              <w:rPr>
                <w:rFonts w:ascii="Times New Roman" w:hAnsi="Times New Roman" w:cs="Times New Roman"/>
                <w:b/>
                <w:sz w:val="24"/>
                <w:szCs w:val="24"/>
                <w:lang w:eastAsia="ru-RU"/>
              </w:rPr>
              <w:t>программы развития</w:t>
            </w:r>
          </w:p>
          <w:p w:rsidR="00F43C3A" w:rsidRPr="00256DBC" w:rsidRDefault="00F43C3A" w:rsidP="00256DBC">
            <w:pPr>
              <w:rPr>
                <w:rFonts w:ascii="Times New Roman" w:hAnsi="Times New Roman" w:cs="Times New Roman"/>
                <w:sz w:val="24"/>
                <w:szCs w:val="24"/>
                <w:lang w:eastAsia="ru-RU"/>
              </w:rPr>
            </w:pPr>
          </w:p>
          <w:p w:rsidR="00F43C3A" w:rsidRPr="00256DBC" w:rsidRDefault="00F43C3A" w:rsidP="00256DBC">
            <w:pPr>
              <w:jc w:val="center"/>
              <w:rPr>
                <w:rFonts w:ascii="Times New Roman" w:hAnsi="Times New Roman" w:cs="Times New Roman"/>
                <w:sz w:val="24"/>
                <w:szCs w:val="24"/>
                <w:lang w:eastAsia="ru-RU"/>
              </w:rPr>
            </w:pPr>
          </w:p>
        </w:tc>
        <w:tc>
          <w:tcPr>
            <w:tcW w:w="7371" w:type="dxa"/>
          </w:tcPr>
          <w:p w:rsidR="00F43C3A" w:rsidRPr="00256DBC" w:rsidRDefault="00F43C3A" w:rsidP="00256DBC">
            <w:pPr>
              <w:pStyle w:val="a9"/>
              <w:numPr>
                <w:ilvl w:val="0"/>
                <w:numId w:val="12"/>
              </w:numPr>
              <w:ind w:left="359" w:hanging="359"/>
              <w:rPr>
                <w:sz w:val="24"/>
                <w:szCs w:val="24"/>
              </w:rPr>
            </w:pPr>
            <w:r w:rsidRPr="00256DBC">
              <w:rPr>
                <w:sz w:val="24"/>
                <w:szCs w:val="24"/>
              </w:rPr>
              <w:t>Конвенция о правах ребенка.</w:t>
            </w:r>
          </w:p>
          <w:p w:rsidR="00F43C3A" w:rsidRPr="00256DBC" w:rsidRDefault="00F43C3A" w:rsidP="00256DBC">
            <w:pPr>
              <w:pStyle w:val="a9"/>
              <w:numPr>
                <w:ilvl w:val="0"/>
                <w:numId w:val="12"/>
              </w:numPr>
              <w:ind w:left="359" w:hanging="359"/>
              <w:rPr>
                <w:sz w:val="24"/>
                <w:szCs w:val="24"/>
              </w:rPr>
            </w:pPr>
            <w:r w:rsidRPr="00256DBC">
              <w:rPr>
                <w:sz w:val="24"/>
                <w:szCs w:val="24"/>
              </w:rPr>
              <w:t>Конституция Российской Федерации.</w:t>
            </w:r>
          </w:p>
          <w:p w:rsidR="00F43C3A" w:rsidRPr="00256DBC" w:rsidRDefault="00F43C3A" w:rsidP="00256DBC">
            <w:pPr>
              <w:pStyle w:val="a9"/>
              <w:numPr>
                <w:ilvl w:val="0"/>
                <w:numId w:val="12"/>
              </w:numPr>
              <w:ind w:left="359" w:hanging="359"/>
              <w:rPr>
                <w:sz w:val="24"/>
                <w:szCs w:val="24"/>
              </w:rPr>
            </w:pPr>
            <w:r w:rsidRPr="00256DBC">
              <w:rPr>
                <w:sz w:val="24"/>
                <w:szCs w:val="24"/>
              </w:rPr>
              <w:t>Закон Российской Федерации от 24 июля 1998 года № 124-ФЗ «Об основных гарантиях прав ребенка в Российской Федерации».</w:t>
            </w:r>
          </w:p>
          <w:p w:rsidR="00F43C3A" w:rsidRPr="00256DBC" w:rsidRDefault="00F43C3A" w:rsidP="00256DBC">
            <w:pPr>
              <w:pStyle w:val="a9"/>
              <w:numPr>
                <w:ilvl w:val="0"/>
                <w:numId w:val="12"/>
              </w:numPr>
              <w:ind w:left="359" w:hanging="359"/>
              <w:rPr>
                <w:sz w:val="24"/>
                <w:szCs w:val="24"/>
              </w:rPr>
            </w:pPr>
            <w:r w:rsidRPr="00256DBC">
              <w:rPr>
                <w:sz w:val="24"/>
                <w:szCs w:val="24"/>
              </w:rPr>
              <w:t>Приказ №208 от 21 февраля 2019 «Об утверждении перечня общеобразовательных организаций, участвующих в реализации мероприятия, направленного на поддержку образования для детей с ограниченными возможностями здоровья, в рамках федерального проекта «Современная школа» национального проекта «Образование».</w:t>
            </w:r>
          </w:p>
          <w:p w:rsidR="00F43C3A" w:rsidRPr="00256DBC" w:rsidRDefault="00F43C3A" w:rsidP="00256DBC">
            <w:pPr>
              <w:pStyle w:val="a9"/>
              <w:numPr>
                <w:ilvl w:val="0"/>
                <w:numId w:val="12"/>
              </w:numPr>
              <w:ind w:left="359" w:hanging="359"/>
              <w:rPr>
                <w:sz w:val="24"/>
                <w:szCs w:val="24"/>
              </w:rPr>
            </w:pPr>
            <w:r w:rsidRPr="00256DBC">
              <w:rPr>
                <w:sz w:val="24"/>
                <w:szCs w:val="24"/>
              </w:rPr>
              <w:t>Паспорт федерального проекта «Современная школа» национального проекта «Образование».</w:t>
            </w:r>
            <w:r w:rsidRPr="00256DBC">
              <w:rPr>
                <w:sz w:val="24"/>
                <w:szCs w:val="24"/>
              </w:rPr>
              <w:cr/>
              <w:t>Семейный кодекс РФ.</w:t>
            </w:r>
          </w:p>
          <w:p w:rsidR="00F43C3A" w:rsidRPr="00256DBC" w:rsidRDefault="00F43C3A" w:rsidP="00256DBC">
            <w:pPr>
              <w:pStyle w:val="a9"/>
              <w:numPr>
                <w:ilvl w:val="0"/>
                <w:numId w:val="12"/>
              </w:numPr>
              <w:ind w:left="359" w:hanging="359"/>
              <w:rPr>
                <w:sz w:val="24"/>
                <w:szCs w:val="24"/>
              </w:rPr>
            </w:pPr>
            <w:r w:rsidRPr="00256DBC">
              <w:rPr>
                <w:sz w:val="24"/>
                <w:szCs w:val="24"/>
              </w:rPr>
              <w:t>Национальная образовательная инициатива «Наша новая школа».</w:t>
            </w:r>
          </w:p>
          <w:p w:rsidR="00F43C3A" w:rsidRPr="00256DBC" w:rsidRDefault="00F43C3A" w:rsidP="00256DBC">
            <w:pPr>
              <w:pStyle w:val="a9"/>
              <w:numPr>
                <w:ilvl w:val="0"/>
                <w:numId w:val="12"/>
              </w:numPr>
              <w:ind w:left="359" w:hanging="359"/>
              <w:rPr>
                <w:sz w:val="24"/>
                <w:szCs w:val="24"/>
              </w:rPr>
            </w:pPr>
            <w:r w:rsidRPr="00256DBC">
              <w:rPr>
                <w:sz w:val="24"/>
                <w:szCs w:val="24"/>
              </w:rPr>
              <w:t>Федеральный закон от 29 декабря 2012 года № 273-Ф3 «Об образовании в Российской Федерации».</w:t>
            </w:r>
          </w:p>
          <w:p w:rsidR="00F43C3A" w:rsidRPr="00256DBC" w:rsidRDefault="00F43C3A" w:rsidP="00256DBC">
            <w:pPr>
              <w:pStyle w:val="a9"/>
              <w:numPr>
                <w:ilvl w:val="0"/>
                <w:numId w:val="12"/>
              </w:numPr>
              <w:ind w:left="359" w:hanging="359"/>
              <w:rPr>
                <w:sz w:val="24"/>
                <w:szCs w:val="24"/>
              </w:rPr>
            </w:pPr>
            <w:r w:rsidRPr="00256DBC">
              <w:rPr>
                <w:sz w:val="24"/>
                <w:szCs w:val="24"/>
              </w:rPr>
              <w:t>Приказ Министерства образования и науки РФ от 30.08.2013 г. № 1015 «Порядок организации и осуществления образовательной деятель-ности по основным общеобразовательным программам».</w:t>
            </w:r>
          </w:p>
          <w:p w:rsidR="00F43C3A" w:rsidRPr="00256DBC" w:rsidRDefault="00F43C3A" w:rsidP="00256DBC">
            <w:pPr>
              <w:pStyle w:val="a9"/>
              <w:numPr>
                <w:ilvl w:val="0"/>
                <w:numId w:val="12"/>
              </w:numPr>
              <w:ind w:left="359" w:hanging="359"/>
              <w:rPr>
                <w:sz w:val="24"/>
                <w:szCs w:val="24"/>
              </w:rPr>
            </w:pPr>
            <w:r w:rsidRPr="00256DBC">
              <w:rPr>
                <w:sz w:val="24"/>
                <w:szCs w:val="24"/>
              </w:rPr>
              <w:t>Порядок организации и осуществления образовательной деятельности по дополнительным образовательным программам (утвержден приказом Минобрнауки России 29 августа 2013 г. № 1008).</w:t>
            </w:r>
          </w:p>
          <w:p w:rsidR="00F43C3A" w:rsidRPr="00256DBC" w:rsidRDefault="00F43C3A" w:rsidP="00256DBC">
            <w:pPr>
              <w:pStyle w:val="a9"/>
              <w:numPr>
                <w:ilvl w:val="0"/>
                <w:numId w:val="12"/>
              </w:numPr>
              <w:ind w:left="359" w:hanging="359"/>
              <w:rPr>
                <w:sz w:val="24"/>
                <w:szCs w:val="24"/>
              </w:rPr>
            </w:pPr>
            <w:r w:rsidRPr="00256DBC">
              <w:rPr>
                <w:sz w:val="24"/>
                <w:szCs w:val="24"/>
                <w:shd w:val="clear" w:color="auto" w:fill="F8F8F8"/>
              </w:rPr>
              <w:t>Приказ Минпросвещения России от 22.11.2019 N 632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сформированный приказом Министерства просвещения Российской Федерации от 28 декабря 2018 г. N 345" сформирован новый ФПУ на 2020-2021 учебный год.</w:t>
            </w:r>
          </w:p>
          <w:p w:rsidR="00F43C3A" w:rsidRPr="00256DBC" w:rsidRDefault="00F43C3A" w:rsidP="00256DBC">
            <w:pPr>
              <w:pStyle w:val="a9"/>
              <w:numPr>
                <w:ilvl w:val="0"/>
                <w:numId w:val="12"/>
              </w:numPr>
              <w:ind w:left="359" w:hanging="359"/>
              <w:rPr>
                <w:sz w:val="24"/>
                <w:szCs w:val="24"/>
              </w:rPr>
            </w:pPr>
            <w:r w:rsidRPr="00256DBC">
              <w:rPr>
                <w:sz w:val="24"/>
                <w:szCs w:val="24"/>
              </w:rPr>
              <w:t>Декларация о правах инвалидов (утвержденная Резолюцией 3447 Генеральной Ассамблеи ООН 09.12.1975 года).</w:t>
            </w:r>
          </w:p>
          <w:p w:rsidR="00F43C3A" w:rsidRPr="00256DBC" w:rsidRDefault="00F43C3A" w:rsidP="00256DBC">
            <w:pPr>
              <w:pStyle w:val="a9"/>
              <w:numPr>
                <w:ilvl w:val="0"/>
                <w:numId w:val="12"/>
              </w:numPr>
              <w:ind w:left="359" w:hanging="359"/>
              <w:rPr>
                <w:sz w:val="24"/>
                <w:szCs w:val="24"/>
              </w:rPr>
            </w:pPr>
            <w:r w:rsidRPr="00256DBC">
              <w:rPr>
                <w:sz w:val="24"/>
                <w:szCs w:val="24"/>
              </w:rPr>
              <w:t>Федеральный закон от 24 ноября 1995 г. № 181-ФЗ «О социальной защите инвалидов в Российской Федерации».</w:t>
            </w:r>
          </w:p>
          <w:p w:rsidR="00F43C3A" w:rsidRPr="00256DBC" w:rsidRDefault="00F43C3A" w:rsidP="00256DBC">
            <w:pPr>
              <w:pStyle w:val="a9"/>
              <w:numPr>
                <w:ilvl w:val="0"/>
                <w:numId w:val="12"/>
              </w:numPr>
              <w:ind w:left="359" w:hanging="359"/>
              <w:rPr>
                <w:sz w:val="24"/>
                <w:szCs w:val="24"/>
              </w:rPr>
            </w:pPr>
            <w:r w:rsidRPr="00256DBC">
              <w:rPr>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и федеральный государственный образовательный стандарт образования обучающихся с умственной отсталостью (интеллектуальными нарушениями) (ФГОС ОВЗ), утвержденные приказами Министерства образования и науки Российской Федерации от 19 декабря 2014 года № 1598 и 1599 соответственно.</w:t>
            </w:r>
          </w:p>
          <w:p w:rsidR="00F43C3A" w:rsidRPr="00256DBC" w:rsidRDefault="00F43C3A" w:rsidP="00256DBC">
            <w:pPr>
              <w:pStyle w:val="a9"/>
              <w:numPr>
                <w:ilvl w:val="0"/>
                <w:numId w:val="12"/>
              </w:numPr>
              <w:ind w:left="359" w:hanging="359"/>
              <w:rPr>
                <w:sz w:val="24"/>
                <w:szCs w:val="24"/>
              </w:rPr>
            </w:pPr>
            <w:r w:rsidRPr="00256DBC">
              <w:rPr>
                <w:sz w:val="24"/>
                <w:szCs w:val="24"/>
              </w:rPr>
              <w:t>Письмо Минобрнауки России от 11 марта 2016 г. № ВК-452/07 «О введении ФГОС ОВЗ», Методические рекомендации по вопросам внедрения ФГОС НОО обучающихся с ОВЗ (Москва, 2015).</w:t>
            </w:r>
          </w:p>
          <w:p w:rsidR="00F43C3A" w:rsidRPr="00256DBC" w:rsidRDefault="00F43C3A" w:rsidP="00256DBC">
            <w:pPr>
              <w:pStyle w:val="a9"/>
              <w:numPr>
                <w:ilvl w:val="0"/>
                <w:numId w:val="12"/>
              </w:numPr>
              <w:ind w:left="359" w:hanging="359"/>
              <w:rPr>
                <w:sz w:val="24"/>
                <w:szCs w:val="24"/>
              </w:rPr>
            </w:pPr>
            <w:r w:rsidRPr="00256DBC">
              <w:rPr>
                <w:sz w:val="24"/>
                <w:szCs w:val="24"/>
              </w:rPr>
              <w:t xml:space="preserve">Приказ Минобрнауки России от 9 ноября 2015 г. № 1309 «Об утвер-ждении Порядка обеспечения условий доступности для </w:t>
            </w:r>
            <w:r w:rsidRPr="00256DBC">
              <w:rPr>
                <w:sz w:val="24"/>
                <w:szCs w:val="24"/>
              </w:rPr>
              <w:lastRenderedPageBreak/>
              <w:t>инвалидов объектов и предоставляемых услуг в сфере образования, а также оказания им при этом необходимой помощи».</w:t>
            </w:r>
          </w:p>
          <w:p w:rsidR="00F43C3A" w:rsidRPr="00256DBC" w:rsidRDefault="00F43C3A" w:rsidP="00256DBC">
            <w:pPr>
              <w:pStyle w:val="a9"/>
              <w:numPr>
                <w:ilvl w:val="0"/>
                <w:numId w:val="12"/>
              </w:numPr>
              <w:ind w:left="359" w:hanging="359"/>
              <w:rPr>
                <w:sz w:val="24"/>
                <w:szCs w:val="24"/>
              </w:rPr>
            </w:pPr>
            <w:r w:rsidRPr="00256DBC">
              <w:rPr>
                <w:sz w:val="24"/>
                <w:szCs w:val="24"/>
              </w:rPr>
              <w:t>Положение о психолого-медико-педагогической комиссии (Утверждено Приказом Министерства просвещения Российской Федерации от 09 сентября 2019 г. N Р-93 г.).</w:t>
            </w:r>
          </w:p>
          <w:p w:rsidR="00F43C3A" w:rsidRPr="00256DBC" w:rsidRDefault="00F43C3A" w:rsidP="00256DBC">
            <w:pPr>
              <w:pStyle w:val="a9"/>
              <w:numPr>
                <w:ilvl w:val="0"/>
                <w:numId w:val="12"/>
              </w:numPr>
              <w:ind w:left="359" w:hanging="359"/>
              <w:rPr>
                <w:sz w:val="24"/>
                <w:szCs w:val="24"/>
              </w:rPr>
            </w:pPr>
            <w:r w:rsidRPr="00256DBC">
              <w:rPr>
                <w:sz w:val="24"/>
                <w:szCs w:val="24"/>
              </w:rPr>
              <w:t>Санитарно-эпидемиологические правила и нормативы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(утверждены постановлением Главного государственного санитарного врача Российской Федерации от 10 июля 2015 г. № 26).</w:t>
            </w:r>
          </w:p>
          <w:p w:rsidR="00F43C3A" w:rsidRPr="00256DBC" w:rsidRDefault="00F43C3A" w:rsidP="00256DBC">
            <w:pPr>
              <w:pStyle w:val="a9"/>
              <w:numPr>
                <w:ilvl w:val="0"/>
                <w:numId w:val="12"/>
              </w:numPr>
              <w:ind w:left="359" w:hanging="359"/>
              <w:rPr>
                <w:sz w:val="24"/>
                <w:szCs w:val="24"/>
              </w:rPr>
            </w:pPr>
            <w:r w:rsidRPr="00256DBC">
              <w:rPr>
                <w:sz w:val="24"/>
                <w:szCs w:val="24"/>
              </w:rPr>
              <w:t>Закон Орловской области от 22 августа 2005 года № 529-03 «О гарантиях прав ребенка в Орловской области».</w:t>
            </w:r>
          </w:p>
          <w:p w:rsidR="00F43C3A" w:rsidRPr="00256DBC" w:rsidRDefault="00F43C3A" w:rsidP="00256DBC">
            <w:pPr>
              <w:pStyle w:val="a9"/>
              <w:numPr>
                <w:ilvl w:val="0"/>
                <w:numId w:val="12"/>
              </w:numPr>
              <w:ind w:left="359" w:hanging="359"/>
              <w:rPr>
                <w:sz w:val="24"/>
                <w:szCs w:val="24"/>
              </w:rPr>
            </w:pPr>
            <w:r w:rsidRPr="00256DBC">
              <w:rPr>
                <w:sz w:val="24"/>
                <w:szCs w:val="24"/>
              </w:rPr>
              <w:t>Приказ Департамента образования Орловской области № 1096 от 16.10.2015 г. "Об организации работы по введению ФГОС НОО ОВЗ, ФГОС УО".</w:t>
            </w:r>
          </w:p>
          <w:p w:rsidR="00F43C3A" w:rsidRPr="00256DBC" w:rsidRDefault="00F43C3A" w:rsidP="00256DBC">
            <w:pPr>
              <w:pStyle w:val="a9"/>
              <w:numPr>
                <w:ilvl w:val="0"/>
                <w:numId w:val="12"/>
              </w:numPr>
              <w:ind w:left="359" w:hanging="359"/>
              <w:rPr>
                <w:sz w:val="24"/>
                <w:szCs w:val="24"/>
              </w:rPr>
            </w:pPr>
            <w:r w:rsidRPr="00256DBC">
              <w:rPr>
                <w:sz w:val="24"/>
                <w:szCs w:val="24"/>
              </w:rPr>
              <w:t>Устав казенного общеобразовательного учреждения Орловской области «Орловская общеобразовательная школа-интернат для глухих, слабослышащих и позднооглохших обучающихся» (утвержден приказом Департамента образования Орловской области от 29 октября 2015 г.  №1158).</w:t>
            </w:r>
          </w:p>
          <w:p w:rsidR="00F43C3A" w:rsidRPr="00256DBC" w:rsidRDefault="00F43C3A" w:rsidP="00256DBC">
            <w:pPr>
              <w:pStyle w:val="a9"/>
              <w:numPr>
                <w:ilvl w:val="0"/>
                <w:numId w:val="12"/>
              </w:numPr>
              <w:ind w:left="359" w:hanging="359"/>
              <w:rPr>
                <w:sz w:val="24"/>
                <w:szCs w:val="24"/>
              </w:rPr>
            </w:pPr>
            <w:r w:rsidRPr="00256DBC">
              <w:rPr>
                <w:sz w:val="24"/>
                <w:szCs w:val="24"/>
              </w:rPr>
              <w:t xml:space="preserve">Адаптированная основная образовательная программа начального общего образования (АООП НОО) для глухих, слабослышащих и позднооглохших обучающихся. </w:t>
            </w:r>
          </w:p>
          <w:p w:rsidR="00F43C3A" w:rsidRPr="00256DBC" w:rsidRDefault="00F43C3A" w:rsidP="00256DBC">
            <w:pPr>
              <w:pStyle w:val="a9"/>
              <w:numPr>
                <w:ilvl w:val="0"/>
                <w:numId w:val="12"/>
              </w:numPr>
              <w:ind w:left="359" w:hanging="359"/>
              <w:rPr>
                <w:sz w:val="24"/>
                <w:szCs w:val="24"/>
              </w:rPr>
            </w:pPr>
            <w:r w:rsidRPr="00256DBC">
              <w:rPr>
                <w:sz w:val="24"/>
                <w:szCs w:val="24"/>
              </w:rPr>
              <w:t>Адаптированная основная образовательная программа основного общего образования (АООП ООО) для глухих, слабослышащих и позднооглохших обучающихся.</w:t>
            </w:r>
          </w:p>
        </w:tc>
      </w:tr>
      <w:tr w:rsidR="00F43C3A" w:rsidRPr="00256DBC" w:rsidTr="00256DBC">
        <w:tc>
          <w:tcPr>
            <w:tcW w:w="3085" w:type="dxa"/>
          </w:tcPr>
          <w:p w:rsidR="00F43C3A" w:rsidRPr="00256DBC" w:rsidRDefault="00F43C3A" w:rsidP="00256DBC">
            <w:pPr>
              <w:pStyle w:val="aff4"/>
              <w:jc w:val="center"/>
              <w:rPr>
                <w:b/>
                <w:sz w:val="24"/>
                <w:szCs w:val="24"/>
              </w:rPr>
            </w:pPr>
            <w:r w:rsidRPr="00256DBC">
              <w:rPr>
                <w:b/>
                <w:sz w:val="24"/>
                <w:szCs w:val="24"/>
              </w:rPr>
              <w:t>Сведения о</w:t>
            </w:r>
          </w:p>
          <w:p w:rsidR="00F43C3A" w:rsidRPr="00256DBC" w:rsidRDefault="00F43C3A" w:rsidP="00256DBC">
            <w:pPr>
              <w:pStyle w:val="aff4"/>
              <w:jc w:val="center"/>
              <w:rPr>
                <w:sz w:val="24"/>
                <w:szCs w:val="24"/>
              </w:rPr>
            </w:pPr>
            <w:r w:rsidRPr="00256DBC">
              <w:rPr>
                <w:b/>
                <w:sz w:val="24"/>
                <w:szCs w:val="24"/>
              </w:rPr>
              <w:t>разработчиках</w:t>
            </w:r>
          </w:p>
        </w:tc>
        <w:tc>
          <w:tcPr>
            <w:tcW w:w="7371" w:type="dxa"/>
          </w:tcPr>
          <w:p w:rsidR="00F43C3A" w:rsidRPr="00256DBC" w:rsidRDefault="00F43C3A" w:rsidP="00256DBC">
            <w:pPr>
              <w:pStyle w:val="a9"/>
              <w:numPr>
                <w:ilvl w:val="0"/>
                <w:numId w:val="8"/>
              </w:numPr>
              <w:ind w:left="359" w:hanging="359"/>
              <w:rPr>
                <w:sz w:val="24"/>
                <w:szCs w:val="24"/>
              </w:rPr>
            </w:pPr>
            <w:r w:rsidRPr="00256DBC">
              <w:rPr>
                <w:sz w:val="24"/>
                <w:szCs w:val="24"/>
              </w:rPr>
              <w:t>Юшина Валентина Ивановна - директор КОУ ОО «Орловская общеобразовательная школа-интернат для глухих, слабослышащих и позднооглохших обучающихся»;</w:t>
            </w:r>
          </w:p>
          <w:p w:rsidR="00F43C3A" w:rsidRPr="00256DBC" w:rsidRDefault="00F43C3A" w:rsidP="00256DBC">
            <w:pPr>
              <w:pStyle w:val="a9"/>
              <w:numPr>
                <w:ilvl w:val="0"/>
                <w:numId w:val="8"/>
              </w:numPr>
              <w:ind w:left="359" w:hanging="359"/>
              <w:rPr>
                <w:sz w:val="24"/>
                <w:szCs w:val="24"/>
              </w:rPr>
            </w:pPr>
            <w:r w:rsidRPr="00256DBC">
              <w:rPr>
                <w:sz w:val="24"/>
                <w:szCs w:val="24"/>
              </w:rPr>
              <w:t>Ерёмина Ольга Михайловна, заместитель директора по учебно-воспитательной работе КОУ ОО «Орловская общеобразовательная школа-интернат для глухих, слабослышащих и позднооглохших обучающихся»;</w:t>
            </w:r>
          </w:p>
          <w:p w:rsidR="00F43C3A" w:rsidRPr="00256DBC" w:rsidRDefault="00F43C3A" w:rsidP="00256DBC">
            <w:pPr>
              <w:pStyle w:val="a9"/>
              <w:numPr>
                <w:ilvl w:val="0"/>
                <w:numId w:val="8"/>
              </w:numPr>
              <w:ind w:left="359" w:hanging="359"/>
              <w:rPr>
                <w:sz w:val="24"/>
                <w:szCs w:val="24"/>
              </w:rPr>
            </w:pPr>
            <w:r w:rsidRPr="00256DBC">
              <w:rPr>
                <w:sz w:val="24"/>
                <w:szCs w:val="24"/>
              </w:rPr>
              <w:t>Пантюхина Надежда Николаевна - заместитель директора по АХР  КОУ ОО «Орловская общеобразовательная школа-интернат для глухих, слабослышащих и позднооглохших обучающихся»;</w:t>
            </w:r>
          </w:p>
          <w:p w:rsidR="00F43C3A" w:rsidRPr="00256DBC" w:rsidRDefault="00F43C3A" w:rsidP="00256DBC">
            <w:pPr>
              <w:pStyle w:val="a9"/>
              <w:numPr>
                <w:ilvl w:val="0"/>
                <w:numId w:val="8"/>
              </w:numPr>
              <w:ind w:left="359" w:hanging="359"/>
              <w:rPr>
                <w:sz w:val="24"/>
                <w:szCs w:val="24"/>
              </w:rPr>
            </w:pPr>
            <w:r w:rsidRPr="00256DBC">
              <w:rPr>
                <w:sz w:val="24"/>
                <w:szCs w:val="24"/>
              </w:rPr>
              <w:t xml:space="preserve">Макарова Елена Георгиевна – социальный педагог КОУ ОО «Орловская общеобразовательная школа-интернат для глухих, слабослышащих и позднооглохших обучающихся»; </w:t>
            </w:r>
          </w:p>
          <w:p w:rsidR="00F43C3A" w:rsidRPr="00256DBC" w:rsidRDefault="00F43C3A" w:rsidP="00256DBC">
            <w:pPr>
              <w:pStyle w:val="a9"/>
              <w:numPr>
                <w:ilvl w:val="0"/>
                <w:numId w:val="8"/>
              </w:numPr>
              <w:ind w:left="359" w:hanging="359"/>
              <w:rPr>
                <w:sz w:val="24"/>
                <w:szCs w:val="24"/>
              </w:rPr>
            </w:pPr>
            <w:r w:rsidRPr="00256DBC">
              <w:rPr>
                <w:sz w:val="24"/>
                <w:szCs w:val="24"/>
              </w:rPr>
              <w:t>Ковальская Олеся Сергеевна – учитель-дефектолог слухового кабинета КОУ ОО «Орловская общеобразовательная школа-интернат для глухих, слабослышащих и позднооглохших обучающихся»;</w:t>
            </w:r>
          </w:p>
          <w:p w:rsidR="00F43C3A" w:rsidRPr="00256DBC" w:rsidRDefault="00F43C3A" w:rsidP="00256DBC">
            <w:pPr>
              <w:pStyle w:val="a9"/>
              <w:numPr>
                <w:ilvl w:val="0"/>
                <w:numId w:val="8"/>
              </w:numPr>
              <w:ind w:left="359" w:hanging="359"/>
              <w:rPr>
                <w:sz w:val="24"/>
                <w:szCs w:val="24"/>
              </w:rPr>
            </w:pPr>
            <w:r w:rsidRPr="00256DBC">
              <w:rPr>
                <w:sz w:val="24"/>
                <w:szCs w:val="24"/>
              </w:rPr>
              <w:t xml:space="preserve">Сычугова Лариса Валерьевна – руководитель МО воспитателей КОУ ОО «Орловская общеобразовательная школа-интернат для глухих, слабослышащих и позднооглохших обучающихся» </w:t>
            </w:r>
          </w:p>
        </w:tc>
      </w:tr>
      <w:tr w:rsidR="00F43C3A" w:rsidRPr="00256DBC" w:rsidTr="00256DBC">
        <w:tc>
          <w:tcPr>
            <w:tcW w:w="3085" w:type="dxa"/>
          </w:tcPr>
          <w:p w:rsidR="00F43C3A" w:rsidRPr="00256DBC" w:rsidRDefault="00F43C3A" w:rsidP="00256DBC">
            <w:pPr>
              <w:pStyle w:val="a9"/>
              <w:ind w:firstLine="0"/>
              <w:jc w:val="center"/>
              <w:rPr>
                <w:b/>
                <w:sz w:val="24"/>
                <w:szCs w:val="24"/>
              </w:rPr>
            </w:pPr>
            <w:r w:rsidRPr="00256DBC">
              <w:rPr>
                <w:b/>
                <w:sz w:val="24"/>
                <w:szCs w:val="24"/>
              </w:rPr>
              <w:t>Цель</w:t>
            </w:r>
          </w:p>
          <w:p w:rsidR="00F43C3A" w:rsidRPr="00256DBC" w:rsidRDefault="00F43C3A" w:rsidP="00256DBC">
            <w:pPr>
              <w:pStyle w:val="a9"/>
              <w:ind w:firstLine="0"/>
              <w:jc w:val="center"/>
              <w:rPr>
                <w:b/>
                <w:sz w:val="24"/>
                <w:szCs w:val="24"/>
              </w:rPr>
            </w:pPr>
          </w:p>
        </w:tc>
        <w:tc>
          <w:tcPr>
            <w:tcW w:w="7371" w:type="dxa"/>
          </w:tcPr>
          <w:p w:rsidR="00F43C3A" w:rsidRPr="00256DBC" w:rsidRDefault="00F43C3A" w:rsidP="00256DBC">
            <w:pPr>
              <w:pStyle w:val="a9"/>
              <w:ind w:left="359" w:hanging="359"/>
              <w:rPr>
                <w:b/>
                <w:i/>
                <w:sz w:val="24"/>
                <w:szCs w:val="24"/>
              </w:rPr>
            </w:pPr>
            <w:r w:rsidRPr="00256DBC">
              <w:rPr>
                <w:b/>
                <w:i/>
                <w:sz w:val="24"/>
                <w:szCs w:val="24"/>
              </w:rPr>
              <w:t xml:space="preserve">      Создание образовательной системы, ориентированной на формирование социально адаптированной, здоровой личности </w:t>
            </w:r>
            <w:r w:rsidRPr="00256DBC">
              <w:rPr>
                <w:b/>
                <w:i/>
                <w:sz w:val="24"/>
                <w:szCs w:val="24"/>
              </w:rPr>
              <w:lastRenderedPageBreak/>
              <w:t>ребенка, обладающей богатой структурой жизненных идеалов, ценностных ориентаций и этических норм, готовой к самостоятельному решению возникающих проблем, самоопределению, выбору будущей профессии, созданию семьи, сохранению и укреплению здоровья, межличностным контактам и самосовершенствованию в соответствии с требованиями федерального проекта «Современная школа» национального проекта «Образования».</w:t>
            </w:r>
          </w:p>
        </w:tc>
      </w:tr>
      <w:tr w:rsidR="00F43C3A" w:rsidRPr="00256DBC" w:rsidTr="00256DBC">
        <w:tc>
          <w:tcPr>
            <w:tcW w:w="3085" w:type="dxa"/>
          </w:tcPr>
          <w:p w:rsidR="00F43C3A" w:rsidRPr="00256DBC" w:rsidRDefault="00F43C3A" w:rsidP="00256DBC">
            <w:pPr>
              <w:jc w:val="center"/>
              <w:rPr>
                <w:rFonts w:ascii="Times New Roman" w:hAnsi="Times New Roman" w:cs="Times New Roman"/>
                <w:b/>
                <w:sz w:val="24"/>
                <w:szCs w:val="24"/>
              </w:rPr>
            </w:pPr>
            <w:r w:rsidRPr="00256DBC">
              <w:rPr>
                <w:rFonts w:ascii="Times New Roman" w:hAnsi="Times New Roman" w:cs="Times New Roman"/>
                <w:b/>
                <w:sz w:val="24"/>
                <w:szCs w:val="24"/>
              </w:rPr>
              <w:lastRenderedPageBreak/>
              <w:t>Комплексные задачи</w:t>
            </w:r>
          </w:p>
          <w:p w:rsidR="00F43C3A" w:rsidRPr="00256DBC" w:rsidRDefault="00F43C3A" w:rsidP="00256DBC">
            <w:pPr>
              <w:jc w:val="center"/>
              <w:rPr>
                <w:rFonts w:ascii="Times New Roman" w:hAnsi="Times New Roman" w:cs="Times New Roman"/>
                <w:sz w:val="24"/>
                <w:szCs w:val="24"/>
              </w:rPr>
            </w:pPr>
            <w:r w:rsidRPr="00256DBC">
              <w:rPr>
                <w:rFonts w:ascii="Times New Roman" w:hAnsi="Times New Roman" w:cs="Times New Roman"/>
                <w:b/>
                <w:sz w:val="24"/>
                <w:szCs w:val="24"/>
              </w:rPr>
              <w:t>программы развития</w:t>
            </w:r>
          </w:p>
        </w:tc>
        <w:tc>
          <w:tcPr>
            <w:tcW w:w="7371" w:type="dxa"/>
          </w:tcPr>
          <w:p w:rsidR="00F43C3A" w:rsidRPr="00256DBC" w:rsidRDefault="00F43C3A" w:rsidP="00256DBC">
            <w:pPr>
              <w:pStyle w:val="ab"/>
              <w:numPr>
                <w:ilvl w:val="0"/>
                <w:numId w:val="2"/>
              </w:numPr>
              <w:ind w:left="359" w:hanging="425"/>
              <w:jc w:val="both"/>
            </w:pPr>
            <w:r w:rsidRPr="00256DBC">
              <w:t>обеспечение адаптации образовательного учреждения к изменениям, инициированным процессом модернизации российского образования, реализация Федерального закона от 29 декабря 2012 года № 273-Ф3 «Об образовании в Российской Федерации» и Закона Орловской области от 6 сентября 2013 года № 1525-ОЗ «Об образовании в Орловской области»;</w:t>
            </w:r>
          </w:p>
          <w:p w:rsidR="00F43C3A" w:rsidRPr="00256DBC" w:rsidRDefault="00F43C3A" w:rsidP="00256DBC">
            <w:pPr>
              <w:pStyle w:val="ab"/>
              <w:numPr>
                <w:ilvl w:val="0"/>
                <w:numId w:val="2"/>
              </w:numPr>
              <w:ind w:left="359" w:hanging="425"/>
              <w:jc w:val="both"/>
            </w:pPr>
            <w:r w:rsidRPr="00256DBC">
              <w:t>совершенствование процесса управления качеством образования в режиме развития образовательного учреждения в ходе реализации федерального проекта «Современная школа»;</w:t>
            </w:r>
          </w:p>
          <w:p w:rsidR="00F43C3A" w:rsidRPr="00256DBC" w:rsidRDefault="00F43C3A" w:rsidP="00256DBC">
            <w:pPr>
              <w:pStyle w:val="ab"/>
              <w:numPr>
                <w:ilvl w:val="0"/>
                <w:numId w:val="2"/>
              </w:numPr>
              <w:ind w:left="359" w:hanging="425"/>
              <w:jc w:val="both"/>
            </w:pPr>
            <w:r w:rsidRPr="00256DBC">
              <w:t>совершенствование организации образовательного процесса через приобретение современного оборудования в рамках проекта «Доброшкола»;</w:t>
            </w:r>
          </w:p>
          <w:p w:rsidR="00F43C3A" w:rsidRPr="00256DBC" w:rsidRDefault="00F43C3A" w:rsidP="00256DBC">
            <w:pPr>
              <w:pStyle w:val="ab"/>
              <w:numPr>
                <w:ilvl w:val="0"/>
                <w:numId w:val="2"/>
              </w:numPr>
              <w:ind w:left="359" w:hanging="425"/>
              <w:jc w:val="both"/>
            </w:pPr>
            <w:r w:rsidRPr="00256DBC">
              <w:t>создание условий для проведения  коррекционно-развивающих занятий через обновление оборудования в рамках реализации мероприятий федерального проекта «Современная школа»;</w:t>
            </w:r>
          </w:p>
          <w:p w:rsidR="00F43C3A" w:rsidRPr="00256DBC" w:rsidRDefault="00F43C3A" w:rsidP="00256DBC">
            <w:pPr>
              <w:pStyle w:val="ab"/>
              <w:numPr>
                <w:ilvl w:val="0"/>
                <w:numId w:val="2"/>
              </w:numPr>
              <w:ind w:left="359" w:hanging="425"/>
              <w:jc w:val="both"/>
            </w:pPr>
            <w:r w:rsidRPr="00256DBC">
              <w:t>определение оптимального содержания образования (с учетом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и федерального государственного образовательного стандарта образования обучающихся с умственной отсталостью (интеллектуальными нарушениями) (ФГОС ОВЗ), утвержденных приказами Министерства образования и науки Российской Федерации от 19 декабря 2014 года № 1598 и 1599 соответственно);</w:t>
            </w:r>
          </w:p>
          <w:p w:rsidR="00F43C3A" w:rsidRPr="00256DBC" w:rsidRDefault="00F43C3A" w:rsidP="00256DBC">
            <w:pPr>
              <w:pStyle w:val="ab"/>
              <w:numPr>
                <w:ilvl w:val="0"/>
                <w:numId w:val="2"/>
              </w:numPr>
              <w:ind w:left="359" w:hanging="425"/>
              <w:jc w:val="both"/>
            </w:pPr>
            <w:r w:rsidRPr="00256DBC">
              <w:t>разработка и осуществление комплекса мер по совершенствованию системы формирования личности ребенка, обладающей богатой структурой жизненных идеалов, ценностных ориентаций и этических норм, готовой к самостоятельному решению возникающих проблем, выбору будущей профессии, созданию семьи, сохранению и укреплению здоровья, межличностным контактам и самосовершенствованию;</w:t>
            </w:r>
          </w:p>
          <w:p w:rsidR="00F43C3A" w:rsidRPr="00256DBC" w:rsidRDefault="00F43C3A" w:rsidP="00256DBC">
            <w:pPr>
              <w:pStyle w:val="ab"/>
              <w:numPr>
                <w:ilvl w:val="0"/>
                <w:numId w:val="2"/>
              </w:numPr>
              <w:ind w:left="359" w:hanging="425"/>
              <w:jc w:val="both"/>
            </w:pPr>
            <w:r w:rsidRPr="00256DBC">
              <w:t>создание в Учреждении оптимальных условий для обучающихся с учетом личностных особенностей и адаптивной среды для детей с нарушением слуха;</w:t>
            </w:r>
          </w:p>
          <w:p w:rsidR="00F43C3A" w:rsidRPr="00256DBC" w:rsidRDefault="00F43C3A" w:rsidP="00256DBC">
            <w:pPr>
              <w:pStyle w:val="ab"/>
              <w:numPr>
                <w:ilvl w:val="0"/>
                <w:numId w:val="2"/>
              </w:numPr>
              <w:ind w:left="359" w:hanging="425"/>
              <w:jc w:val="both"/>
            </w:pPr>
            <w:r w:rsidRPr="00256DBC">
              <w:rPr>
                <w:lang w:eastAsia="en-US"/>
              </w:rPr>
              <w:t>коррекция развития обучающихся с недостатками слуховой функции с учётом требований современного общества к выпускнику и уникальности образовательного учреждения;</w:t>
            </w:r>
          </w:p>
          <w:p w:rsidR="00F43C3A" w:rsidRPr="00256DBC" w:rsidRDefault="00F43C3A" w:rsidP="00256DBC">
            <w:pPr>
              <w:pStyle w:val="ab"/>
              <w:numPr>
                <w:ilvl w:val="0"/>
                <w:numId w:val="2"/>
              </w:numPr>
              <w:ind w:left="359" w:hanging="425"/>
              <w:jc w:val="both"/>
            </w:pPr>
            <w:r w:rsidRPr="00256DBC">
              <w:rPr>
                <w:lang w:eastAsia="en-US"/>
              </w:rPr>
              <w:t>создание условий, обеспечивающих коррекционно-развивающее сопровождение учебного и воспитательного процессов, направленных на развитие информационно–коммуникативной деятельности обучающихся с нарушениями слуха;</w:t>
            </w:r>
          </w:p>
          <w:p w:rsidR="00F43C3A" w:rsidRPr="00256DBC" w:rsidRDefault="00F43C3A" w:rsidP="00256DBC">
            <w:pPr>
              <w:pStyle w:val="ab"/>
              <w:numPr>
                <w:ilvl w:val="0"/>
                <w:numId w:val="2"/>
              </w:numPr>
              <w:ind w:left="359" w:hanging="425"/>
              <w:jc w:val="both"/>
            </w:pPr>
            <w:r w:rsidRPr="00256DBC">
              <w:rPr>
                <w:lang w:eastAsia="en-US"/>
              </w:rPr>
              <w:t xml:space="preserve">физическое и психологическое оздоровление обучающихся на основе коррекционно-воспитательной работы; содействие здоровью школьников и сохранение его в период обучения в Учреждении; формирование культуры здорового образа жизни; </w:t>
            </w:r>
            <w:r w:rsidRPr="00256DBC">
              <w:rPr>
                <w:lang w:eastAsia="en-US"/>
              </w:rPr>
              <w:lastRenderedPageBreak/>
              <w:t>поддержание и укрепление психологического климата доверия между педагогами и обучающимися;</w:t>
            </w:r>
          </w:p>
          <w:p w:rsidR="00F43C3A" w:rsidRPr="00256DBC" w:rsidRDefault="00F43C3A" w:rsidP="00256DBC">
            <w:pPr>
              <w:pStyle w:val="ab"/>
              <w:numPr>
                <w:ilvl w:val="0"/>
                <w:numId w:val="2"/>
              </w:numPr>
              <w:ind w:left="359" w:hanging="425"/>
              <w:jc w:val="both"/>
            </w:pPr>
            <w:r w:rsidRPr="00256DBC">
              <w:t>создание устойчивой системы трудового воспитания, профес-сиональной ориентации, обеспечивающей выпускникам успешную адаптацию в обществе и включение их в активную жизнь, занятость на рынке труда выпускников с ОВЗ; социально-психологическая, педагогическая и правовая помощь выпускникам Учреждения через интеграцию усилий педагогического коллектива, социально-психологической службы Учреждения; разработка и осуществление комплекса мер, направленных на содействие успешной социальной адаптации выпускников в постинтернатный период;</w:t>
            </w:r>
          </w:p>
          <w:p w:rsidR="00F43C3A" w:rsidRPr="00256DBC" w:rsidRDefault="00F43C3A" w:rsidP="00256DBC">
            <w:pPr>
              <w:pStyle w:val="ab"/>
              <w:numPr>
                <w:ilvl w:val="0"/>
                <w:numId w:val="2"/>
              </w:numPr>
              <w:ind w:left="359" w:hanging="425"/>
              <w:jc w:val="both"/>
            </w:pPr>
            <w:r w:rsidRPr="00256DBC">
              <w:t>дальнейшее развитие системы внеурочной деятельности и дополнительного образования;</w:t>
            </w:r>
          </w:p>
          <w:p w:rsidR="00F43C3A" w:rsidRPr="00256DBC" w:rsidRDefault="00F43C3A" w:rsidP="00256DBC">
            <w:pPr>
              <w:pStyle w:val="ab"/>
              <w:numPr>
                <w:ilvl w:val="0"/>
                <w:numId w:val="2"/>
              </w:numPr>
              <w:ind w:left="359" w:hanging="425"/>
              <w:jc w:val="both"/>
            </w:pPr>
            <w:r w:rsidRPr="00256DBC">
              <w:t>совершенствование модели управления образовательным учреждения как открытой образовательной системы; обеспечение сотрудничества в принятии решений между всеми участниками образовательного процесса; развитие органов ученического самоуправления; обеспечение координации действий администрации Учреждения и различных учреждений и организаций, общественности в решении проблем образования, сохранения, укрепления и профилактики нарушений здоровья обучающихся, постинтернатной адаптации;</w:t>
            </w:r>
          </w:p>
          <w:p w:rsidR="00F43C3A" w:rsidRPr="00256DBC" w:rsidRDefault="00F43C3A" w:rsidP="00256DBC">
            <w:pPr>
              <w:pStyle w:val="ab"/>
              <w:numPr>
                <w:ilvl w:val="0"/>
                <w:numId w:val="2"/>
              </w:numPr>
              <w:ind w:left="359" w:hanging="425"/>
              <w:jc w:val="both"/>
            </w:pPr>
            <w:r w:rsidRPr="00256DBC">
              <w:t>расширение образовательного пространства через участие в разнообразных районных, региональных, межрегиональных и всероссийских образовательных, спортивных, творческих, социально ориентированных мероприятиях, проектах, программах;</w:t>
            </w:r>
          </w:p>
          <w:p w:rsidR="00F43C3A" w:rsidRPr="00256DBC" w:rsidRDefault="00F43C3A" w:rsidP="00256DBC">
            <w:pPr>
              <w:pStyle w:val="ab"/>
              <w:numPr>
                <w:ilvl w:val="0"/>
                <w:numId w:val="2"/>
              </w:numPr>
              <w:ind w:left="359" w:hanging="425"/>
              <w:jc w:val="both"/>
            </w:pPr>
            <w:r w:rsidRPr="00256DBC">
              <w:t>укрепление материально-технической базы Учреждения, приобретение оздоровительного, диагностического, физкультурно-спортивного оборудования, улучшение бытовых условий;</w:t>
            </w:r>
          </w:p>
          <w:p w:rsidR="00F43C3A" w:rsidRPr="00256DBC" w:rsidRDefault="00F43C3A" w:rsidP="00256DBC">
            <w:pPr>
              <w:pStyle w:val="ab"/>
              <w:numPr>
                <w:ilvl w:val="0"/>
                <w:numId w:val="2"/>
              </w:numPr>
              <w:ind w:left="359" w:hanging="425"/>
              <w:jc w:val="both"/>
            </w:pPr>
            <w:r w:rsidRPr="00256DBC">
              <w:t>развитие у педагогов особых личностных установок, наиболее адекватных гуманистической педагогике;</w:t>
            </w:r>
          </w:p>
          <w:p w:rsidR="00F43C3A" w:rsidRPr="00256DBC" w:rsidRDefault="00F43C3A" w:rsidP="00256DBC">
            <w:pPr>
              <w:pStyle w:val="ab"/>
              <w:numPr>
                <w:ilvl w:val="0"/>
                <w:numId w:val="2"/>
              </w:numPr>
              <w:ind w:left="359" w:hanging="425"/>
              <w:jc w:val="both"/>
            </w:pPr>
            <w:r w:rsidRPr="00256DBC">
              <w:t>повышение удовлетворенности всех участников образовательного процесса качеством образовательных услуг.</w:t>
            </w:r>
          </w:p>
        </w:tc>
      </w:tr>
      <w:tr w:rsidR="00F43C3A" w:rsidRPr="00256DBC" w:rsidTr="00256DBC">
        <w:tc>
          <w:tcPr>
            <w:tcW w:w="3085" w:type="dxa"/>
          </w:tcPr>
          <w:p w:rsidR="00F43C3A" w:rsidRPr="00256DBC" w:rsidRDefault="00F43C3A" w:rsidP="00256DBC">
            <w:pPr>
              <w:pStyle w:val="aff4"/>
              <w:jc w:val="center"/>
              <w:rPr>
                <w:b/>
                <w:sz w:val="24"/>
                <w:szCs w:val="24"/>
              </w:rPr>
            </w:pPr>
            <w:r w:rsidRPr="00256DBC">
              <w:rPr>
                <w:b/>
                <w:sz w:val="24"/>
                <w:szCs w:val="24"/>
              </w:rPr>
              <w:t>Основные направления</w:t>
            </w:r>
          </w:p>
          <w:p w:rsidR="00F43C3A" w:rsidRPr="00256DBC" w:rsidRDefault="00F43C3A" w:rsidP="00256DBC">
            <w:pPr>
              <w:pStyle w:val="aff4"/>
              <w:jc w:val="center"/>
              <w:rPr>
                <w:b/>
                <w:sz w:val="24"/>
                <w:szCs w:val="24"/>
              </w:rPr>
            </w:pPr>
            <w:r w:rsidRPr="00256DBC">
              <w:rPr>
                <w:b/>
                <w:sz w:val="24"/>
                <w:szCs w:val="24"/>
              </w:rPr>
              <w:t>развития образовательной</w:t>
            </w:r>
          </w:p>
          <w:p w:rsidR="00F43C3A" w:rsidRPr="00256DBC" w:rsidRDefault="00F43C3A" w:rsidP="00256DBC">
            <w:pPr>
              <w:pStyle w:val="aff4"/>
              <w:jc w:val="center"/>
              <w:rPr>
                <w:b/>
                <w:sz w:val="24"/>
                <w:szCs w:val="24"/>
              </w:rPr>
            </w:pPr>
            <w:r w:rsidRPr="00256DBC">
              <w:rPr>
                <w:b/>
                <w:sz w:val="24"/>
                <w:szCs w:val="24"/>
              </w:rPr>
              <w:t>организации</w:t>
            </w:r>
          </w:p>
          <w:p w:rsidR="00F43C3A" w:rsidRPr="00256DBC" w:rsidRDefault="00F43C3A" w:rsidP="00256DBC">
            <w:pPr>
              <w:pStyle w:val="aff4"/>
              <w:jc w:val="center"/>
              <w:rPr>
                <w:b/>
                <w:sz w:val="24"/>
                <w:szCs w:val="24"/>
              </w:rPr>
            </w:pPr>
            <w:r w:rsidRPr="00256DBC">
              <w:rPr>
                <w:b/>
                <w:sz w:val="24"/>
                <w:szCs w:val="24"/>
              </w:rPr>
              <w:t>(обусловлены</w:t>
            </w:r>
          </w:p>
          <w:p w:rsidR="00F43C3A" w:rsidRPr="00256DBC" w:rsidRDefault="00F43C3A" w:rsidP="00256DBC">
            <w:pPr>
              <w:pStyle w:val="aff4"/>
              <w:jc w:val="center"/>
              <w:rPr>
                <w:b/>
                <w:sz w:val="24"/>
                <w:szCs w:val="24"/>
              </w:rPr>
            </w:pPr>
            <w:r w:rsidRPr="00256DBC">
              <w:rPr>
                <w:b/>
                <w:sz w:val="24"/>
                <w:szCs w:val="24"/>
              </w:rPr>
              <w:t>реализацией</w:t>
            </w:r>
          </w:p>
          <w:p w:rsidR="00F43C3A" w:rsidRPr="00256DBC" w:rsidRDefault="00F43C3A" w:rsidP="00256DBC">
            <w:pPr>
              <w:pStyle w:val="aff4"/>
              <w:jc w:val="center"/>
              <w:rPr>
                <w:b/>
                <w:sz w:val="24"/>
                <w:szCs w:val="24"/>
              </w:rPr>
            </w:pPr>
            <w:r w:rsidRPr="00256DBC">
              <w:rPr>
                <w:b/>
                <w:sz w:val="24"/>
                <w:szCs w:val="24"/>
              </w:rPr>
              <w:t>комплексных</w:t>
            </w:r>
          </w:p>
          <w:p w:rsidR="00F43C3A" w:rsidRPr="00256DBC" w:rsidRDefault="00F43C3A" w:rsidP="00256DBC">
            <w:pPr>
              <w:pStyle w:val="aff4"/>
              <w:jc w:val="center"/>
              <w:rPr>
                <w:b/>
                <w:sz w:val="24"/>
                <w:szCs w:val="24"/>
              </w:rPr>
            </w:pPr>
            <w:r w:rsidRPr="00256DBC">
              <w:rPr>
                <w:b/>
                <w:sz w:val="24"/>
                <w:szCs w:val="24"/>
              </w:rPr>
              <w:t>мероприятий в рамках</w:t>
            </w:r>
          </w:p>
          <w:p w:rsidR="00F43C3A" w:rsidRPr="00256DBC" w:rsidRDefault="00F43C3A" w:rsidP="00256DBC">
            <w:pPr>
              <w:pStyle w:val="aff4"/>
              <w:jc w:val="center"/>
              <w:rPr>
                <w:b/>
                <w:sz w:val="24"/>
                <w:szCs w:val="24"/>
              </w:rPr>
            </w:pPr>
            <w:r w:rsidRPr="00256DBC">
              <w:rPr>
                <w:b/>
                <w:sz w:val="24"/>
                <w:szCs w:val="24"/>
              </w:rPr>
              <w:t>федерального проекта</w:t>
            </w:r>
          </w:p>
          <w:p w:rsidR="00F43C3A" w:rsidRPr="00256DBC" w:rsidRDefault="00F43C3A" w:rsidP="00256DBC">
            <w:pPr>
              <w:pStyle w:val="aff4"/>
              <w:jc w:val="center"/>
              <w:rPr>
                <w:sz w:val="24"/>
                <w:szCs w:val="24"/>
                <w:highlight w:val="yellow"/>
              </w:rPr>
            </w:pPr>
            <w:r w:rsidRPr="00256DBC">
              <w:rPr>
                <w:b/>
                <w:sz w:val="24"/>
                <w:szCs w:val="24"/>
              </w:rPr>
              <w:t>«Современная школа»)</w:t>
            </w:r>
          </w:p>
        </w:tc>
        <w:tc>
          <w:tcPr>
            <w:tcW w:w="7371" w:type="dxa"/>
          </w:tcPr>
          <w:p w:rsidR="00F43C3A" w:rsidRPr="00256DBC" w:rsidRDefault="00F43C3A" w:rsidP="00256DBC">
            <w:pPr>
              <w:pStyle w:val="a9"/>
              <w:rPr>
                <w:sz w:val="24"/>
                <w:szCs w:val="24"/>
              </w:rPr>
            </w:pPr>
            <w:r w:rsidRPr="00256DBC">
              <w:rPr>
                <w:sz w:val="24"/>
                <w:szCs w:val="24"/>
              </w:rPr>
              <w:t>1. Совершенствование процесса управления качеством образования в режиме развития Учреждения.</w:t>
            </w:r>
          </w:p>
          <w:p w:rsidR="00F43C3A" w:rsidRPr="00256DBC" w:rsidRDefault="00F43C3A" w:rsidP="00256DBC">
            <w:pPr>
              <w:pStyle w:val="a9"/>
              <w:rPr>
                <w:sz w:val="24"/>
                <w:szCs w:val="24"/>
              </w:rPr>
            </w:pPr>
            <w:r w:rsidRPr="00256DBC">
              <w:rPr>
                <w:sz w:val="24"/>
                <w:szCs w:val="24"/>
              </w:rPr>
              <w:t>2. Определение оптимального содержания образования и коррекции развития обучающихся с учётом требований современного общества к выпускнику и уникальности Учреждения.</w:t>
            </w:r>
          </w:p>
          <w:p w:rsidR="00F43C3A" w:rsidRPr="00256DBC" w:rsidRDefault="00F43C3A" w:rsidP="00256DBC">
            <w:pPr>
              <w:pStyle w:val="a9"/>
              <w:rPr>
                <w:sz w:val="24"/>
                <w:szCs w:val="24"/>
              </w:rPr>
            </w:pPr>
            <w:r w:rsidRPr="00256DBC">
              <w:rPr>
                <w:sz w:val="24"/>
                <w:szCs w:val="24"/>
              </w:rPr>
              <w:t>3. Создание условий, обеспечивающих коррекционно-развивающее сопровождение образовательного процесса, направленного на развитие информационно–коммуникативной деятельности обучающихся с нарушениями слуха.</w:t>
            </w:r>
          </w:p>
          <w:p w:rsidR="00F43C3A" w:rsidRPr="00256DBC" w:rsidRDefault="00F43C3A" w:rsidP="00256DBC">
            <w:pPr>
              <w:pStyle w:val="a9"/>
              <w:rPr>
                <w:sz w:val="24"/>
                <w:szCs w:val="24"/>
              </w:rPr>
            </w:pPr>
            <w:r w:rsidRPr="00256DBC">
              <w:rPr>
                <w:sz w:val="24"/>
                <w:szCs w:val="24"/>
              </w:rPr>
              <w:t>4. Интеграция в практическую деятельность педагогов современных технологий коррекционного обучения</w:t>
            </w:r>
          </w:p>
          <w:p w:rsidR="00F43C3A" w:rsidRPr="00256DBC" w:rsidRDefault="00F43C3A" w:rsidP="00256DBC">
            <w:pPr>
              <w:pStyle w:val="a9"/>
              <w:rPr>
                <w:sz w:val="24"/>
                <w:szCs w:val="24"/>
              </w:rPr>
            </w:pPr>
            <w:r w:rsidRPr="00256DBC">
              <w:rPr>
                <w:sz w:val="24"/>
                <w:szCs w:val="24"/>
              </w:rPr>
              <w:t>5. Совершенствование воспитательной системы. Создание условий для формирования психологической готовности слабослышащих выпускников к жизни в социуме.</w:t>
            </w:r>
          </w:p>
          <w:p w:rsidR="00F43C3A" w:rsidRPr="00256DBC" w:rsidRDefault="00F43C3A" w:rsidP="00256DBC">
            <w:pPr>
              <w:pStyle w:val="a9"/>
              <w:rPr>
                <w:sz w:val="24"/>
                <w:szCs w:val="24"/>
              </w:rPr>
            </w:pPr>
            <w:r w:rsidRPr="00256DBC">
              <w:rPr>
                <w:sz w:val="24"/>
                <w:szCs w:val="24"/>
              </w:rPr>
              <w:t>6. Повышение роли семьи в образовательном процессе.</w:t>
            </w:r>
          </w:p>
          <w:p w:rsidR="00F43C3A" w:rsidRPr="00256DBC" w:rsidRDefault="00F43C3A" w:rsidP="00256DBC">
            <w:pPr>
              <w:pStyle w:val="a9"/>
              <w:rPr>
                <w:sz w:val="24"/>
                <w:szCs w:val="24"/>
                <w:highlight w:val="yellow"/>
              </w:rPr>
            </w:pPr>
            <w:r w:rsidRPr="00256DBC">
              <w:rPr>
                <w:sz w:val="24"/>
                <w:szCs w:val="24"/>
              </w:rPr>
              <w:t xml:space="preserve">7. Создание устойчивой системы профессиональной ориентации, обеспечивающей выпускникам успешную адаптацию в </w:t>
            </w:r>
            <w:r w:rsidRPr="00256DBC">
              <w:rPr>
                <w:sz w:val="24"/>
                <w:szCs w:val="24"/>
              </w:rPr>
              <w:lastRenderedPageBreak/>
              <w:t>обществе и включение их в активную жизнь. Мероприятия по реализации Программы по профориентации.</w:t>
            </w:r>
          </w:p>
        </w:tc>
      </w:tr>
      <w:tr w:rsidR="00F43C3A" w:rsidRPr="00256DBC" w:rsidTr="00256DBC">
        <w:tc>
          <w:tcPr>
            <w:tcW w:w="3085" w:type="dxa"/>
          </w:tcPr>
          <w:p w:rsidR="00F43C3A" w:rsidRPr="00256DBC" w:rsidRDefault="00F43C3A" w:rsidP="00256DBC">
            <w:pPr>
              <w:jc w:val="center"/>
              <w:rPr>
                <w:rFonts w:ascii="Times New Roman" w:hAnsi="Times New Roman" w:cs="Times New Roman"/>
                <w:b/>
                <w:sz w:val="24"/>
                <w:szCs w:val="24"/>
              </w:rPr>
            </w:pPr>
            <w:r w:rsidRPr="00256DBC">
              <w:rPr>
                <w:rFonts w:ascii="Times New Roman" w:hAnsi="Times New Roman" w:cs="Times New Roman"/>
                <w:b/>
                <w:sz w:val="24"/>
                <w:szCs w:val="24"/>
              </w:rPr>
              <w:t>Период реализации</w:t>
            </w:r>
          </w:p>
        </w:tc>
        <w:tc>
          <w:tcPr>
            <w:tcW w:w="7371" w:type="dxa"/>
          </w:tcPr>
          <w:p w:rsidR="00F43C3A" w:rsidRPr="00256DBC" w:rsidRDefault="00F43C3A" w:rsidP="00256DBC">
            <w:pPr>
              <w:rPr>
                <w:rFonts w:ascii="Times New Roman" w:hAnsi="Times New Roman" w:cs="Times New Roman"/>
                <w:sz w:val="24"/>
                <w:szCs w:val="24"/>
              </w:rPr>
            </w:pPr>
            <w:r w:rsidRPr="00256DBC">
              <w:rPr>
                <w:rFonts w:ascii="Times New Roman" w:hAnsi="Times New Roman" w:cs="Times New Roman"/>
                <w:sz w:val="24"/>
                <w:szCs w:val="24"/>
              </w:rPr>
              <w:t>Программные мероприятия охватывают 2019-2024 годы.</w:t>
            </w:r>
          </w:p>
          <w:p w:rsidR="00F43C3A" w:rsidRPr="00256DBC" w:rsidRDefault="00F43C3A" w:rsidP="00256DBC">
            <w:pPr>
              <w:rPr>
                <w:rFonts w:ascii="Times New Roman" w:hAnsi="Times New Roman" w:cs="Times New Roman"/>
                <w:sz w:val="24"/>
                <w:szCs w:val="24"/>
              </w:rPr>
            </w:pPr>
          </w:p>
        </w:tc>
      </w:tr>
      <w:tr w:rsidR="00F43C3A" w:rsidRPr="00256DBC" w:rsidTr="00256DBC">
        <w:tc>
          <w:tcPr>
            <w:tcW w:w="3085" w:type="dxa"/>
          </w:tcPr>
          <w:p w:rsidR="00F43C3A" w:rsidRPr="00256DBC" w:rsidRDefault="00F43C3A" w:rsidP="00256DBC">
            <w:pPr>
              <w:jc w:val="center"/>
              <w:rPr>
                <w:rFonts w:ascii="Times New Roman" w:hAnsi="Times New Roman" w:cs="Times New Roman"/>
                <w:b/>
                <w:sz w:val="24"/>
                <w:szCs w:val="24"/>
              </w:rPr>
            </w:pPr>
            <w:r w:rsidRPr="00256DBC">
              <w:rPr>
                <w:rFonts w:ascii="Times New Roman" w:hAnsi="Times New Roman" w:cs="Times New Roman"/>
                <w:b/>
                <w:sz w:val="24"/>
                <w:szCs w:val="24"/>
              </w:rPr>
              <w:t>Порядок финансирования</w:t>
            </w:r>
          </w:p>
          <w:p w:rsidR="00F43C3A" w:rsidRPr="00256DBC" w:rsidRDefault="00F43C3A" w:rsidP="00256DBC">
            <w:pPr>
              <w:jc w:val="center"/>
              <w:rPr>
                <w:rFonts w:ascii="Times New Roman" w:hAnsi="Times New Roman" w:cs="Times New Roman"/>
                <w:sz w:val="24"/>
                <w:szCs w:val="24"/>
              </w:rPr>
            </w:pPr>
            <w:r w:rsidRPr="00256DBC">
              <w:rPr>
                <w:rFonts w:ascii="Times New Roman" w:hAnsi="Times New Roman" w:cs="Times New Roman"/>
                <w:b/>
                <w:sz w:val="24"/>
                <w:szCs w:val="24"/>
              </w:rPr>
              <w:t>программы развития</w:t>
            </w:r>
          </w:p>
        </w:tc>
        <w:tc>
          <w:tcPr>
            <w:tcW w:w="7371" w:type="dxa"/>
          </w:tcPr>
          <w:p w:rsidR="00F43C3A" w:rsidRPr="00256DBC" w:rsidRDefault="00F43C3A" w:rsidP="00256DBC">
            <w:pPr>
              <w:rPr>
                <w:rFonts w:ascii="Times New Roman" w:hAnsi="Times New Roman" w:cs="Times New Roman"/>
                <w:sz w:val="24"/>
                <w:szCs w:val="24"/>
              </w:rPr>
            </w:pPr>
            <w:r w:rsidRPr="00256DBC">
              <w:rPr>
                <w:rFonts w:ascii="Times New Roman" w:hAnsi="Times New Roman" w:cs="Times New Roman"/>
                <w:sz w:val="24"/>
                <w:szCs w:val="24"/>
              </w:rPr>
              <w:t xml:space="preserve">Финансирование программы развития школы-участника федерального проекта «Современная школа» национального проекта «Образование» реализуется посредством финансирования из федерального и регионального бюджетов.             </w:t>
            </w:r>
          </w:p>
        </w:tc>
      </w:tr>
      <w:tr w:rsidR="00F43C3A" w:rsidRPr="00256DBC" w:rsidTr="00256DBC">
        <w:tc>
          <w:tcPr>
            <w:tcW w:w="3085" w:type="dxa"/>
          </w:tcPr>
          <w:p w:rsidR="00F43C3A" w:rsidRPr="00256DBC" w:rsidRDefault="00F43C3A" w:rsidP="00256DBC">
            <w:pPr>
              <w:pStyle w:val="a8"/>
              <w:spacing w:before="0" w:beforeAutospacing="0" w:after="0" w:afterAutospacing="0"/>
              <w:jc w:val="center"/>
              <w:rPr>
                <w:b/>
              </w:rPr>
            </w:pPr>
            <w:r w:rsidRPr="00256DBC">
              <w:rPr>
                <w:b/>
              </w:rPr>
              <w:t>Целевые индикаторы и показатели успешности</w:t>
            </w:r>
          </w:p>
          <w:p w:rsidR="00F43C3A" w:rsidRPr="00256DBC" w:rsidRDefault="00F43C3A" w:rsidP="00256DBC">
            <w:pPr>
              <w:pStyle w:val="a8"/>
              <w:spacing w:before="0" w:beforeAutospacing="0" w:after="0" w:afterAutospacing="0"/>
              <w:jc w:val="center"/>
              <w:rPr>
                <w:b/>
              </w:rPr>
            </w:pPr>
          </w:p>
        </w:tc>
        <w:tc>
          <w:tcPr>
            <w:tcW w:w="7371" w:type="dxa"/>
          </w:tcPr>
          <w:p w:rsidR="00F43C3A" w:rsidRPr="00256DBC" w:rsidRDefault="00F43C3A" w:rsidP="00256DBC">
            <w:pPr>
              <w:pStyle w:val="ab"/>
              <w:numPr>
                <w:ilvl w:val="0"/>
                <w:numId w:val="47"/>
              </w:numPr>
              <w:jc w:val="both"/>
            </w:pPr>
            <w:r w:rsidRPr="00256DBC">
              <w:t>Возможность получения образования по индивидуальному образовательному маршруту.</w:t>
            </w:r>
          </w:p>
          <w:p w:rsidR="00F43C3A" w:rsidRPr="00256DBC" w:rsidRDefault="00F43C3A" w:rsidP="00256DBC">
            <w:pPr>
              <w:pStyle w:val="ab"/>
              <w:numPr>
                <w:ilvl w:val="0"/>
                <w:numId w:val="47"/>
              </w:numPr>
              <w:jc w:val="both"/>
            </w:pPr>
            <w:r w:rsidRPr="00256DBC">
              <w:t>Создание банка данных достижений обучающихся для изучения адаптивных возможностей и уровня социализации ребенка с ОВЗ.</w:t>
            </w:r>
          </w:p>
          <w:p w:rsidR="00F43C3A" w:rsidRPr="00256DBC" w:rsidRDefault="00F43C3A" w:rsidP="00256DBC">
            <w:pPr>
              <w:pStyle w:val="ab"/>
              <w:numPr>
                <w:ilvl w:val="0"/>
                <w:numId w:val="47"/>
              </w:numPr>
              <w:jc w:val="both"/>
            </w:pPr>
            <w:r w:rsidRPr="00256DBC">
              <w:t>Удельный вес численности обучающихся, включенным в мероприятия по реализации федерального проекта «Современная школа».</w:t>
            </w:r>
          </w:p>
          <w:p w:rsidR="00F43C3A" w:rsidRPr="00256DBC" w:rsidRDefault="00F43C3A" w:rsidP="00256DBC">
            <w:pPr>
              <w:pStyle w:val="ab"/>
              <w:numPr>
                <w:ilvl w:val="0"/>
                <w:numId w:val="47"/>
              </w:numPr>
              <w:jc w:val="both"/>
            </w:pPr>
            <w:r w:rsidRPr="00256DBC">
              <w:t>Доля педагогов, реализующих современные образовательные технологии в образовательном процессе.</w:t>
            </w:r>
          </w:p>
          <w:p w:rsidR="00F43C3A" w:rsidRPr="00256DBC" w:rsidRDefault="00F43C3A" w:rsidP="00256DBC">
            <w:pPr>
              <w:pStyle w:val="ab"/>
              <w:numPr>
                <w:ilvl w:val="0"/>
                <w:numId w:val="47"/>
              </w:numPr>
              <w:jc w:val="both"/>
            </w:pPr>
            <w:r w:rsidRPr="00256DBC">
              <w:t>Доля обучающихся, включенных в проектную деятельность.</w:t>
            </w:r>
          </w:p>
          <w:p w:rsidR="00F43C3A" w:rsidRPr="00256DBC" w:rsidRDefault="00F43C3A" w:rsidP="00256DBC">
            <w:pPr>
              <w:pStyle w:val="ab"/>
              <w:numPr>
                <w:ilvl w:val="0"/>
                <w:numId w:val="47"/>
              </w:numPr>
              <w:jc w:val="both"/>
            </w:pPr>
            <w:r w:rsidRPr="00256DBC">
              <w:t>Доля обучающихся, охваченных внеурочной деятельностью.</w:t>
            </w:r>
          </w:p>
          <w:p w:rsidR="00F43C3A" w:rsidRPr="00256DBC" w:rsidRDefault="00F43C3A" w:rsidP="00256DBC">
            <w:pPr>
              <w:pStyle w:val="ab"/>
              <w:numPr>
                <w:ilvl w:val="0"/>
                <w:numId w:val="47"/>
              </w:numPr>
              <w:jc w:val="both"/>
            </w:pPr>
            <w:r w:rsidRPr="00256DBC">
              <w:t>Создание программы воспитания школы.</w:t>
            </w:r>
          </w:p>
          <w:p w:rsidR="00F43C3A" w:rsidRPr="00256DBC" w:rsidRDefault="00F43C3A" w:rsidP="00256DBC">
            <w:pPr>
              <w:pStyle w:val="ab"/>
              <w:numPr>
                <w:ilvl w:val="0"/>
                <w:numId w:val="47"/>
              </w:numPr>
              <w:jc w:val="both"/>
            </w:pPr>
            <w:r w:rsidRPr="00256DBC">
              <w:t>Создание программы обучения детей после кохлеарной имплантации.</w:t>
            </w:r>
          </w:p>
          <w:p w:rsidR="00F43C3A" w:rsidRPr="00256DBC" w:rsidRDefault="00F43C3A" w:rsidP="00256DBC">
            <w:pPr>
              <w:pStyle w:val="ab"/>
              <w:numPr>
                <w:ilvl w:val="0"/>
                <w:numId w:val="47"/>
              </w:numPr>
              <w:jc w:val="both"/>
            </w:pPr>
            <w:r w:rsidRPr="00256DBC">
              <w:t>Создание единой информационно-образовательной среды Учреждения.</w:t>
            </w:r>
          </w:p>
          <w:p w:rsidR="00F43C3A" w:rsidRPr="00256DBC" w:rsidRDefault="00F43C3A" w:rsidP="00256DBC">
            <w:pPr>
              <w:pStyle w:val="ab"/>
              <w:numPr>
                <w:ilvl w:val="0"/>
                <w:numId w:val="47"/>
              </w:numPr>
              <w:jc w:val="both"/>
            </w:pPr>
            <w:r w:rsidRPr="00256DBC">
              <w:t>Приобретение специализированных компьютерных программ и современной звукоусиливающей аппаратуры.</w:t>
            </w:r>
          </w:p>
          <w:p w:rsidR="00F43C3A" w:rsidRPr="00256DBC" w:rsidRDefault="00F43C3A" w:rsidP="00256DBC">
            <w:pPr>
              <w:pStyle w:val="ab"/>
              <w:numPr>
                <w:ilvl w:val="0"/>
                <w:numId w:val="47"/>
              </w:numPr>
              <w:jc w:val="both"/>
            </w:pPr>
            <w:r w:rsidRPr="00256DBC">
              <w:t>Использование электронных пособий по предметам для совершенствования слуха и речи обучающихся.</w:t>
            </w:r>
          </w:p>
          <w:p w:rsidR="00F43C3A" w:rsidRPr="00256DBC" w:rsidRDefault="00F43C3A" w:rsidP="00256DBC">
            <w:pPr>
              <w:pStyle w:val="ab"/>
              <w:numPr>
                <w:ilvl w:val="0"/>
                <w:numId w:val="47"/>
              </w:numPr>
              <w:jc w:val="both"/>
            </w:pPr>
            <w:r w:rsidRPr="00256DBC">
              <w:t>Использование субтитров во время проведения мероприятий.</w:t>
            </w:r>
          </w:p>
          <w:p w:rsidR="00F43C3A" w:rsidRPr="00256DBC" w:rsidRDefault="00F43C3A" w:rsidP="00256DBC">
            <w:pPr>
              <w:pStyle w:val="ab"/>
              <w:numPr>
                <w:ilvl w:val="0"/>
                <w:numId w:val="47"/>
              </w:numPr>
              <w:jc w:val="both"/>
            </w:pPr>
            <w:r w:rsidRPr="00256DBC">
              <w:t>Применение «индукционной петли» для мобильного использования во время проведения уроков и внеклассных мероприятий.</w:t>
            </w:r>
          </w:p>
          <w:p w:rsidR="00F43C3A" w:rsidRPr="00256DBC" w:rsidRDefault="00F43C3A" w:rsidP="00256DBC">
            <w:pPr>
              <w:pStyle w:val="ab"/>
              <w:numPr>
                <w:ilvl w:val="0"/>
                <w:numId w:val="47"/>
              </w:numPr>
              <w:jc w:val="both"/>
            </w:pPr>
            <w:r w:rsidRPr="00256DBC">
              <w:t>Создание условий для выполнения Государственной программы Российской Федерации «Доступная среда» на 2011-2020 годы, Приказа Минобрнауки России от 9 ноября 2015 г.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rsidR="00F43C3A" w:rsidRPr="00256DBC" w:rsidRDefault="00F43C3A" w:rsidP="00256DBC">
            <w:pPr>
              <w:pStyle w:val="ab"/>
              <w:numPr>
                <w:ilvl w:val="0"/>
                <w:numId w:val="47"/>
              </w:numPr>
              <w:jc w:val="both"/>
            </w:pPr>
            <w:r w:rsidRPr="00256DBC">
              <w:t>Доля руководящих и педагогических работников, своевременно прошедших курсовую подготовку в рамках программы повышения квалификации в ходе реализации проекта «Современная школа».</w:t>
            </w:r>
          </w:p>
          <w:p w:rsidR="00F43C3A" w:rsidRPr="00256DBC" w:rsidRDefault="00F43C3A" w:rsidP="00256DBC">
            <w:pPr>
              <w:jc w:val="center"/>
              <w:rPr>
                <w:rFonts w:ascii="Times New Roman" w:hAnsi="Times New Roman" w:cs="Times New Roman"/>
                <w:b/>
                <w:sz w:val="24"/>
                <w:szCs w:val="24"/>
              </w:rPr>
            </w:pPr>
            <w:r w:rsidRPr="00256DBC">
              <w:rPr>
                <w:rFonts w:ascii="Times New Roman" w:hAnsi="Times New Roman" w:cs="Times New Roman"/>
                <w:b/>
                <w:sz w:val="24"/>
                <w:szCs w:val="24"/>
              </w:rPr>
              <w:t>Профессиональное самоопределение</w:t>
            </w:r>
          </w:p>
          <w:p w:rsidR="00F43C3A" w:rsidRPr="00256DBC" w:rsidRDefault="00F43C3A" w:rsidP="00256DBC">
            <w:pPr>
              <w:pStyle w:val="ab"/>
              <w:numPr>
                <w:ilvl w:val="0"/>
                <w:numId w:val="1"/>
              </w:numPr>
              <w:ind w:left="371"/>
              <w:jc w:val="both"/>
            </w:pPr>
            <w:r w:rsidRPr="00256DBC">
              <w:t>Наличие системы диагностики интересов и склонностей обучающихся 5-7 классов, профессионального самоопределения обучающихся 8-12 классов.</w:t>
            </w:r>
          </w:p>
          <w:p w:rsidR="00F43C3A" w:rsidRPr="00256DBC" w:rsidRDefault="00F43C3A" w:rsidP="00256DBC">
            <w:pPr>
              <w:pStyle w:val="ab"/>
              <w:numPr>
                <w:ilvl w:val="0"/>
                <w:numId w:val="1"/>
              </w:numPr>
              <w:ind w:left="371"/>
              <w:jc w:val="both"/>
            </w:pPr>
            <w:r w:rsidRPr="00256DBC">
              <w:t xml:space="preserve">100% охват обучающихся Учреждения системой профориентационной работы. </w:t>
            </w:r>
          </w:p>
          <w:p w:rsidR="00F43C3A" w:rsidRPr="00256DBC" w:rsidRDefault="00F43C3A" w:rsidP="00256DBC">
            <w:pPr>
              <w:pStyle w:val="ab"/>
              <w:numPr>
                <w:ilvl w:val="0"/>
                <w:numId w:val="1"/>
              </w:numPr>
              <w:ind w:left="371"/>
              <w:jc w:val="both"/>
            </w:pPr>
            <w:r w:rsidRPr="00256DBC">
              <w:t>Наличие у обучающегося обоснованного профессионального плана.</w:t>
            </w:r>
          </w:p>
          <w:p w:rsidR="00F43C3A" w:rsidRPr="00256DBC" w:rsidRDefault="00F43C3A" w:rsidP="00256DBC">
            <w:pPr>
              <w:pStyle w:val="ab"/>
              <w:numPr>
                <w:ilvl w:val="0"/>
                <w:numId w:val="1"/>
              </w:numPr>
              <w:ind w:left="371"/>
              <w:jc w:val="both"/>
            </w:pPr>
            <w:r w:rsidRPr="00256DBC">
              <w:t xml:space="preserve">Расширение возможности получения дополнительного </w:t>
            </w:r>
            <w:r w:rsidRPr="00256DBC">
              <w:lastRenderedPageBreak/>
              <w:t>образования детьми с ограниченными возможностями здоровья.</w:t>
            </w:r>
          </w:p>
          <w:p w:rsidR="00F43C3A" w:rsidRPr="00256DBC" w:rsidRDefault="00F43C3A" w:rsidP="00256DBC">
            <w:pPr>
              <w:pStyle w:val="ab"/>
              <w:numPr>
                <w:ilvl w:val="0"/>
                <w:numId w:val="1"/>
              </w:numPr>
              <w:ind w:left="371"/>
              <w:jc w:val="both"/>
            </w:pPr>
            <w:r w:rsidRPr="00256DBC">
              <w:t>Функционирование Совета профессиональной ориентации.</w:t>
            </w:r>
          </w:p>
          <w:p w:rsidR="00F43C3A" w:rsidRPr="00256DBC" w:rsidRDefault="00F43C3A" w:rsidP="00256DBC">
            <w:pPr>
              <w:pStyle w:val="ab"/>
              <w:numPr>
                <w:ilvl w:val="0"/>
                <w:numId w:val="1"/>
              </w:numPr>
              <w:ind w:left="371"/>
              <w:jc w:val="both"/>
            </w:pPr>
            <w:r w:rsidRPr="00256DBC">
              <w:t>Доля численности обучающихся с осознанным профессиональным выбором.</w:t>
            </w:r>
          </w:p>
          <w:p w:rsidR="00F43C3A" w:rsidRPr="00256DBC" w:rsidRDefault="00F43C3A" w:rsidP="00256DBC">
            <w:pPr>
              <w:pStyle w:val="ab"/>
              <w:numPr>
                <w:ilvl w:val="0"/>
                <w:numId w:val="1"/>
              </w:numPr>
              <w:ind w:left="371"/>
              <w:jc w:val="both"/>
            </w:pPr>
            <w:r w:rsidRPr="00256DBC">
              <w:t>Количество новых форм организации досуга обучающихся с недостатками слуха с учётом их интересов и способностей.</w:t>
            </w:r>
          </w:p>
          <w:p w:rsidR="00F43C3A" w:rsidRPr="00256DBC" w:rsidRDefault="00F43C3A" w:rsidP="00256DBC">
            <w:pPr>
              <w:pStyle w:val="ab"/>
              <w:numPr>
                <w:ilvl w:val="0"/>
                <w:numId w:val="1"/>
              </w:numPr>
              <w:ind w:left="371"/>
              <w:jc w:val="both"/>
            </w:pPr>
            <w:r w:rsidRPr="00256DBC">
              <w:t xml:space="preserve">Доля численности выпускников, выбравших профессии в соответствии с образовательным маршрутом, в общем числе выпускников. </w:t>
            </w:r>
          </w:p>
          <w:p w:rsidR="00F43C3A" w:rsidRPr="00256DBC" w:rsidRDefault="00F43C3A" w:rsidP="00256DBC">
            <w:pPr>
              <w:pStyle w:val="ab"/>
              <w:numPr>
                <w:ilvl w:val="0"/>
                <w:numId w:val="1"/>
              </w:numPr>
              <w:ind w:left="371"/>
              <w:jc w:val="both"/>
            </w:pPr>
            <w:r w:rsidRPr="00256DBC">
              <w:t>Доля выпускников, продолжающих обучение в учреждениях профессионального образования, в общем числе выпускников.</w:t>
            </w:r>
          </w:p>
          <w:p w:rsidR="00F43C3A" w:rsidRPr="00256DBC" w:rsidRDefault="00F43C3A" w:rsidP="00256DBC">
            <w:pPr>
              <w:pStyle w:val="ab"/>
              <w:numPr>
                <w:ilvl w:val="0"/>
                <w:numId w:val="1"/>
              </w:numPr>
              <w:ind w:left="371"/>
              <w:jc w:val="both"/>
            </w:pPr>
            <w:r w:rsidRPr="00256DBC">
              <w:t>Доля закрепившихся на рабочем месте выпускников, в общем числе получивших профессиональное образование.</w:t>
            </w:r>
          </w:p>
          <w:p w:rsidR="00F43C3A" w:rsidRPr="00256DBC" w:rsidRDefault="00F43C3A" w:rsidP="00256DBC">
            <w:pPr>
              <w:jc w:val="both"/>
              <w:rPr>
                <w:rFonts w:ascii="Times New Roman" w:hAnsi="Times New Roman" w:cs="Times New Roman"/>
                <w:sz w:val="24"/>
                <w:szCs w:val="24"/>
              </w:rPr>
            </w:pPr>
          </w:p>
        </w:tc>
      </w:tr>
      <w:tr w:rsidR="00F43C3A" w:rsidRPr="00256DBC" w:rsidTr="00256DBC">
        <w:tc>
          <w:tcPr>
            <w:tcW w:w="3085" w:type="dxa"/>
          </w:tcPr>
          <w:p w:rsidR="00F43C3A" w:rsidRPr="00256DBC" w:rsidRDefault="00F43C3A" w:rsidP="00256DBC">
            <w:pPr>
              <w:pStyle w:val="a8"/>
              <w:spacing w:before="0" w:beforeAutospacing="0" w:after="0" w:afterAutospacing="0"/>
              <w:jc w:val="center"/>
              <w:rPr>
                <w:b/>
              </w:rPr>
            </w:pPr>
            <w:r w:rsidRPr="00256DBC">
              <w:rPr>
                <w:b/>
              </w:rPr>
              <w:t xml:space="preserve">Ожидаемые результаты реализации программы развития </w:t>
            </w:r>
          </w:p>
        </w:tc>
        <w:tc>
          <w:tcPr>
            <w:tcW w:w="7371" w:type="dxa"/>
          </w:tcPr>
          <w:p w:rsidR="00F43C3A" w:rsidRPr="00256DBC" w:rsidRDefault="00F43C3A" w:rsidP="00256DBC">
            <w:pPr>
              <w:pStyle w:val="a8"/>
              <w:numPr>
                <w:ilvl w:val="0"/>
                <w:numId w:val="48"/>
              </w:numPr>
              <w:tabs>
                <w:tab w:val="left" w:pos="142"/>
              </w:tabs>
              <w:spacing w:before="0" w:beforeAutospacing="0" w:after="0" w:afterAutospacing="0"/>
              <w:ind w:right="307"/>
              <w:jc w:val="both"/>
            </w:pPr>
            <w:r w:rsidRPr="00256DBC">
              <w:t xml:space="preserve">Адаптация КОУ ОО «Орловская общеобразовательная школа-интернат для глухих, слабослышащих и позднооглохших обучающихся» к изменениям, инициированным процессом модернизации российского образования. </w:t>
            </w:r>
          </w:p>
          <w:p w:rsidR="00F43C3A" w:rsidRPr="00256DBC" w:rsidRDefault="00F43C3A" w:rsidP="00256DBC">
            <w:pPr>
              <w:pStyle w:val="a8"/>
              <w:numPr>
                <w:ilvl w:val="0"/>
                <w:numId w:val="48"/>
              </w:numPr>
              <w:tabs>
                <w:tab w:val="left" w:pos="142"/>
              </w:tabs>
              <w:spacing w:before="0" w:beforeAutospacing="0" w:after="0" w:afterAutospacing="0"/>
              <w:ind w:right="307"/>
              <w:jc w:val="both"/>
            </w:pPr>
            <w:r w:rsidRPr="00256DBC">
              <w:t>Успешная реализация Федерального закона от 29 декабря 2012 года № 273-Ф3 «Об образовании в Российской Федерации» и Закона Орловской области от 6 сентября 2013 года № 1525-ОЗ «Об образовании в Орловской области».</w:t>
            </w:r>
          </w:p>
          <w:p w:rsidR="00F43C3A" w:rsidRPr="00256DBC" w:rsidRDefault="00F43C3A" w:rsidP="00256DBC">
            <w:pPr>
              <w:pStyle w:val="a8"/>
              <w:numPr>
                <w:ilvl w:val="0"/>
                <w:numId w:val="48"/>
              </w:numPr>
              <w:tabs>
                <w:tab w:val="left" w:pos="142"/>
              </w:tabs>
              <w:spacing w:before="0" w:beforeAutospacing="0" w:after="0" w:afterAutospacing="0"/>
              <w:ind w:right="307"/>
              <w:jc w:val="both"/>
            </w:pPr>
            <w:r w:rsidRPr="00256DBC">
              <w:t>Оптимальное содержание качественного образования обучающихся с учетом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F43C3A" w:rsidRPr="00256DBC" w:rsidRDefault="00F43C3A" w:rsidP="00256DBC">
            <w:pPr>
              <w:pStyle w:val="a8"/>
              <w:numPr>
                <w:ilvl w:val="0"/>
                <w:numId w:val="48"/>
              </w:numPr>
              <w:tabs>
                <w:tab w:val="left" w:pos="142"/>
              </w:tabs>
              <w:spacing w:before="0" w:beforeAutospacing="0" w:after="0" w:afterAutospacing="0"/>
              <w:ind w:right="307"/>
              <w:jc w:val="both"/>
            </w:pPr>
            <w:r w:rsidRPr="00256DBC">
              <w:t>Повышение качества образования и воспитания на всех уровнях общего образования в рамках реализации мероприятия федерального проекта «Современная школа».</w:t>
            </w:r>
          </w:p>
          <w:p w:rsidR="00F43C3A" w:rsidRPr="00256DBC" w:rsidRDefault="00F43C3A" w:rsidP="00256DBC">
            <w:pPr>
              <w:pStyle w:val="a8"/>
              <w:numPr>
                <w:ilvl w:val="0"/>
                <w:numId w:val="48"/>
              </w:numPr>
              <w:tabs>
                <w:tab w:val="left" w:pos="142"/>
              </w:tabs>
              <w:spacing w:before="0" w:beforeAutospacing="0" w:after="0" w:afterAutospacing="0"/>
              <w:ind w:right="307"/>
              <w:jc w:val="both"/>
            </w:pPr>
            <w:r w:rsidRPr="00256DBC">
              <w:t>Повышение уровня компетентности выпускников по результатам реализации проекта «Современная школа».</w:t>
            </w:r>
          </w:p>
          <w:p w:rsidR="00F43C3A" w:rsidRPr="00256DBC" w:rsidRDefault="00F43C3A" w:rsidP="00256DBC">
            <w:pPr>
              <w:pStyle w:val="a8"/>
              <w:numPr>
                <w:ilvl w:val="0"/>
                <w:numId w:val="48"/>
              </w:numPr>
              <w:tabs>
                <w:tab w:val="left" w:pos="142"/>
              </w:tabs>
              <w:spacing w:before="0" w:beforeAutospacing="0" w:after="0" w:afterAutospacing="0"/>
              <w:ind w:right="307"/>
              <w:jc w:val="both"/>
            </w:pPr>
            <w:r w:rsidRPr="00256DBC">
              <w:t>Создание адаптивной образовательной среды для детей, имеющих ограниченные возможности здоровья и проблемы в развитии.</w:t>
            </w:r>
          </w:p>
          <w:p w:rsidR="00F43C3A" w:rsidRPr="00256DBC" w:rsidRDefault="00F43C3A" w:rsidP="00256DBC">
            <w:pPr>
              <w:pStyle w:val="a8"/>
              <w:numPr>
                <w:ilvl w:val="0"/>
                <w:numId w:val="48"/>
              </w:numPr>
              <w:tabs>
                <w:tab w:val="left" w:pos="142"/>
              </w:tabs>
              <w:spacing w:before="0" w:beforeAutospacing="0" w:after="0" w:afterAutospacing="0"/>
              <w:ind w:right="307"/>
              <w:jc w:val="both"/>
            </w:pPr>
            <w:r w:rsidRPr="00256DBC">
              <w:t>Успешное прохождение выпускниками государственной итоговой аттестации в форме ГВЭ (обучающиеся с ОВЗ).</w:t>
            </w:r>
          </w:p>
          <w:p w:rsidR="00F43C3A" w:rsidRPr="00256DBC" w:rsidRDefault="00F43C3A" w:rsidP="00256DBC">
            <w:pPr>
              <w:pStyle w:val="a8"/>
              <w:numPr>
                <w:ilvl w:val="0"/>
                <w:numId w:val="48"/>
              </w:numPr>
              <w:tabs>
                <w:tab w:val="left" w:pos="142"/>
              </w:tabs>
              <w:spacing w:before="0" w:beforeAutospacing="0" w:after="0" w:afterAutospacing="0"/>
              <w:ind w:right="307"/>
              <w:jc w:val="both"/>
            </w:pPr>
            <w:r w:rsidRPr="00256DBC">
              <w:t>Создание школьной образовательной среды для проявления и развития способностей каждого ребенка: стимулирования и выявления достижений одаренных детей и успешного обучения школьников с ограниченными возможностями здоровья.</w:t>
            </w:r>
          </w:p>
          <w:p w:rsidR="00F43C3A" w:rsidRPr="00256DBC" w:rsidRDefault="00F43C3A" w:rsidP="00256DBC">
            <w:pPr>
              <w:pStyle w:val="a8"/>
              <w:numPr>
                <w:ilvl w:val="0"/>
                <w:numId w:val="48"/>
              </w:numPr>
              <w:tabs>
                <w:tab w:val="left" w:pos="142"/>
              </w:tabs>
              <w:spacing w:before="0" w:beforeAutospacing="0" w:after="0" w:afterAutospacing="0"/>
              <w:ind w:right="307"/>
              <w:jc w:val="both"/>
            </w:pPr>
            <w:r w:rsidRPr="00256DBC">
              <w:t>Укрепление здоровья школьников и сохранение его в период обучения в Учреждении. Сфорсированность культуры здорового образа жизни.</w:t>
            </w:r>
          </w:p>
          <w:p w:rsidR="00F43C3A" w:rsidRPr="00256DBC" w:rsidRDefault="00F43C3A" w:rsidP="00256DBC">
            <w:pPr>
              <w:pStyle w:val="a8"/>
              <w:numPr>
                <w:ilvl w:val="0"/>
                <w:numId w:val="48"/>
              </w:numPr>
              <w:tabs>
                <w:tab w:val="left" w:pos="142"/>
              </w:tabs>
              <w:spacing w:before="0" w:beforeAutospacing="0" w:after="0" w:afterAutospacing="0"/>
              <w:ind w:right="307"/>
              <w:jc w:val="both"/>
            </w:pPr>
            <w:r w:rsidRPr="00256DBC">
              <w:t>Повышение эффективности психолого-педагогической и медицинской помощи детям в условиях Учреждения.</w:t>
            </w:r>
          </w:p>
          <w:p w:rsidR="00F43C3A" w:rsidRPr="00256DBC" w:rsidRDefault="00F43C3A" w:rsidP="00256DBC">
            <w:pPr>
              <w:pStyle w:val="a8"/>
              <w:numPr>
                <w:ilvl w:val="0"/>
                <w:numId w:val="48"/>
              </w:numPr>
              <w:tabs>
                <w:tab w:val="left" w:pos="142"/>
              </w:tabs>
              <w:spacing w:before="0" w:beforeAutospacing="0" w:after="0" w:afterAutospacing="0"/>
              <w:ind w:right="307"/>
              <w:jc w:val="both"/>
            </w:pPr>
            <w:r w:rsidRPr="00256DBC">
              <w:t>Создание и реализация оптимальных в условиях Учреждения образовательных и коррекционно-реабилитационных программ содействия социальной адаптации, в том числе и в постинтернатный период.</w:t>
            </w:r>
          </w:p>
          <w:p w:rsidR="00F43C3A" w:rsidRPr="00256DBC" w:rsidRDefault="00F43C3A" w:rsidP="00256DBC">
            <w:pPr>
              <w:pStyle w:val="a8"/>
              <w:numPr>
                <w:ilvl w:val="0"/>
                <w:numId w:val="48"/>
              </w:numPr>
              <w:tabs>
                <w:tab w:val="left" w:pos="142"/>
              </w:tabs>
              <w:spacing w:before="0" w:beforeAutospacing="0" w:after="0" w:afterAutospacing="0"/>
              <w:ind w:right="307"/>
              <w:jc w:val="both"/>
            </w:pPr>
            <w:r w:rsidRPr="00256DBC">
              <w:lastRenderedPageBreak/>
              <w:t xml:space="preserve">Повышение объективности оценки (самооценки) результатов   и условий образовательной деятельности Учреждения. </w:t>
            </w:r>
          </w:p>
          <w:p w:rsidR="00F43C3A" w:rsidRPr="00256DBC" w:rsidRDefault="00F43C3A" w:rsidP="00256DBC">
            <w:pPr>
              <w:pStyle w:val="a8"/>
              <w:numPr>
                <w:ilvl w:val="0"/>
                <w:numId w:val="48"/>
              </w:numPr>
              <w:tabs>
                <w:tab w:val="left" w:pos="142"/>
              </w:tabs>
              <w:spacing w:before="0" w:beforeAutospacing="0" w:after="0" w:afterAutospacing="0"/>
              <w:ind w:right="307"/>
              <w:jc w:val="both"/>
            </w:pPr>
            <w:r w:rsidRPr="00256DBC">
              <w:t xml:space="preserve">Укрепление системы государственно-общественного управления образовательным учреждением. </w:t>
            </w:r>
          </w:p>
          <w:p w:rsidR="00F43C3A" w:rsidRPr="00256DBC" w:rsidRDefault="00F43C3A" w:rsidP="00256DBC">
            <w:pPr>
              <w:pStyle w:val="a8"/>
              <w:numPr>
                <w:ilvl w:val="0"/>
                <w:numId w:val="48"/>
              </w:numPr>
              <w:tabs>
                <w:tab w:val="left" w:pos="142"/>
              </w:tabs>
              <w:spacing w:before="0" w:beforeAutospacing="0" w:after="0" w:afterAutospacing="0"/>
              <w:ind w:right="307"/>
              <w:jc w:val="both"/>
            </w:pPr>
            <w:r w:rsidRPr="00256DBC">
              <w:t xml:space="preserve">Укрепление положительного имиджа Учреждения. </w:t>
            </w:r>
          </w:p>
          <w:p w:rsidR="00F43C3A" w:rsidRPr="00256DBC" w:rsidRDefault="00F43C3A" w:rsidP="00256DBC">
            <w:pPr>
              <w:pStyle w:val="a8"/>
              <w:numPr>
                <w:ilvl w:val="0"/>
                <w:numId w:val="48"/>
              </w:numPr>
              <w:tabs>
                <w:tab w:val="left" w:pos="142"/>
              </w:tabs>
              <w:spacing w:before="0" w:beforeAutospacing="0" w:after="0" w:afterAutospacing="0"/>
              <w:ind w:right="307"/>
              <w:jc w:val="both"/>
            </w:pPr>
            <w:r w:rsidRPr="00256DBC">
              <w:t>Развитая информационная среда Учреждения.</w:t>
            </w:r>
          </w:p>
          <w:p w:rsidR="00F43C3A" w:rsidRPr="00256DBC" w:rsidRDefault="00F43C3A" w:rsidP="00256DBC">
            <w:pPr>
              <w:pStyle w:val="a8"/>
              <w:numPr>
                <w:ilvl w:val="0"/>
                <w:numId w:val="48"/>
              </w:numPr>
              <w:tabs>
                <w:tab w:val="left" w:pos="142"/>
              </w:tabs>
              <w:spacing w:before="0" w:beforeAutospacing="0" w:after="0" w:afterAutospacing="0"/>
              <w:ind w:right="307"/>
              <w:jc w:val="both"/>
            </w:pPr>
            <w:r w:rsidRPr="00256DBC">
              <w:t xml:space="preserve">Повышение степени открытости Учреждения путем использования официального сайта, публикации локальных актов, отчетов о самообследовании и т.д. </w:t>
            </w:r>
          </w:p>
          <w:p w:rsidR="00F43C3A" w:rsidRPr="00256DBC" w:rsidRDefault="00F43C3A" w:rsidP="00256DBC">
            <w:pPr>
              <w:pStyle w:val="a8"/>
              <w:numPr>
                <w:ilvl w:val="0"/>
                <w:numId w:val="48"/>
              </w:numPr>
              <w:tabs>
                <w:tab w:val="left" w:pos="142"/>
              </w:tabs>
              <w:spacing w:before="0" w:beforeAutospacing="0" w:after="0" w:afterAutospacing="0"/>
              <w:ind w:right="307"/>
              <w:jc w:val="both"/>
            </w:pPr>
            <w:r w:rsidRPr="00256DBC">
              <w:t>Привлечение средств массовой информации, общественных и профессиональных организаций к реализации идей и положений Программы развития.</w:t>
            </w:r>
          </w:p>
          <w:p w:rsidR="00F43C3A" w:rsidRPr="00256DBC" w:rsidRDefault="00F43C3A" w:rsidP="00256DBC">
            <w:pPr>
              <w:pStyle w:val="a8"/>
              <w:numPr>
                <w:ilvl w:val="0"/>
                <w:numId w:val="48"/>
              </w:numPr>
              <w:tabs>
                <w:tab w:val="left" w:pos="142"/>
              </w:tabs>
              <w:spacing w:before="0" w:beforeAutospacing="0" w:after="0" w:afterAutospacing="0"/>
              <w:ind w:right="307"/>
              <w:jc w:val="both"/>
            </w:pPr>
            <w:r w:rsidRPr="00256DBC">
              <w:t xml:space="preserve">Повышение профессиональной компетентности педагогических работников.  </w:t>
            </w:r>
          </w:p>
          <w:p w:rsidR="00F43C3A" w:rsidRPr="00256DBC" w:rsidRDefault="00F43C3A" w:rsidP="00256DBC">
            <w:pPr>
              <w:pStyle w:val="a8"/>
              <w:numPr>
                <w:ilvl w:val="0"/>
                <w:numId w:val="48"/>
              </w:numPr>
              <w:tabs>
                <w:tab w:val="left" w:pos="142"/>
              </w:tabs>
              <w:spacing w:before="0" w:beforeAutospacing="0" w:after="0" w:afterAutospacing="0"/>
              <w:ind w:right="307"/>
              <w:jc w:val="both"/>
            </w:pPr>
            <w:r w:rsidRPr="00256DBC">
              <w:t>Развитая ресурсная база учреждения (кадровая, материально-техническая, спортивная, финансовая).</w:t>
            </w:r>
          </w:p>
          <w:p w:rsidR="00F43C3A" w:rsidRPr="00256DBC" w:rsidRDefault="00F43C3A" w:rsidP="00256DBC">
            <w:pPr>
              <w:pStyle w:val="a8"/>
              <w:numPr>
                <w:ilvl w:val="0"/>
                <w:numId w:val="48"/>
              </w:numPr>
              <w:tabs>
                <w:tab w:val="left" w:pos="142"/>
              </w:tabs>
              <w:spacing w:before="0" w:beforeAutospacing="0" w:after="0" w:afterAutospacing="0"/>
              <w:ind w:right="307"/>
            </w:pPr>
            <w:r w:rsidRPr="00256DBC">
              <w:t>Улучшение  материально-ехнической  оснащенности  условий обучения, воспитания и развития  обучающихся.</w:t>
            </w:r>
          </w:p>
          <w:p w:rsidR="00F43C3A" w:rsidRPr="00256DBC" w:rsidRDefault="00F43C3A" w:rsidP="00256DBC">
            <w:pPr>
              <w:pStyle w:val="a8"/>
              <w:numPr>
                <w:ilvl w:val="0"/>
                <w:numId w:val="48"/>
              </w:numPr>
              <w:tabs>
                <w:tab w:val="left" w:pos="142"/>
              </w:tabs>
              <w:spacing w:before="0" w:beforeAutospacing="0" w:after="0" w:afterAutospacing="0"/>
              <w:ind w:right="307"/>
              <w:jc w:val="both"/>
            </w:pPr>
            <w:r w:rsidRPr="00256DBC">
              <w:t>Обеспечение условий обучения и воспитания школьников, соответствующих современным требованиям охраны труда, пожарной и электробезопасности.</w:t>
            </w:r>
          </w:p>
        </w:tc>
      </w:tr>
      <w:tr w:rsidR="00F43C3A" w:rsidRPr="00256DBC" w:rsidTr="00256DBC">
        <w:tc>
          <w:tcPr>
            <w:tcW w:w="3085" w:type="dxa"/>
          </w:tcPr>
          <w:p w:rsidR="00F43C3A" w:rsidRPr="00256DBC" w:rsidRDefault="00F43C3A" w:rsidP="00256DBC">
            <w:pPr>
              <w:pStyle w:val="a8"/>
              <w:spacing w:after="0"/>
              <w:jc w:val="center"/>
              <w:rPr>
                <w:b/>
              </w:rPr>
            </w:pPr>
            <w:r w:rsidRPr="00256DBC">
              <w:rPr>
                <w:b/>
              </w:rPr>
              <w:t>Контроль реализации</w:t>
            </w:r>
          </w:p>
          <w:p w:rsidR="00F43C3A" w:rsidRPr="00256DBC" w:rsidRDefault="00F43C3A" w:rsidP="00256DBC">
            <w:pPr>
              <w:pStyle w:val="a8"/>
              <w:spacing w:before="0" w:beforeAutospacing="0" w:after="0" w:afterAutospacing="0"/>
              <w:jc w:val="center"/>
              <w:rPr>
                <w:b/>
              </w:rPr>
            </w:pPr>
          </w:p>
        </w:tc>
        <w:tc>
          <w:tcPr>
            <w:tcW w:w="7371" w:type="dxa"/>
          </w:tcPr>
          <w:p w:rsidR="00F43C3A" w:rsidRPr="00256DBC" w:rsidRDefault="00F43C3A" w:rsidP="00256DBC">
            <w:pPr>
              <w:pStyle w:val="a8"/>
              <w:numPr>
                <w:ilvl w:val="0"/>
                <w:numId w:val="49"/>
              </w:numPr>
              <w:spacing w:after="0"/>
              <w:jc w:val="both"/>
            </w:pPr>
            <w:r w:rsidRPr="00256DBC">
              <w:t>Анализ хода реализации Программы и внесение предложений на педагогическом совете по его коррекции;</w:t>
            </w:r>
          </w:p>
          <w:p w:rsidR="00F43C3A" w:rsidRPr="00256DBC" w:rsidRDefault="00F43C3A" w:rsidP="00256DBC">
            <w:pPr>
              <w:pStyle w:val="a8"/>
              <w:numPr>
                <w:ilvl w:val="0"/>
                <w:numId w:val="49"/>
              </w:numPr>
              <w:spacing w:after="0"/>
              <w:jc w:val="both"/>
            </w:pPr>
            <w:r w:rsidRPr="00256DBC">
              <w:t xml:space="preserve"> Осуществление информационного и методического обеспечения реализации Программы;</w:t>
            </w:r>
          </w:p>
          <w:p w:rsidR="00F43C3A" w:rsidRPr="00256DBC" w:rsidRDefault="00F43C3A" w:rsidP="00256DBC">
            <w:pPr>
              <w:pStyle w:val="a8"/>
              <w:numPr>
                <w:ilvl w:val="0"/>
                <w:numId w:val="49"/>
              </w:numPr>
              <w:spacing w:after="0"/>
              <w:jc w:val="both"/>
            </w:pPr>
            <w:r w:rsidRPr="00256DBC">
              <w:t>Осуществление тематического, персонального и предупредительного контроля за деятельностью учителей и обучающихся;</w:t>
            </w:r>
          </w:p>
          <w:p w:rsidR="00F43C3A" w:rsidRPr="00256DBC" w:rsidRDefault="00F43C3A" w:rsidP="00256DBC">
            <w:pPr>
              <w:pStyle w:val="a8"/>
              <w:numPr>
                <w:ilvl w:val="0"/>
                <w:numId w:val="49"/>
              </w:numPr>
              <w:spacing w:after="0"/>
              <w:jc w:val="both"/>
            </w:pPr>
            <w:r w:rsidRPr="00256DBC">
              <w:t xml:space="preserve">Информирование общественности о ходе реализации Программы развития: создание вкладки «Современная школа» на сайте  </w:t>
            </w:r>
            <w:hyperlink r:id="rId9" w:history="1">
              <w:r w:rsidRPr="00256DBC">
                <w:rPr>
                  <w:rStyle w:val="a7"/>
                </w:rPr>
                <w:t>http://internat.my1.ru/</w:t>
              </w:r>
            </w:hyperlink>
            <w:r w:rsidRPr="00256DBC">
              <w:t>.</w:t>
            </w:r>
          </w:p>
          <w:p w:rsidR="00F43C3A" w:rsidRPr="00256DBC" w:rsidRDefault="00F43C3A" w:rsidP="00256DBC">
            <w:pPr>
              <w:pStyle w:val="a8"/>
              <w:numPr>
                <w:ilvl w:val="0"/>
                <w:numId w:val="49"/>
              </w:numPr>
              <w:spacing w:after="0"/>
              <w:jc w:val="both"/>
            </w:pPr>
            <w:r w:rsidRPr="00256DBC">
              <w:t xml:space="preserve"> Подведение промежуточных итогов выполнения программы. </w:t>
            </w:r>
          </w:p>
        </w:tc>
      </w:tr>
    </w:tbl>
    <w:p w:rsidR="009E1889" w:rsidRPr="004140D0" w:rsidRDefault="009E1889" w:rsidP="005C2A59">
      <w:pPr>
        <w:pStyle w:val="a8"/>
        <w:widowControl w:val="0"/>
        <w:adjustRightInd w:val="0"/>
        <w:spacing w:after="0" w:line="360" w:lineRule="auto"/>
        <w:jc w:val="center"/>
        <w:rPr>
          <w:b/>
          <w:bCs/>
          <w:sz w:val="28"/>
          <w:szCs w:val="28"/>
        </w:rPr>
      </w:pPr>
      <w:r w:rsidRPr="004140D0">
        <w:rPr>
          <w:b/>
          <w:bCs/>
          <w:sz w:val="28"/>
          <w:szCs w:val="28"/>
        </w:rPr>
        <w:t>2. ИНФОРМАЦИОННАЯ СПРАВКА ОБ ОРГАНИЗАЦИИ</w:t>
      </w:r>
    </w:p>
    <w:p w:rsidR="004F1E8C" w:rsidRPr="004140D0" w:rsidRDefault="009E1889" w:rsidP="005C2A59">
      <w:pPr>
        <w:pStyle w:val="a8"/>
        <w:widowControl w:val="0"/>
        <w:adjustRightInd w:val="0"/>
        <w:spacing w:before="0" w:beforeAutospacing="0" w:after="0" w:afterAutospacing="0" w:line="360" w:lineRule="auto"/>
        <w:jc w:val="center"/>
        <w:rPr>
          <w:b/>
          <w:bCs/>
          <w:sz w:val="28"/>
          <w:szCs w:val="28"/>
        </w:rPr>
      </w:pPr>
      <w:r w:rsidRPr="004140D0">
        <w:rPr>
          <w:b/>
          <w:bCs/>
          <w:sz w:val="28"/>
          <w:szCs w:val="28"/>
        </w:rPr>
        <w:t>2.1 Общие сведения о Школе и контингенте обучающихся.</w:t>
      </w:r>
    </w:p>
    <w:p w:rsidR="004F1E8C" w:rsidRPr="004140D0" w:rsidRDefault="004F1E8C" w:rsidP="005C2A59">
      <w:pPr>
        <w:pStyle w:val="a8"/>
        <w:widowControl w:val="0"/>
        <w:adjustRightInd w:val="0"/>
        <w:spacing w:before="0" w:beforeAutospacing="0" w:after="0" w:afterAutospacing="0" w:line="360" w:lineRule="auto"/>
        <w:jc w:val="both"/>
        <w:rPr>
          <w:b/>
          <w:bCs/>
          <w:sz w:val="28"/>
          <w:szCs w:val="28"/>
        </w:rPr>
      </w:pPr>
    </w:p>
    <w:tbl>
      <w:tblPr>
        <w:tblStyle w:val="ae"/>
        <w:tblW w:w="0" w:type="auto"/>
        <w:tblLook w:val="04A0" w:firstRow="1" w:lastRow="0" w:firstColumn="1" w:lastColumn="0" w:noHBand="0" w:noVBand="1"/>
      </w:tblPr>
      <w:tblGrid>
        <w:gridCol w:w="4531"/>
        <w:gridCol w:w="5240"/>
      </w:tblGrid>
      <w:tr w:rsidR="009E1889" w:rsidRPr="004140D0" w:rsidTr="00C23706">
        <w:tc>
          <w:tcPr>
            <w:tcW w:w="4531" w:type="dxa"/>
          </w:tcPr>
          <w:p w:rsidR="009E1889" w:rsidRPr="004140D0" w:rsidRDefault="009E1889" w:rsidP="005C2A59">
            <w:pPr>
              <w:spacing w:line="360" w:lineRule="auto"/>
              <w:rPr>
                <w:rFonts w:ascii="Times New Roman" w:hAnsi="Times New Roman" w:cs="Times New Roman"/>
                <w:b/>
                <w:sz w:val="28"/>
                <w:szCs w:val="28"/>
              </w:rPr>
            </w:pPr>
            <w:r w:rsidRPr="004140D0">
              <w:rPr>
                <w:rFonts w:ascii="Times New Roman" w:hAnsi="Times New Roman" w:cs="Times New Roman"/>
                <w:b/>
                <w:sz w:val="28"/>
                <w:szCs w:val="28"/>
              </w:rPr>
              <w:t>Полное наименование</w:t>
            </w:r>
          </w:p>
          <w:p w:rsidR="009E1889" w:rsidRPr="004140D0" w:rsidRDefault="009E1889" w:rsidP="005C2A59">
            <w:pPr>
              <w:spacing w:line="360" w:lineRule="auto"/>
              <w:rPr>
                <w:rFonts w:ascii="Times New Roman" w:hAnsi="Times New Roman" w:cs="Times New Roman"/>
                <w:b/>
                <w:sz w:val="28"/>
                <w:szCs w:val="28"/>
              </w:rPr>
            </w:pPr>
            <w:r w:rsidRPr="004140D0">
              <w:rPr>
                <w:rFonts w:ascii="Times New Roman" w:hAnsi="Times New Roman" w:cs="Times New Roman"/>
                <w:b/>
                <w:sz w:val="28"/>
                <w:szCs w:val="28"/>
              </w:rPr>
              <w:t>учреждения</w:t>
            </w:r>
          </w:p>
        </w:tc>
        <w:tc>
          <w:tcPr>
            <w:tcW w:w="5240" w:type="dxa"/>
          </w:tcPr>
          <w:p w:rsidR="009E1889" w:rsidRPr="004140D0" w:rsidRDefault="009E1889" w:rsidP="005C2A59">
            <w:pPr>
              <w:pStyle w:val="a8"/>
              <w:widowControl w:val="0"/>
              <w:adjustRightInd w:val="0"/>
              <w:spacing w:before="0" w:beforeAutospacing="0" w:after="0" w:afterAutospacing="0" w:line="360" w:lineRule="auto"/>
              <w:jc w:val="both"/>
              <w:rPr>
                <w:bCs/>
                <w:sz w:val="28"/>
                <w:szCs w:val="28"/>
              </w:rPr>
            </w:pPr>
            <w:r w:rsidRPr="004140D0">
              <w:rPr>
                <w:bCs/>
                <w:sz w:val="28"/>
                <w:szCs w:val="28"/>
              </w:rPr>
              <w:t>казенное общеобразовательное учреждение Орловской области «Орловская общеобразовательная школа-интернат для глухих, слабослышащих и позднооглохших обучающих</w:t>
            </w:r>
          </w:p>
        </w:tc>
      </w:tr>
      <w:tr w:rsidR="009E1889" w:rsidRPr="004140D0" w:rsidTr="00C23706">
        <w:tc>
          <w:tcPr>
            <w:tcW w:w="4531" w:type="dxa"/>
          </w:tcPr>
          <w:p w:rsidR="009E1889" w:rsidRPr="004140D0" w:rsidRDefault="009E1889" w:rsidP="005C2A59">
            <w:pPr>
              <w:pStyle w:val="a8"/>
              <w:widowControl w:val="0"/>
              <w:adjustRightInd w:val="0"/>
              <w:spacing w:before="0" w:beforeAutospacing="0" w:after="0" w:line="360" w:lineRule="auto"/>
              <w:jc w:val="both"/>
              <w:rPr>
                <w:b/>
                <w:bCs/>
                <w:sz w:val="28"/>
                <w:szCs w:val="28"/>
              </w:rPr>
            </w:pPr>
            <w:r w:rsidRPr="004140D0">
              <w:rPr>
                <w:b/>
                <w:bCs/>
                <w:sz w:val="28"/>
                <w:szCs w:val="28"/>
              </w:rPr>
              <w:t>Сокращенное наименование:</w:t>
            </w:r>
          </w:p>
          <w:p w:rsidR="009E1889" w:rsidRPr="004140D0" w:rsidRDefault="009E1889" w:rsidP="005C2A59">
            <w:pPr>
              <w:pStyle w:val="a8"/>
              <w:widowControl w:val="0"/>
              <w:adjustRightInd w:val="0"/>
              <w:spacing w:before="0" w:beforeAutospacing="0" w:after="0" w:afterAutospacing="0" w:line="360" w:lineRule="auto"/>
              <w:jc w:val="both"/>
              <w:rPr>
                <w:b/>
                <w:bCs/>
                <w:sz w:val="28"/>
                <w:szCs w:val="28"/>
              </w:rPr>
            </w:pPr>
          </w:p>
        </w:tc>
        <w:tc>
          <w:tcPr>
            <w:tcW w:w="5240" w:type="dxa"/>
          </w:tcPr>
          <w:p w:rsidR="009E1889" w:rsidRPr="004140D0" w:rsidRDefault="009E1889" w:rsidP="005C2A59">
            <w:pPr>
              <w:pStyle w:val="a8"/>
              <w:widowControl w:val="0"/>
              <w:adjustRightInd w:val="0"/>
              <w:spacing w:before="0" w:beforeAutospacing="0" w:after="0" w:afterAutospacing="0" w:line="360" w:lineRule="auto"/>
              <w:jc w:val="both"/>
              <w:rPr>
                <w:bCs/>
                <w:sz w:val="28"/>
                <w:szCs w:val="28"/>
              </w:rPr>
            </w:pPr>
            <w:r w:rsidRPr="004140D0">
              <w:rPr>
                <w:bCs/>
                <w:sz w:val="28"/>
                <w:szCs w:val="28"/>
              </w:rPr>
              <w:lastRenderedPageBreak/>
              <w:t xml:space="preserve">КОУ ОО «Орловская </w:t>
            </w:r>
            <w:r w:rsidRPr="004140D0">
              <w:rPr>
                <w:bCs/>
                <w:sz w:val="28"/>
                <w:szCs w:val="28"/>
              </w:rPr>
              <w:lastRenderedPageBreak/>
              <w:t>общеобразовательная школа-интернат для глухих, слабослышащих и позднооглохших обучающихся»</w:t>
            </w:r>
          </w:p>
        </w:tc>
      </w:tr>
      <w:tr w:rsidR="009E1889" w:rsidRPr="004140D0" w:rsidTr="00C23706">
        <w:tc>
          <w:tcPr>
            <w:tcW w:w="4531" w:type="dxa"/>
          </w:tcPr>
          <w:p w:rsidR="009E1889" w:rsidRPr="004140D0" w:rsidRDefault="009E1889" w:rsidP="005C2A59">
            <w:pPr>
              <w:pStyle w:val="a8"/>
              <w:widowControl w:val="0"/>
              <w:adjustRightInd w:val="0"/>
              <w:spacing w:before="0" w:beforeAutospacing="0" w:after="0" w:afterAutospacing="0" w:line="360" w:lineRule="auto"/>
              <w:jc w:val="both"/>
              <w:rPr>
                <w:b/>
                <w:bCs/>
                <w:sz w:val="28"/>
                <w:szCs w:val="28"/>
              </w:rPr>
            </w:pPr>
            <w:r w:rsidRPr="004140D0">
              <w:rPr>
                <w:b/>
                <w:bCs/>
                <w:sz w:val="28"/>
                <w:szCs w:val="28"/>
              </w:rPr>
              <w:lastRenderedPageBreak/>
              <w:t xml:space="preserve">Организационно-правовая форма </w:t>
            </w:r>
          </w:p>
        </w:tc>
        <w:tc>
          <w:tcPr>
            <w:tcW w:w="5240" w:type="dxa"/>
          </w:tcPr>
          <w:p w:rsidR="009E1889" w:rsidRPr="004140D0" w:rsidRDefault="009E1889" w:rsidP="005C2A59">
            <w:pPr>
              <w:pStyle w:val="a8"/>
              <w:widowControl w:val="0"/>
              <w:tabs>
                <w:tab w:val="left" w:pos="1935"/>
              </w:tabs>
              <w:adjustRightInd w:val="0"/>
              <w:spacing w:before="0" w:beforeAutospacing="0" w:after="0" w:afterAutospacing="0" w:line="360" w:lineRule="auto"/>
              <w:jc w:val="both"/>
              <w:rPr>
                <w:bCs/>
                <w:sz w:val="28"/>
                <w:szCs w:val="28"/>
              </w:rPr>
            </w:pPr>
            <w:r w:rsidRPr="004140D0">
              <w:rPr>
                <w:bCs/>
                <w:sz w:val="28"/>
                <w:szCs w:val="28"/>
              </w:rPr>
              <w:t>Учреждение</w:t>
            </w:r>
            <w:r w:rsidR="00B95FD8" w:rsidRPr="004140D0">
              <w:rPr>
                <w:bCs/>
                <w:sz w:val="28"/>
                <w:szCs w:val="28"/>
              </w:rPr>
              <w:tab/>
            </w:r>
          </w:p>
          <w:p w:rsidR="00B95FD8" w:rsidRPr="004140D0" w:rsidRDefault="00B95FD8" w:rsidP="005C2A59">
            <w:pPr>
              <w:pStyle w:val="a8"/>
              <w:widowControl w:val="0"/>
              <w:tabs>
                <w:tab w:val="left" w:pos="1935"/>
              </w:tabs>
              <w:adjustRightInd w:val="0"/>
              <w:spacing w:before="0" w:beforeAutospacing="0" w:after="0" w:afterAutospacing="0" w:line="360" w:lineRule="auto"/>
              <w:jc w:val="both"/>
              <w:rPr>
                <w:bCs/>
                <w:sz w:val="28"/>
                <w:szCs w:val="28"/>
              </w:rPr>
            </w:pPr>
          </w:p>
        </w:tc>
      </w:tr>
      <w:tr w:rsidR="009E1889" w:rsidRPr="004140D0" w:rsidTr="00C23706">
        <w:tc>
          <w:tcPr>
            <w:tcW w:w="4531" w:type="dxa"/>
          </w:tcPr>
          <w:p w:rsidR="009E1889" w:rsidRPr="004140D0" w:rsidRDefault="009E1889" w:rsidP="005C2A59">
            <w:pPr>
              <w:pStyle w:val="a8"/>
              <w:widowControl w:val="0"/>
              <w:adjustRightInd w:val="0"/>
              <w:spacing w:before="0" w:beforeAutospacing="0" w:after="0" w:afterAutospacing="0" w:line="360" w:lineRule="auto"/>
              <w:jc w:val="both"/>
              <w:rPr>
                <w:b/>
                <w:bCs/>
                <w:sz w:val="28"/>
                <w:szCs w:val="28"/>
              </w:rPr>
            </w:pPr>
            <w:r w:rsidRPr="004140D0">
              <w:rPr>
                <w:b/>
                <w:bCs/>
                <w:sz w:val="28"/>
                <w:szCs w:val="28"/>
              </w:rPr>
              <w:t xml:space="preserve">Год основания </w:t>
            </w:r>
          </w:p>
        </w:tc>
        <w:tc>
          <w:tcPr>
            <w:tcW w:w="5240" w:type="dxa"/>
          </w:tcPr>
          <w:p w:rsidR="009E1889" w:rsidRPr="004140D0" w:rsidRDefault="009E1889" w:rsidP="005C2A59">
            <w:pPr>
              <w:pStyle w:val="a8"/>
              <w:widowControl w:val="0"/>
              <w:adjustRightInd w:val="0"/>
              <w:spacing w:before="0" w:beforeAutospacing="0" w:after="0" w:afterAutospacing="0" w:line="360" w:lineRule="auto"/>
              <w:jc w:val="both"/>
              <w:rPr>
                <w:bCs/>
                <w:sz w:val="28"/>
                <w:szCs w:val="28"/>
              </w:rPr>
            </w:pPr>
            <w:r w:rsidRPr="004140D0">
              <w:rPr>
                <w:bCs/>
                <w:sz w:val="28"/>
                <w:szCs w:val="28"/>
              </w:rPr>
              <w:t>1977 год</w:t>
            </w:r>
          </w:p>
          <w:p w:rsidR="00B95FD8" w:rsidRPr="004140D0" w:rsidRDefault="00B95FD8" w:rsidP="005C2A59">
            <w:pPr>
              <w:pStyle w:val="a8"/>
              <w:widowControl w:val="0"/>
              <w:adjustRightInd w:val="0"/>
              <w:spacing w:before="0" w:beforeAutospacing="0" w:after="0" w:afterAutospacing="0" w:line="360" w:lineRule="auto"/>
              <w:jc w:val="both"/>
              <w:rPr>
                <w:bCs/>
                <w:sz w:val="28"/>
                <w:szCs w:val="28"/>
              </w:rPr>
            </w:pPr>
          </w:p>
        </w:tc>
      </w:tr>
      <w:tr w:rsidR="009E1889" w:rsidRPr="004140D0" w:rsidTr="00C23706">
        <w:tc>
          <w:tcPr>
            <w:tcW w:w="4531" w:type="dxa"/>
          </w:tcPr>
          <w:p w:rsidR="009E1889" w:rsidRPr="004140D0" w:rsidRDefault="009E1889" w:rsidP="005C2A59">
            <w:pPr>
              <w:pStyle w:val="a8"/>
              <w:widowControl w:val="0"/>
              <w:adjustRightInd w:val="0"/>
              <w:spacing w:before="0" w:beforeAutospacing="0" w:after="0" w:afterAutospacing="0" w:line="360" w:lineRule="auto"/>
              <w:jc w:val="both"/>
              <w:rPr>
                <w:b/>
                <w:bCs/>
                <w:sz w:val="28"/>
                <w:szCs w:val="28"/>
              </w:rPr>
            </w:pPr>
            <w:r w:rsidRPr="004140D0">
              <w:rPr>
                <w:b/>
                <w:bCs/>
                <w:sz w:val="28"/>
                <w:szCs w:val="28"/>
              </w:rPr>
              <w:t>Юридический адрес</w:t>
            </w:r>
          </w:p>
        </w:tc>
        <w:tc>
          <w:tcPr>
            <w:tcW w:w="5240" w:type="dxa"/>
          </w:tcPr>
          <w:p w:rsidR="009E1889" w:rsidRPr="004140D0" w:rsidRDefault="009E1889" w:rsidP="005C2A59">
            <w:pPr>
              <w:pStyle w:val="a8"/>
              <w:widowControl w:val="0"/>
              <w:adjustRightInd w:val="0"/>
              <w:spacing w:before="0" w:beforeAutospacing="0" w:after="0" w:afterAutospacing="0" w:line="360" w:lineRule="auto"/>
              <w:jc w:val="both"/>
              <w:rPr>
                <w:bCs/>
                <w:sz w:val="28"/>
                <w:szCs w:val="28"/>
              </w:rPr>
            </w:pPr>
            <w:r w:rsidRPr="004140D0">
              <w:rPr>
                <w:bCs/>
                <w:sz w:val="28"/>
                <w:szCs w:val="28"/>
              </w:rPr>
              <w:t>Российская Федерация, 302040, г. Орел, ул. Максима Горького, д.91.</w:t>
            </w:r>
          </w:p>
        </w:tc>
      </w:tr>
      <w:tr w:rsidR="009E1889" w:rsidRPr="004140D0" w:rsidTr="00C23706">
        <w:tc>
          <w:tcPr>
            <w:tcW w:w="4531" w:type="dxa"/>
          </w:tcPr>
          <w:p w:rsidR="009E1889" w:rsidRPr="004140D0" w:rsidRDefault="009E1889" w:rsidP="005C2A59">
            <w:pPr>
              <w:pStyle w:val="a8"/>
              <w:widowControl w:val="0"/>
              <w:adjustRightInd w:val="0"/>
              <w:spacing w:before="0" w:beforeAutospacing="0" w:after="0" w:afterAutospacing="0" w:line="360" w:lineRule="auto"/>
              <w:jc w:val="both"/>
              <w:rPr>
                <w:b/>
                <w:bCs/>
                <w:sz w:val="28"/>
                <w:szCs w:val="28"/>
              </w:rPr>
            </w:pPr>
            <w:r w:rsidRPr="004140D0">
              <w:rPr>
                <w:b/>
                <w:bCs/>
                <w:sz w:val="28"/>
                <w:szCs w:val="28"/>
              </w:rPr>
              <w:t>Контактный телефон (факс)</w:t>
            </w:r>
          </w:p>
        </w:tc>
        <w:tc>
          <w:tcPr>
            <w:tcW w:w="5240" w:type="dxa"/>
          </w:tcPr>
          <w:p w:rsidR="009E1889" w:rsidRPr="004140D0" w:rsidRDefault="009E1889" w:rsidP="005C2A59">
            <w:pPr>
              <w:pStyle w:val="a8"/>
              <w:widowControl w:val="0"/>
              <w:adjustRightInd w:val="0"/>
              <w:spacing w:after="0" w:line="360" w:lineRule="auto"/>
              <w:jc w:val="both"/>
              <w:rPr>
                <w:bCs/>
                <w:sz w:val="28"/>
                <w:szCs w:val="28"/>
              </w:rPr>
            </w:pPr>
            <w:r w:rsidRPr="004140D0">
              <w:rPr>
                <w:bCs/>
                <w:sz w:val="28"/>
                <w:szCs w:val="28"/>
              </w:rPr>
              <w:t>Телефон: 8 486(2) 41-84-32</w:t>
            </w:r>
          </w:p>
          <w:p w:rsidR="009E1889" w:rsidRPr="004140D0" w:rsidRDefault="009E1889" w:rsidP="005C2A59">
            <w:pPr>
              <w:pStyle w:val="a8"/>
              <w:widowControl w:val="0"/>
              <w:adjustRightInd w:val="0"/>
              <w:spacing w:before="0" w:beforeAutospacing="0" w:after="0" w:afterAutospacing="0" w:line="360" w:lineRule="auto"/>
              <w:jc w:val="both"/>
              <w:rPr>
                <w:bCs/>
                <w:sz w:val="28"/>
                <w:szCs w:val="28"/>
              </w:rPr>
            </w:pPr>
            <w:r w:rsidRPr="004140D0">
              <w:rPr>
                <w:bCs/>
                <w:sz w:val="28"/>
                <w:szCs w:val="28"/>
              </w:rPr>
              <w:t>Факс: 8 486(2) 41-60-79</w:t>
            </w:r>
          </w:p>
        </w:tc>
      </w:tr>
      <w:tr w:rsidR="009E1889" w:rsidRPr="004140D0" w:rsidTr="00C23706">
        <w:tc>
          <w:tcPr>
            <w:tcW w:w="4531" w:type="dxa"/>
          </w:tcPr>
          <w:p w:rsidR="009E1889" w:rsidRPr="004140D0" w:rsidRDefault="009E1889" w:rsidP="005C2A59">
            <w:pPr>
              <w:pStyle w:val="a8"/>
              <w:widowControl w:val="0"/>
              <w:adjustRightInd w:val="0"/>
              <w:spacing w:before="0" w:beforeAutospacing="0" w:after="0" w:afterAutospacing="0" w:line="360" w:lineRule="auto"/>
              <w:jc w:val="both"/>
              <w:rPr>
                <w:b/>
                <w:bCs/>
                <w:sz w:val="28"/>
                <w:szCs w:val="28"/>
              </w:rPr>
            </w:pPr>
            <w:r w:rsidRPr="004140D0">
              <w:rPr>
                <w:b/>
                <w:bCs/>
                <w:sz w:val="28"/>
                <w:szCs w:val="28"/>
              </w:rPr>
              <w:t>e-mail</w:t>
            </w:r>
          </w:p>
        </w:tc>
        <w:tc>
          <w:tcPr>
            <w:tcW w:w="5240" w:type="dxa"/>
          </w:tcPr>
          <w:p w:rsidR="00B95FD8" w:rsidRPr="004140D0" w:rsidRDefault="000304E0" w:rsidP="005C2A59">
            <w:pPr>
              <w:pStyle w:val="a8"/>
              <w:widowControl w:val="0"/>
              <w:adjustRightInd w:val="0"/>
              <w:spacing w:before="0" w:beforeAutospacing="0" w:after="0" w:afterAutospacing="0" w:line="360" w:lineRule="auto"/>
              <w:jc w:val="both"/>
              <w:rPr>
                <w:bCs/>
                <w:sz w:val="28"/>
                <w:szCs w:val="28"/>
              </w:rPr>
            </w:pPr>
            <w:hyperlink r:id="rId10" w:history="1">
              <w:r w:rsidR="00B95FD8" w:rsidRPr="004140D0">
                <w:rPr>
                  <w:rStyle w:val="a7"/>
                  <w:bCs/>
                  <w:sz w:val="28"/>
                  <w:szCs w:val="28"/>
                </w:rPr>
                <w:t>internat1-2vida.orel@mail.ru</w:t>
              </w:r>
            </w:hyperlink>
          </w:p>
        </w:tc>
      </w:tr>
      <w:tr w:rsidR="009E1889" w:rsidRPr="004140D0" w:rsidTr="00C23706">
        <w:tc>
          <w:tcPr>
            <w:tcW w:w="4531" w:type="dxa"/>
          </w:tcPr>
          <w:p w:rsidR="009E1889" w:rsidRPr="004140D0" w:rsidRDefault="009E1889" w:rsidP="005C2A59">
            <w:pPr>
              <w:pStyle w:val="a8"/>
              <w:widowControl w:val="0"/>
              <w:adjustRightInd w:val="0"/>
              <w:spacing w:before="0" w:beforeAutospacing="0" w:after="0" w:afterAutospacing="0" w:line="360" w:lineRule="auto"/>
              <w:jc w:val="both"/>
              <w:rPr>
                <w:b/>
                <w:bCs/>
                <w:sz w:val="28"/>
                <w:szCs w:val="28"/>
              </w:rPr>
            </w:pPr>
            <w:r w:rsidRPr="004140D0">
              <w:rPr>
                <w:b/>
                <w:bCs/>
                <w:sz w:val="28"/>
                <w:szCs w:val="28"/>
              </w:rPr>
              <w:t>Адрес сайта в сети Интернет</w:t>
            </w:r>
          </w:p>
        </w:tc>
        <w:tc>
          <w:tcPr>
            <w:tcW w:w="5240" w:type="dxa"/>
          </w:tcPr>
          <w:p w:rsidR="00B95FD8" w:rsidRPr="004140D0" w:rsidRDefault="000304E0" w:rsidP="005C2A59">
            <w:pPr>
              <w:pStyle w:val="a8"/>
              <w:widowControl w:val="0"/>
              <w:adjustRightInd w:val="0"/>
              <w:spacing w:before="0" w:beforeAutospacing="0" w:after="0" w:afterAutospacing="0" w:line="360" w:lineRule="auto"/>
              <w:jc w:val="both"/>
              <w:rPr>
                <w:bCs/>
                <w:sz w:val="28"/>
                <w:szCs w:val="28"/>
              </w:rPr>
            </w:pPr>
            <w:hyperlink r:id="rId11" w:history="1">
              <w:r w:rsidR="00B95FD8" w:rsidRPr="004140D0">
                <w:rPr>
                  <w:rStyle w:val="a7"/>
                  <w:bCs/>
                  <w:sz w:val="28"/>
                  <w:szCs w:val="28"/>
                </w:rPr>
                <w:t>http://internat.my1.ru/</w:t>
              </w:r>
            </w:hyperlink>
          </w:p>
        </w:tc>
      </w:tr>
      <w:tr w:rsidR="009E1889" w:rsidRPr="004140D0" w:rsidTr="00C23706">
        <w:tc>
          <w:tcPr>
            <w:tcW w:w="4531" w:type="dxa"/>
          </w:tcPr>
          <w:p w:rsidR="009E1889" w:rsidRPr="004140D0" w:rsidRDefault="009E1889" w:rsidP="005C2A59">
            <w:pPr>
              <w:pStyle w:val="a8"/>
              <w:widowControl w:val="0"/>
              <w:adjustRightInd w:val="0"/>
              <w:spacing w:before="0" w:beforeAutospacing="0" w:after="0" w:afterAutospacing="0" w:line="360" w:lineRule="auto"/>
              <w:jc w:val="both"/>
              <w:rPr>
                <w:b/>
                <w:bCs/>
                <w:sz w:val="28"/>
                <w:szCs w:val="28"/>
              </w:rPr>
            </w:pPr>
            <w:r w:rsidRPr="004140D0">
              <w:rPr>
                <w:b/>
                <w:bCs/>
                <w:sz w:val="28"/>
                <w:szCs w:val="28"/>
              </w:rPr>
              <w:t>Реквизиты</w:t>
            </w:r>
          </w:p>
        </w:tc>
        <w:tc>
          <w:tcPr>
            <w:tcW w:w="5240" w:type="dxa"/>
          </w:tcPr>
          <w:p w:rsidR="009E1889" w:rsidRPr="004140D0" w:rsidRDefault="009E1889" w:rsidP="005C2A59">
            <w:pPr>
              <w:pStyle w:val="a8"/>
              <w:widowControl w:val="0"/>
              <w:adjustRightInd w:val="0"/>
              <w:spacing w:before="0" w:beforeAutospacing="0" w:after="0" w:afterAutospacing="0" w:line="360" w:lineRule="auto"/>
              <w:jc w:val="both"/>
              <w:rPr>
                <w:bCs/>
                <w:sz w:val="28"/>
                <w:szCs w:val="28"/>
              </w:rPr>
            </w:pPr>
            <w:r w:rsidRPr="004140D0">
              <w:rPr>
                <w:bCs/>
                <w:sz w:val="28"/>
                <w:szCs w:val="28"/>
              </w:rPr>
              <w:t>ИНН 5753050553</w:t>
            </w:r>
          </w:p>
          <w:p w:rsidR="009E1889" w:rsidRPr="004140D0" w:rsidRDefault="009E1889" w:rsidP="005C2A59">
            <w:pPr>
              <w:pStyle w:val="a8"/>
              <w:widowControl w:val="0"/>
              <w:adjustRightInd w:val="0"/>
              <w:spacing w:before="0" w:beforeAutospacing="0" w:after="0" w:afterAutospacing="0" w:line="360" w:lineRule="auto"/>
              <w:jc w:val="both"/>
              <w:rPr>
                <w:bCs/>
                <w:sz w:val="28"/>
                <w:szCs w:val="28"/>
              </w:rPr>
            </w:pPr>
            <w:r w:rsidRPr="004140D0">
              <w:rPr>
                <w:bCs/>
                <w:sz w:val="28"/>
                <w:szCs w:val="28"/>
              </w:rPr>
              <w:t>КПП 575301001</w:t>
            </w:r>
          </w:p>
          <w:p w:rsidR="009E1889" w:rsidRPr="004140D0" w:rsidRDefault="009E1889" w:rsidP="005C2A59">
            <w:pPr>
              <w:pStyle w:val="a8"/>
              <w:widowControl w:val="0"/>
              <w:adjustRightInd w:val="0"/>
              <w:spacing w:before="0" w:beforeAutospacing="0" w:after="0" w:afterAutospacing="0" w:line="360" w:lineRule="auto"/>
              <w:jc w:val="both"/>
              <w:rPr>
                <w:bCs/>
                <w:sz w:val="28"/>
                <w:szCs w:val="28"/>
              </w:rPr>
            </w:pPr>
            <w:r w:rsidRPr="004140D0">
              <w:rPr>
                <w:bCs/>
                <w:sz w:val="28"/>
                <w:szCs w:val="28"/>
              </w:rPr>
              <w:t>БИК 045402001</w:t>
            </w:r>
          </w:p>
          <w:p w:rsidR="009E1889" w:rsidRPr="004140D0" w:rsidRDefault="009E1889" w:rsidP="005C2A59">
            <w:pPr>
              <w:pStyle w:val="a8"/>
              <w:widowControl w:val="0"/>
              <w:adjustRightInd w:val="0"/>
              <w:spacing w:before="0" w:beforeAutospacing="0" w:after="0" w:afterAutospacing="0" w:line="360" w:lineRule="auto"/>
              <w:jc w:val="both"/>
              <w:rPr>
                <w:bCs/>
                <w:sz w:val="28"/>
                <w:szCs w:val="28"/>
              </w:rPr>
            </w:pPr>
            <w:r w:rsidRPr="004140D0">
              <w:rPr>
                <w:bCs/>
                <w:sz w:val="28"/>
                <w:szCs w:val="28"/>
              </w:rPr>
              <w:t>р/с 40201810000000100267</w:t>
            </w:r>
          </w:p>
          <w:p w:rsidR="009E1889" w:rsidRPr="004140D0" w:rsidRDefault="009E1889" w:rsidP="005C2A59">
            <w:pPr>
              <w:pStyle w:val="a8"/>
              <w:widowControl w:val="0"/>
              <w:adjustRightInd w:val="0"/>
              <w:spacing w:before="0" w:beforeAutospacing="0" w:after="0" w:afterAutospacing="0" w:line="360" w:lineRule="auto"/>
              <w:jc w:val="both"/>
              <w:rPr>
                <w:bCs/>
                <w:sz w:val="28"/>
                <w:szCs w:val="28"/>
              </w:rPr>
            </w:pPr>
            <w:r w:rsidRPr="004140D0">
              <w:rPr>
                <w:bCs/>
                <w:sz w:val="28"/>
                <w:szCs w:val="28"/>
              </w:rPr>
              <w:t>л/с 03542026710</w:t>
            </w:r>
          </w:p>
        </w:tc>
      </w:tr>
      <w:tr w:rsidR="009E1889" w:rsidRPr="004140D0" w:rsidTr="00C23706">
        <w:tc>
          <w:tcPr>
            <w:tcW w:w="4531" w:type="dxa"/>
          </w:tcPr>
          <w:p w:rsidR="009E1889" w:rsidRPr="004140D0" w:rsidRDefault="009E1889" w:rsidP="005C2A59">
            <w:pPr>
              <w:pStyle w:val="a8"/>
              <w:widowControl w:val="0"/>
              <w:adjustRightInd w:val="0"/>
              <w:spacing w:before="0" w:beforeAutospacing="0" w:after="0" w:afterAutospacing="0" w:line="360" w:lineRule="auto"/>
              <w:jc w:val="both"/>
              <w:rPr>
                <w:b/>
                <w:bCs/>
                <w:sz w:val="28"/>
                <w:szCs w:val="28"/>
              </w:rPr>
            </w:pPr>
            <w:r w:rsidRPr="004140D0">
              <w:rPr>
                <w:b/>
                <w:bCs/>
                <w:sz w:val="28"/>
                <w:szCs w:val="28"/>
              </w:rPr>
              <w:t>Свидетельство о регистрации</w:t>
            </w:r>
          </w:p>
          <w:p w:rsidR="00B95FD8" w:rsidRPr="004140D0" w:rsidRDefault="00B95FD8" w:rsidP="005C2A59">
            <w:pPr>
              <w:pStyle w:val="a8"/>
              <w:widowControl w:val="0"/>
              <w:adjustRightInd w:val="0"/>
              <w:spacing w:before="0" w:beforeAutospacing="0" w:after="0" w:afterAutospacing="0" w:line="360" w:lineRule="auto"/>
              <w:jc w:val="both"/>
              <w:rPr>
                <w:b/>
                <w:bCs/>
                <w:sz w:val="28"/>
                <w:szCs w:val="28"/>
              </w:rPr>
            </w:pPr>
          </w:p>
        </w:tc>
        <w:tc>
          <w:tcPr>
            <w:tcW w:w="5240" w:type="dxa"/>
          </w:tcPr>
          <w:p w:rsidR="009E1889" w:rsidRPr="004140D0" w:rsidRDefault="00C23706" w:rsidP="005C2A59">
            <w:pPr>
              <w:pStyle w:val="a8"/>
              <w:widowControl w:val="0"/>
              <w:adjustRightInd w:val="0"/>
              <w:spacing w:before="0" w:beforeAutospacing="0" w:after="0" w:afterAutospacing="0" w:line="360" w:lineRule="auto"/>
              <w:jc w:val="both"/>
              <w:rPr>
                <w:bCs/>
                <w:sz w:val="28"/>
                <w:szCs w:val="28"/>
              </w:rPr>
            </w:pPr>
            <w:r w:rsidRPr="004140D0">
              <w:rPr>
                <w:bCs/>
                <w:sz w:val="28"/>
                <w:szCs w:val="28"/>
              </w:rPr>
              <w:t>№1095753002498</w:t>
            </w:r>
          </w:p>
        </w:tc>
      </w:tr>
      <w:tr w:rsidR="009E1889" w:rsidRPr="004140D0" w:rsidTr="00C23706">
        <w:tc>
          <w:tcPr>
            <w:tcW w:w="4531" w:type="dxa"/>
          </w:tcPr>
          <w:p w:rsidR="009E1889" w:rsidRPr="004140D0" w:rsidRDefault="009E1889" w:rsidP="005C2A59">
            <w:pPr>
              <w:spacing w:line="360" w:lineRule="auto"/>
              <w:rPr>
                <w:rFonts w:ascii="Times New Roman" w:hAnsi="Times New Roman" w:cs="Times New Roman"/>
                <w:b/>
                <w:sz w:val="28"/>
                <w:szCs w:val="28"/>
              </w:rPr>
            </w:pPr>
            <w:r w:rsidRPr="004140D0">
              <w:rPr>
                <w:rFonts w:ascii="Times New Roman" w:hAnsi="Times New Roman" w:cs="Times New Roman"/>
                <w:b/>
                <w:sz w:val="28"/>
                <w:szCs w:val="28"/>
              </w:rPr>
              <w:t>Лицензия на осуществление</w:t>
            </w:r>
          </w:p>
          <w:p w:rsidR="009E1889" w:rsidRPr="004140D0" w:rsidRDefault="009E1889" w:rsidP="005C2A59">
            <w:pPr>
              <w:spacing w:line="360" w:lineRule="auto"/>
              <w:rPr>
                <w:rFonts w:ascii="Times New Roman" w:hAnsi="Times New Roman" w:cs="Times New Roman"/>
                <w:b/>
                <w:sz w:val="28"/>
                <w:szCs w:val="28"/>
              </w:rPr>
            </w:pPr>
            <w:r w:rsidRPr="004140D0">
              <w:rPr>
                <w:rFonts w:ascii="Times New Roman" w:hAnsi="Times New Roman" w:cs="Times New Roman"/>
                <w:b/>
                <w:sz w:val="28"/>
                <w:szCs w:val="28"/>
              </w:rPr>
              <w:t>образовательной</w:t>
            </w:r>
          </w:p>
          <w:p w:rsidR="009E1889" w:rsidRPr="004140D0" w:rsidRDefault="009E1889" w:rsidP="005C2A59">
            <w:pPr>
              <w:spacing w:line="360" w:lineRule="auto"/>
              <w:rPr>
                <w:rFonts w:ascii="Times New Roman" w:hAnsi="Times New Roman" w:cs="Times New Roman"/>
                <w:b/>
                <w:sz w:val="28"/>
                <w:szCs w:val="28"/>
              </w:rPr>
            </w:pPr>
            <w:r w:rsidRPr="004140D0">
              <w:rPr>
                <w:rFonts w:ascii="Times New Roman" w:hAnsi="Times New Roman" w:cs="Times New Roman"/>
                <w:b/>
                <w:sz w:val="28"/>
                <w:szCs w:val="28"/>
              </w:rPr>
              <w:t>деятельности</w:t>
            </w:r>
          </w:p>
          <w:p w:rsidR="00B95FD8" w:rsidRPr="004140D0" w:rsidRDefault="00B95FD8" w:rsidP="005C2A59">
            <w:pPr>
              <w:spacing w:line="360" w:lineRule="auto"/>
              <w:rPr>
                <w:rFonts w:ascii="Times New Roman" w:hAnsi="Times New Roman" w:cs="Times New Roman"/>
                <w:b/>
                <w:sz w:val="28"/>
                <w:szCs w:val="28"/>
              </w:rPr>
            </w:pPr>
          </w:p>
        </w:tc>
        <w:tc>
          <w:tcPr>
            <w:tcW w:w="5240" w:type="dxa"/>
          </w:tcPr>
          <w:p w:rsidR="009E1889" w:rsidRPr="004140D0" w:rsidRDefault="009E1889" w:rsidP="005C2A59">
            <w:pPr>
              <w:pStyle w:val="a8"/>
              <w:widowControl w:val="0"/>
              <w:adjustRightInd w:val="0"/>
              <w:spacing w:before="0" w:beforeAutospacing="0" w:after="0" w:afterAutospacing="0" w:line="360" w:lineRule="auto"/>
              <w:jc w:val="both"/>
              <w:rPr>
                <w:bCs/>
                <w:sz w:val="28"/>
                <w:szCs w:val="28"/>
              </w:rPr>
            </w:pPr>
            <w:r w:rsidRPr="004140D0">
              <w:rPr>
                <w:bCs/>
                <w:sz w:val="28"/>
                <w:szCs w:val="28"/>
              </w:rPr>
              <w:t>№563 от 12 февраля 2016</w:t>
            </w:r>
            <w:r w:rsidR="00C23706" w:rsidRPr="004140D0">
              <w:rPr>
                <w:bCs/>
                <w:sz w:val="28"/>
                <w:szCs w:val="28"/>
              </w:rPr>
              <w:t xml:space="preserve"> г.</w:t>
            </w:r>
            <w:r w:rsidR="00C23706" w:rsidRPr="004140D0">
              <w:rPr>
                <w:sz w:val="28"/>
                <w:szCs w:val="28"/>
              </w:rPr>
              <w:t xml:space="preserve"> </w:t>
            </w:r>
            <w:r w:rsidR="00C23706" w:rsidRPr="004140D0">
              <w:rPr>
                <w:bCs/>
                <w:sz w:val="28"/>
                <w:szCs w:val="28"/>
              </w:rPr>
              <w:t>(серия 57Л01, №0000344); выдана Департаментом образования Орловской области (приказ №186 от 12.02.2016)</w:t>
            </w:r>
          </w:p>
        </w:tc>
      </w:tr>
    </w:tbl>
    <w:p w:rsidR="004F1E8C" w:rsidRPr="004140D0" w:rsidRDefault="004F1E8C" w:rsidP="005C2A59">
      <w:pPr>
        <w:pStyle w:val="a8"/>
        <w:widowControl w:val="0"/>
        <w:adjustRightInd w:val="0"/>
        <w:spacing w:before="0" w:beforeAutospacing="0" w:after="0" w:afterAutospacing="0" w:line="360" w:lineRule="auto"/>
        <w:jc w:val="both"/>
        <w:rPr>
          <w:b/>
          <w:bCs/>
          <w:sz w:val="28"/>
          <w:szCs w:val="28"/>
        </w:rPr>
      </w:pPr>
    </w:p>
    <w:p w:rsidR="006B3A64" w:rsidRPr="004140D0" w:rsidRDefault="006B3A64" w:rsidP="005C2A59">
      <w:pPr>
        <w:pStyle w:val="a9"/>
        <w:spacing w:line="360" w:lineRule="auto"/>
      </w:pPr>
      <w:r w:rsidRPr="004140D0">
        <w:t xml:space="preserve">На тихой улице 7-го Ноября, утопающей в зелени, стоял одноэтажный угловой дом.  В октябре 1929-го года учительницей Елизаветой Петровной Павловой здесь была открыта первая в Орле школа для глухих детей. </w:t>
      </w:r>
      <w:r w:rsidR="009548B3" w:rsidRPr="004140D0">
        <w:t>С тех пор прошло более 80-ти лет.</w:t>
      </w:r>
    </w:p>
    <w:p w:rsidR="006B3A64" w:rsidRPr="004140D0" w:rsidRDefault="006B3A64" w:rsidP="005C2A59">
      <w:pPr>
        <w:pStyle w:val="a9"/>
        <w:spacing w:line="360" w:lineRule="auto"/>
      </w:pPr>
      <w:r w:rsidRPr="004140D0">
        <w:lastRenderedPageBreak/>
        <w:t xml:space="preserve">Казенное общеобразовательное учреждение Орловской области «Орловская общеобразовательная школа-интернат для глухих, слабослышащих и позднооглохших обучающихся» переименовано в соответствии с распоряжением Правительства Орловской области от 30 июня 2015 года № 224-р из  казенного специального (коррекционного) образовательного учреждения Орловской области для обучающихся, воспитанников с ограниченными возможностями здоровья «Орловская специальная (коррекционная) общеобразовательная школа-интернат </w:t>
      </w:r>
      <w:r w:rsidRPr="004140D0">
        <w:rPr>
          <w:lang w:val="en-US"/>
        </w:rPr>
        <w:t>I</w:t>
      </w:r>
      <w:r w:rsidRPr="004140D0">
        <w:t>-</w:t>
      </w:r>
      <w:r w:rsidRPr="004140D0">
        <w:rPr>
          <w:lang w:val="en-US"/>
        </w:rPr>
        <w:t>II</w:t>
      </w:r>
      <w:r w:rsidRPr="004140D0">
        <w:t xml:space="preserve"> вида», созданного в соответствии с распоряжением  Правительства Орловской области от 3 февраля 2011 года № 30-р путем изменения типа областного государственного специального (коррекционного) образовательного учреждения для обучающихся, воспитанников с ограниченными возможностями здоровья Орловская общеобразовательная школа-интернат </w:t>
      </w:r>
      <w:r w:rsidRPr="004140D0">
        <w:rPr>
          <w:lang w:val="en-US"/>
        </w:rPr>
        <w:t>I</w:t>
      </w:r>
      <w:r w:rsidRPr="004140D0">
        <w:t>-</w:t>
      </w:r>
      <w:r w:rsidRPr="004140D0">
        <w:rPr>
          <w:lang w:val="en-US"/>
        </w:rPr>
        <w:t>II</w:t>
      </w:r>
      <w:r w:rsidRPr="004140D0">
        <w:t xml:space="preserve"> вида». </w:t>
      </w:r>
    </w:p>
    <w:p w:rsidR="006B3A64" w:rsidRPr="004140D0" w:rsidRDefault="00D831C6" w:rsidP="005C2A59">
      <w:pPr>
        <w:pStyle w:val="a9"/>
        <w:spacing w:line="360" w:lineRule="auto"/>
      </w:pPr>
      <w:r w:rsidRPr="004140D0">
        <w:t>Учреждение</w:t>
      </w:r>
      <w:r w:rsidR="006B3A64" w:rsidRPr="004140D0">
        <w:t xml:space="preserve"> имеет статус общеобразовательной </w:t>
      </w:r>
      <w:r w:rsidR="0035046A" w:rsidRPr="004140D0">
        <w:t>организации</w:t>
      </w:r>
      <w:r w:rsidR="008B1FA0" w:rsidRPr="004140D0">
        <w:t>. Оно</w:t>
      </w:r>
      <w:r w:rsidR="006B3A64" w:rsidRPr="004140D0">
        <w:t xml:space="preserve"> обеспечивает обучающимся общеобразовательную подготовку, отвечающую нормативным требованиям к уровню подготовки выпускников общеобразовательных учреждений. </w:t>
      </w:r>
    </w:p>
    <w:p w:rsidR="006B3A64" w:rsidRPr="004140D0" w:rsidRDefault="006B3A64" w:rsidP="005C2A59">
      <w:pPr>
        <w:pStyle w:val="a9"/>
        <w:spacing w:line="360" w:lineRule="auto"/>
      </w:pPr>
      <w:r w:rsidRPr="004140D0">
        <w:t>Соответствие этому уровню может быть достигнуто при соблюдении особой содержательной и методической направленности образовательного процесса, в основе которого заложен коррекционно-развивающий принцип обучения и соответствующее этому принципу оформление нормативно-методической документации.</w:t>
      </w:r>
    </w:p>
    <w:p w:rsidR="006B3A64" w:rsidRPr="004140D0" w:rsidRDefault="006B3A64" w:rsidP="005C2A59">
      <w:pPr>
        <w:pStyle w:val="33"/>
        <w:shd w:val="clear" w:color="auto" w:fill="auto"/>
        <w:spacing w:line="360" w:lineRule="auto"/>
        <w:ind w:left="20" w:right="20" w:firstLine="700"/>
        <w:rPr>
          <w:sz w:val="28"/>
          <w:szCs w:val="28"/>
          <w:lang w:eastAsia="ru-RU"/>
        </w:rPr>
      </w:pPr>
      <w:r w:rsidRPr="004140D0">
        <w:rPr>
          <w:sz w:val="28"/>
          <w:szCs w:val="28"/>
          <w:lang w:eastAsia="ru-RU"/>
        </w:rPr>
        <w:t>В начальной школе осуществляется коррекция словесной речи на основе использования развивающейся слуховой функции и навыков слухозрительного восприятия, накопление словарного запаса, практическое овладение грамматическими закономерностями языка, навыками связной речи, развитие внятной речи, приближенной к естественному звучанию.</w:t>
      </w:r>
    </w:p>
    <w:p w:rsidR="006B3A64" w:rsidRPr="004140D0" w:rsidRDefault="006B3A64" w:rsidP="005C2A59">
      <w:pPr>
        <w:pStyle w:val="33"/>
        <w:shd w:val="clear" w:color="auto" w:fill="auto"/>
        <w:spacing w:line="360" w:lineRule="auto"/>
        <w:ind w:left="20" w:right="20" w:firstLine="700"/>
        <w:rPr>
          <w:sz w:val="28"/>
          <w:szCs w:val="28"/>
          <w:lang w:eastAsia="ru-RU"/>
        </w:rPr>
      </w:pPr>
      <w:r w:rsidRPr="004140D0">
        <w:rPr>
          <w:sz w:val="28"/>
          <w:szCs w:val="28"/>
          <w:lang w:eastAsia="ru-RU"/>
        </w:rPr>
        <w:t>В основной школе проводится коррекционная работа по дальнейшему развитию речи, слухового восприятия и навыков произношения, обеспечивается овладение обучающимися устной и письменной речью до уровня, необходимого для интеграции их в общество.</w:t>
      </w:r>
    </w:p>
    <w:p w:rsidR="006B3A64" w:rsidRPr="004140D0" w:rsidRDefault="006B3A64" w:rsidP="005C2A59">
      <w:pPr>
        <w:pStyle w:val="a9"/>
        <w:spacing w:line="360" w:lineRule="auto"/>
      </w:pPr>
      <w:r w:rsidRPr="004140D0">
        <w:lastRenderedPageBreak/>
        <w:t xml:space="preserve">Педагоги </w:t>
      </w:r>
      <w:r w:rsidR="00ED1C06" w:rsidRPr="004140D0">
        <w:t>образовательного учреждения</w:t>
      </w:r>
      <w:r w:rsidRPr="004140D0">
        <w:t xml:space="preserve"> много сил отдают тому, чтобы сделать процесс обучения интересным. </w:t>
      </w:r>
    </w:p>
    <w:p w:rsidR="006B3A64" w:rsidRPr="004140D0" w:rsidRDefault="006B3A64" w:rsidP="005C2A59">
      <w:pPr>
        <w:pStyle w:val="a9"/>
        <w:spacing w:line="360" w:lineRule="auto"/>
      </w:pPr>
      <w:r w:rsidRPr="004140D0">
        <w:t xml:space="preserve">Заканчиваются уроки и начинаются занятия по интересам, которые ведут педагоги дополнительного образования. Развитие творческих способностей - неотъемлемая часть образовательного процесса. </w:t>
      </w:r>
      <w:r w:rsidR="0014542C" w:rsidRPr="004140D0">
        <w:t xml:space="preserve"> </w:t>
      </w:r>
      <w:r w:rsidRPr="004140D0">
        <w:t xml:space="preserve">Традицией </w:t>
      </w:r>
      <w:r w:rsidR="00020CFC" w:rsidRPr="004140D0">
        <w:t>Учреждения</w:t>
      </w:r>
      <w:r w:rsidRPr="004140D0">
        <w:t xml:space="preserve"> стали праздники, в которых вместе с детьми участвуют их родители.</w:t>
      </w:r>
    </w:p>
    <w:p w:rsidR="006B3A64" w:rsidRPr="004140D0" w:rsidRDefault="006B3A64" w:rsidP="005C2A59">
      <w:pPr>
        <w:pStyle w:val="a9"/>
        <w:spacing w:line="360" w:lineRule="auto"/>
      </w:pPr>
      <w:r w:rsidRPr="004140D0">
        <w:t xml:space="preserve">Для формирования стремления к здоровому образу жизни, охраны здоровья как основной жизненной ценности в </w:t>
      </w:r>
      <w:r w:rsidR="00B0200F" w:rsidRPr="004140D0">
        <w:t>Учреждении</w:t>
      </w:r>
      <w:r w:rsidRPr="004140D0">
        <w:t xml:space="preserve"> ведется работа по физическому воспитанию.</w:t>
      </w:r>
      <w:r w:rsidR="0014542C" w:rsidRPr="004140D0">
        <w:t xml:space="preserve"> </w:t>
      </w:r>
      <w:r w:rsidRPr="004140D0">
        <w:t>Эта работа направлена на создание условий для сохранения здоровья, физического развития школьников, на формирование санитарно-гигиенической культуры, сознательное отношение к укреплению своего здоровья.</w:t>
      </w:r>
    </w:p>
    <w:p w:rsidR="006B3A64" w:rsidRPr="004140D0" w:rsidRDefault="00102E54" w:rsidP="005C2A59">
      <w:pPr>
        <w:pStyle w:val="a9"/>
        <w:spacing w:line="360" w:lineRule="auto"/>
      </w:pPr>
      <w:r w:rsidRPr="004140D0">
        <w:t xml:space="preserve">Обучающиеся  </w:t>
      </w:r>
      <w:r w:rsidR="006B3A64" w:rsidRPr="004140D0">
        <w:t xml:space="preserve">с увлечением занимаются танцами и жестовым пением. </w:t>
      </w:r>
    </w:p>
    <w:p w:rsidR="006B3A64" w:rsidRPr="004140D0" w:rsidRDefault="006B3A64" w:rsidP="005C2A59">
      <w:pPr>
        <w:pStyle w:val="a9"/>
        <w:spacing w:line="360" w:lineRule="auto"/>
      </w:pPr>
      <w:r w:rsidRPr="004140D0">
        <w:t>Художественное творчество становится средством социальной реабилитации детей.</w:t>
      </w:r>
    </w:p>
    <w:p w:rsidR="006B3A64" w:rsidRPr="004140D0" w:rsidRDefault="006B3A64" w:rsidP="005C2A59">
      <w:pPr>
        <w:pStyle w:val="a9"/>
        <w:spacing w:line="360" w:lineRule="auto"/>
      </w:pPr>
      <w:r w:rsidRPr="004140D0">
        <w:t>Немало времени отводится изучению истории Орловского края. Знакомство с исконно русскими традициями продолжается и на внеклассных занятиях.</w:t>
      </w:r>
    </w:p>
    <w:p w:rsidR="006B3A64" w:rsidRPr="004140D0" w:rsidRDefault="006B3A64" w:rsidP="005C2A59">
      <w:pPr>
        <w:pStyle w:val="a9"/>
        <w:spacing w:line="360" w:lineRule="auto"/>
      </w:pPr>
      <w:r w:rsidRPr="004140D0">
        <w:t xml:space="preserve">В </w:t>
      </w:r>
      <w:r w:rsidR="00B0200F" w:rsidRPr="004140D0">
        <w:t>Учреждении</w:t>
      </w:r>
      <w:r w:rsidR="00ED1C06" w:rsidRPr="004140D0">
        <w:t xml:space="preserve"> </w:t>
      </w:r>
      <w:r w:rsidRPr="004140D0">
        <w:t xml:space="preserve">имеются все условия, обеспечивающих обучение, проживание, быт, досуг и медицинское обслуживание </w:t>
      </w:r>
      <w:r w:rsidR="00102E54" w:rsidRPr="004140D0">
        <w:t>обучающихся</w:t>
      </w:r>
      <w:r w:rsidRPr="004140D0">
        <w:t>. В здании расположены классы, спальни, кухня, столовая, медицинский блок, швейная мастерская, спортзал, тренажерный зал, библиотека, компьютерный класс Все помещения находятся в хорошем состоянии.</w:t>
      </w:r>
    </w:p>
    <w:p w:rsidR="006B3A64" w:rsidRPr="004140D0" w:rsidRDefault="006B3A64" w:rsidP="005C2A59">
      <w:pPr>
        <w:pStyle w:val="a9"/>
        <w:spacing w:line="360" w:lineRule="auto"/>
      </w:pPr>
      <w:r w:rsidRPr="004140D0">
        <w:t>Учредителем Учреждения является субъект Российской Федерации - Орловская область. Функции и полномочия учредителя Учреждения осуществляет Департамент образования Орловской области.</w:t>
      </w:r>
    </w:p>
    <w:p w:rsidR="006B3A64" w:rsidRPr="004140D0" w:rsidRDefault="006B3A64" w:rsidP="005C2A59">
      <w:pPr>
        <w:pStyle w:val="a9"/>
        <w:spacing w:line="360" w:lineRule="auto"/>
      </w:pPr>
      <w:r w:rsidRPr="004140D0">
        <w:t>Учредитель обеспечивает правовые, финансовые и материально-технические условия, необходимые для сохранности, целостности закрепленного на праве оперативного управления за Учреждением государственного имущества Орловской области, а также его деятельности в качестве гос</w:t>
      </w:r>
      <w:r w:rsidR="002B1DC0" w:rsidRPr="004140D0">
        <w:t>ударственного образовательного У</w:t>
      </w:r>
      <w:r w:rsidRPr="004140D0">
        <w:t>чреждения.</w:t>
      </w:r>
    </w:p>
    <w:p w:rsidR="006B3A64" w:rsidRPr="004140D0" w:rsidRDefault="00CE28D9" w:rsidP="005C2A59">
      <w:pPr>
        <w:pStyle w:val="a9"/>
        <w:spacing w:line="360" w:lineRule="auto"/>
        <w:ind w:firstLine="0"/>
      </w:pPr>
      <w:r w:rsidRPr="004140D0">
        <w:lastRenderedPageBreak/>
        <w:t xml:space="preserve">           </w:t>
      </w:r>
      <w:r w:rsidR="006B3A64" w:rsidRPr="004140D0">
        <w:t xml:space="preserve">КОУ ОО «Орловская общеобразовательная школа-интернат для глухих, слабослышащих и позднооглохших обучающихся» ведет образовательную деятельность в соответствии с </w:t>
      </w:r>
      <w:r w:rsidR="00106463" w:rsidRPr="004140D0">
        <w:t>Уставом казенного общеобразовательного учреждения Орловской области «Орловская общеобразовательная школа-интернат для глухих, слабослышащих и позднооглохших обучающихся» (утвержден приказом Департамента образования Орловской области от 29 октября 2015 г.  №1158).</w:t>
      </w:r>
    </w:p>
    <w:p w:rsidR="006B3A64" w:rsidRPr="004140D0" w:rsidRDefault="006B3A64" w:rsidP="005C2A59">
      <w:pPr>
        <w:autoSpaceDE w:val="0"/>
        <w:autoSpaceDN w:val="0"/>
        <w:adjustRightInd w:val="0"/>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Учреждение создано с целью ведения образовательной деятельности по   адаптированным основным образовательным программам дошкольного образования, адаптированным основным общеобразовательным программам начального общего, основного общего, среднего общего образования для обучения детей с ограниченными возможностями здоровья (глухих, слабослышащих и позднооглохших детей),  дополнительным общеобразовательным программам, а также с целью воспитания, лечения, социальной адаптации и интеграции в общество обучающихся с ограниченными возможностями здоровья.</w:t>
      </w:r>
    </w:p>
    <w:p w:rsidR="006B3A64" w:rsidRPr="004140D0" w:rsidRDefault="0014542C" w:rsidP="005C2A59">
      <w:pPr>
        <w:pStyle w:val="a9"/>
        <w:spacing w:line="360" w:lineRule="auto"/>
        <w:ind w:firstLine="709"/>
      </w:pPr>
      <w:r w:rsidRPr="004140D0">
        <w:t xml:space="preserve"> </w:t>
      </w:r>
      <w:r w:rsidR="006B3A64" w:rsidRPr="004140D0">
        <w:t xml:space="preserve">Адаптированная образовательная программа </w:t>
      </w:r>
      <w:r w:rsidR="00D831C6" w:rsidRPr="004140D0">
        <w:t>Учреждения</w:t>
      </w:r>
      <w:r w:rsidR="006B3A64" w:rsidRPr="004140D0">
        <w:t xml:space="preserve"> предусматривает вариативность.</w:t>
      </w:r>
      <w:r w:rsidRPr="004140D0">
        <w:t xml:space="preserve"> </w:t>
      </w:r>
      <w:r w:rsidR="00DE0BB7" w:rsidRPr="004140D0">
        <w:t xml:space="preserve">АООП разработана и утверждена </w:t>
      </w:r>
      <w:r w:rsidR="006B3A64" w:rsidRPr="004140D0">
        <w:t xml:space="preserve">КОУ ОО «Орловская общеобразовательная школа-интернат для глухих, слабослышащих и позднооглохших обучающихся» с учетом </w:t>
      </w:r>
      <w:r w:rsidR="002B1DC0" w:rsidRPr="004140D0">
        <w:t>Ф</w:t>
      </w:r>
      <w:r w:rsidR="006B3A64" w:rsidRPr="004140D0">
        <w:t>едеральных государственных образовательных стандартов образования детей с ОВЗ в соответствии с особыми образовательными потребностями лиц с ОВЗ.</w:t>
      </w:r>
    </w:p>
    <w:p w:rsidR="003770AD" w:rsidRPr="004140D0" w:rsidRDefault="006B3A64" w:rsidP="005C2A59">
      <w:pPr>
        <w:pStyle w:val="a9"/>
        <w:spacing w:line="360" w:lineRule="auto"/>
        <w:ind w:firstLine="709"/>
      </w:pPr>
      <w:r w:rsidRPr="004140D0">
        <w:t xml:space="preserve">АООП содержит три раздела: целевой, содержательный и организационный. </w:t>
      </w:r>
      <w:r w:rsidR="003770AD" w:rsidRPr="004140D0">
        <w:t xml:space="preserve">  </w:t>
      </w:r>
    </w:p>
    <w:p w:rsidR="006B3A64" w:rsidRPr="004140D0" w:rsidRDefault="006B3A64" w:rsidP="005C2A59">
      <w:pPr>
        <w:pStyle w:val="a9"/>
        <w:spacing w:line="360" w:lineRule="auto"/>
        <w:ind w:firstLine="709"/>
      </w:pPr>
      <w:r w:rsidRPr="004140D0">
        <w:t>Целевой раздел определяет общее назначение, цели, задачи и планируемые результаты реализации АООП, а также способы определения достижения этих целей и результатов. Целевой раздел включает: пояснительную записку; планируемые результаты освоения обучающимися с ОВЗ АООП; систему оценки достижения планируемых результатов освоения АООП НОО.</w:t>
      </w:r>
    </w:p>
    <w:p w:rsidR="006B3A64" w:rsidRPr="004140D0" w:rsidRDefault="006B3A64" w:rsidP="005C2A59">
      <w:pPr>
        <w:pStyle w:val="a9"/>
        <w:spacing w:line="360" w:lineRule="auto"/>
        <w:ind w:firstLine="709"/>
      </w:pPr>
      <w:r w:rsidRPr="004140D0">
        <w:t xml:space="preserve">Интегративным результатом реализации АООП является создание комфортной коррекционно-развивающей образовательной среды для обучающихся с ОВЗ, построенной с учетом их особых образовательных потребностей, которая обеспечивает высокое качество образования, его доступность, открытость и </w:t>
      </w:r>
      <w:r w:rsidRPr="004140D0">
        <w:lastRenderedPageBreak/>
        <w:t>привлекательность для обучающихся, их родителей (законных представителей), духовно-нравственное (нравственное) развитие обучающихся, гарантирует охрану и укрепление физического, психического и социального здоровья обучающихся.</w:t>
      </w:r>
    </w:p>
    <w:p w:rsidR="006B3A64" w:rsidRPr="004140D0" w:rsidRDefault="006B3A64" w:rsidP="005C2A59">
      <w:pPr>
        <w:pStyle w:val="a9"/>
        <w:spacing w:line="360" w:lineRule="auto"/>
        <w:ind w:firstLine="709"/>
      </w:pPr>
      <w:r w:rsidRPr="004140D0">
        <w:t>Содержательный раздел определяет общее содержание образования обучающихся с ОВЗ и включает следующие программы, ориентированные на достижение личностных, предметных и метапредметных результатов: программу формирования универсальных учебных действий у обучающихся; программы отдельных учебных предметов, курсов коррекционно-развивающей области и курсов внеурочной деятельности; программу духовно-нравственного развития; программу формирования экологической культуры, здорового и безопасного образа жизни; программу коррекционной работы; программу внеурочной деятельности.</w:t>
      </w:r>
    </w:p>
    <w:p w:rsidR="006B3A64" w:rsidRPr="004140D0" w:rsidRDefault="006B3A64" w:rsidP="005C2A59">
      <w:pPr>
        <w:autoSpaceDE w:val="0"/>
        <w:autoSpaceDN w:val="0"/>
        <w:adjustRightInd w:val="0"/>
        <w:spacing w:after="0" w:line="360" w:lineRule="auto"/>
        <w:ind w:firstLine="709"/>
        <w:jc w:val="both"/>
        <w:outlineLvl w:val="0"/>
        <w:rPr>
          <w:rFonts w:ascii="Times New Roman" w:hAnsi="Times New Roman" w:cs="Times New Roman"/>
          <w:sz w:val="28"/>
          <w:szCs w:val="28"/>
        </w:rPr>
      </w:pPr>
      <w:r w:rsidRPr="004140D0">
        <w:rPr>
          <w:rFonts w:ascii="Times New Roman" w:hAnsi="Times New Roman" w:cs="Times New Roman"/>
          <w:sz w:val="28"/>
          <w:szCs w:val="28"/>
        </w:rPr>
        <w:t>Задачами деятельности Учреждения являются:</w:t>
      </w:r>
    </w:p>
    <w:p w:rsidR="006B3A64" w:rsidRPr="004140D0" w:rsidRDefault="006B3A64"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1)</w:t>
      </w:r>
      <w:r w:rsidR="000962AC" w:rsidRPr="004140D0">
        <w:rPr>
          <w:rFonts w:ascii="Times New Roman" w:hAnsi="Times New Roman" w:cs="Times New Roman"/>
          <w:sz w:val="28"/>
          <w:szCs w:val="28"/>
        </w:rPr>
        <w:t xml:space="preserve"> </w:t>
      </w:r>
      <w:r w:rsidRPr="004140D0">
        <w:rPr>
          <w:rFonts w:ascii="Times New Roman" w:hAnsi="Times New Roman" w:cs="Times New Roman"/>
          <w:sz w:val="28"/>
          <w:szCs w:val="28"/>
        </w:rPr>
        <w:t>обеспечение каждому обучающемуся максимально возможного уровня развития личности и образования;</w:t>
      </w:r>
    </w:p>
    <w:p w:rsidR="006B3A64" w:rsidRPr="004140D0" w:rsidRDefault="006B3A64"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2)</w:t>
      </w:r>
      <w:r w:rsidR="000962AC" w:rsidRPr="004140D0">
        <w:rPr>
          <w:rFonts w:ascii="Times New Roman" w:hAnsi="Times New Roman" w:cs="Times New Roman"/>
          <w:sz w:val="28"/>
          <w:szCs w:val="28"/>
        </w:rPr>
        <w:t xml:space="preserve"> </w:t>
      </w:r>
      <w:r w:rsidRPr="004140D0">
        <w:rPr>
          <w:rFonts w:ascii="Times New Roman" w:hAnsi="Times New Roman" w:cs="Times New Roman"/>
          <w:sz w:val="28"/>
          <w:szCs w:val="28"/>
        </w:rPr>
        <w:t>социально-психологическая реабилитация и адаптация к условиям жизни в современном мире;</w:t>
      </w:r>
    </w:p>
    <w:p w:rsidR="006B3A64" w:rsidRPr="004140D0" w:rsidRDefault="006B3A64"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3)</w:t>
      </w:r>
      <w:r w:rsidR="000962AC" w:rsidRPr="004140D0">
        <w:rPr>
          <w:rFonts w:ascii="Times New Roman" w:hAnsi="Times New Roman" w:cs="Times New Roman"/>
          <w:sz w:val="28"/>
          <w:szCs w:val="28"/>
        </w:rPr>
        <w:t xml:space="preserve"> </w:t>
      </w:r>
      <w:r w:rsidRPr="004140D0">
        <w:rPr>
          <w:rFonts w:ascii="Times New Roman" w:hAnsi="Times New Roman" w:cs="Times New Roman"/>
          <w:sz w:val="28"/>
          <w:szCs w:val="28"/>
        </w:rPr>
        <w:t>коррекция недостатков физического и речевого развития в процессе общеобразовательного и трудового обучения, воспитательной работы, специальных групповых и индивидуальных занятий, а также лечебно-профилактических мероприятий;</w:t>
      </w:r>
    </w:p>
    <w:p w:rsidR="006B3A64" w:rsidRPr="004140D0" w:rsidRDefault="006B3A64"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4)</w:t>
      </w:r>
      <w:r w:rsidR="000962AC" w:rsidRPr="004140D0">
        <w:rPr>
          <w:rFonts w:ascii="Times New Roman" w:hAnsi="Times New Roman" w:cs="Times New Roman"/>
          <w:sz w:val="28"/>
          <w:szCs w:val="28"/>
        </w:rPr>
        <w:t xml:space="preserve"> </w:t>
      </w:r>
      <w:r w:rsidRPr="004140D0">
        <w:rPr>
          <w:rFonts w:ascii="Times New Roman" w:hAnsi="Times New Roman" w:cs="Times New Roman"/>
          <w:sz w:val="28"/>
          <w:szCs w:val="28"/>
        </w:rPr>
        <w:t>профессиональная ориентация, направленная на подготовку к овладению профессиями и специальностями, доступными для данной категории детей;</w:t>
      </w:r>
    </w:p>
    <w:p w:rsidR="006B3A64" w:rsidRPr="004140D0" w:rsidRDefault="003770AD"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5)</w:t>
      </w:r>
      <w:r w:rsidR="00290545" w:rsidRPr="004140D0">
        <w:rPr>
          <w:rFonts w:ascii="Times New Roman" w:hAnsi="Times New Roman" w:cs="Times New Roman"/>
          <w:sz w:val="28"/>
          <w:szCs w:val="28"/>
        </w:rPr>
        <w:t xml:space="preserve"> </w:t>
      </w:r>
      <w:r w:rsidR="006B3A64" w:rsidRPr="004140D0">
        <w:rPr>
          <w:rFonts w:ascii="Times New Roman" w:hAnsi="Times New Roman" w:cs="Times New Roman"/>
          <w:sz w:val="28"/>
          <w:szCs w:val="28"/>
        </w:rPr>
        <w:t>оказание специализированной психолого-педагогической поддержки родите</w:t>
      </w:r>
      <w:r w:rsidR="00290545" w:rsidRPr="004140D0">
        <w:rPr>
          <w:rFonts w:ascii="Times New Roman" w:hAnsi="Times New Roman" w:cs="Times New Roman"/>
          <w:sz w:val="28"/>
          <w:szCs w:val="28"/>
        </w:rPr>
        <w:t>-</w:t>
      </w:r>
      <w:r w:rsidR="006B3A64" w:rsidRPr="004140D0">
        <w:rPr>
          <w:rFonts w:ascii="Times New Roman" w:hAnsi="Times New Roman" w:cs="Times New Roman"/>
          <w:sz w:val="28"/>
          <w:szCs w:val="28"/>
        </w:rPr>
        <w:t>лям (законным представителям) в развитии и воспитании обучающихся с ограниченными возможностями здоровья;</w:t>
      </w:r>
    </w:p>
    <w:p w:rsidR="006B3A64" w:rsidRPr="004140D0" w:rsidRDefault="003770AD" w:rsidP="005C2A59">
      <w:pPr>
        <w:autoSpaceDE w:val="0"/>
        <w:autoSpaceDN w:val="0"/>
        <w:adjustRightInd w:val="0"/>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 xml:space="preserve">          6)</w:t>
      </w:r>
      <w:r w:rsidR="000962AC" w:rsidRPr="004140D0">
        <w:rPr>
          <w:rFonts w:ascii="Times New Roman" w:hAnsi="Times New Roman" w:cs="Times New Roman"/>
          <w:sz w:val="28"/>
          <w:szCs w:val="28"/>
        </w:rPr>
        <w:t xml:space="preserve"> </w:t>
      </w:r>
      <w:r w:rsidR="006B3A64" w:rsidRPr="004140D0">
        <w:rPr>
          <w:rFonts w:ascii="Times New Roman" w:hAnsi="Times New Roman" w:cs="Times New Roman"/>
          <w:sz w:val="28"/>
          <w:szCs w:val="28"/>
        </w:rPr>
        <w:t>воспитание гражданственности, трудолюбия, уважения к правам и свободам человека, любви к окружающей природе, Родине, семье;</w:t>
      </w:r>
    </w:p>
    <w:p w:rsidR="006B3A64" w:rsidRPr="004140D0" w:rsidRDefault="006B3A64"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7</w:t>
      </w:r>
      <w:r w:rsidR="003770AD" w:rsidRPr="004140D0">
        <w:rPr>
          <w:rFonts w:ascii="Times New Roman" w:hAnsi="Times New Roman" w:cs="Times New Roman"/>
          <w:sz w:val="28"/>
          <w:szCs w:val="28"/>
        </w:rPr>
        <w:t>)</w:t>
      </w:r>
      <w:r w:rsidR="000962AC" w:rsidRPr="004140D0">
        <w:rPr>
          <w:rFonts w:ascii="Times New Roman" w:hAnsi="Times New Roman" w:cs="Times New Roman"/>
          <w:sz w:val="28"/>
          <w:szCs w:val="28"/>
        </w:rPr>
        <w:t xml:space="preserve"> </w:t>
      </w:r>
      <w:r w:rsidRPr="004140D0">
        <w:rPr>
          <w:rFonts w:ascii="Times New Roman" w:hAnsi="Times New Roman" w:cs="Times New Roman"/>
          <w:sz w:val="28"/>
          <w:szCs w:val="28"/>
        </w:rPr>
        <w:t>формирование здорового образа жизни обучающихся;</w:t>
      </w:r>
    </w:p>
    <w:p w:rsidR="006B3A64" w:rsidRPr="004140D0" w:rsidRDefault="006B3A64"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8</w:t>
      </w:r>
      <w:r w:rsidR="003770AD" w:rsidRPr="004140D0">
        <w:rPr>
          <w:rFonts w:ascii="Times New Roman" w:hAnsi="Times New Roman" w:cs="Times New Roman"/>
          <w:sz w:val="28"/>
          <w:szCs w:val="28"/>
        </w:rPr>
        <w:t>)</w:t>
      </w:r>
      <w:r w:rsidR="000962AC" w:rsidRPr="004140D0">
        <w:rPr>
          <w:rFonts w:ascii="Times New Roman" w:hAnsi="Times New Roman" w:cs="Times New Roman"/>
          <w:sz w:val="28"/>
          <w:szCs w:val="28"/>
        </w:rPr>
        <w:t xml:space="preserve"> </w:t>
      </w:r>
      <w:r w:rsidRPr="004140D0">
        <w:rPr>
          <w:rFonts w:ascii="Times New Roman" w:hAnsi="Times New Roman" w:cs="Times New Roman"/>
          <w:sz w:val="28"/>
          <w:szCs w:val="28"/>
        </w:rPr>
        <w:t>разработка, апробирование, внедрение различных вариативных моделей образовательного процесса;</w:t>
      </w:r>
    </w:p>
    <w:p w:rsidR="006B3A64" w:rsidRPr="004140D0" w:rsidRDefault="006B3A64" w:rsidP="005C2A59">
      <w:pPr>
        <w:tabs>
          <w:tab w:val="left" w:pos="709"/>
          <w:tab w:val="left" w:pos="851"/>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lastRenderedPageBreak/>
        <w:t>9</w:t>
      </w:r>
      <w:r w:rsidR="003770AD" w:rsidRPr="004140D0">
        <w:rPr>
          <w:rFonts w:ascii="Times New Roman" w:hAnsi="Times New Roman" w:cs="Times New Roman"/>
          <w:sz w:val="28"/>
          <w:szCs w:val="28"/>
        </w:rPr>
        <w:t>)</w:t>
      </w:r>
      <w:r w:rsidR="000962AC" w:rsidRPr="004140D0">
        <w:rPr>
          <w:rFonts w:ascii="Times New Roman" w:hAnsi="Times New Roman" w:cs="Times New Roman"/>
          <w:sz w:val="28"/>
          <w:szCs w:val="28"/>
        </w:rPr>
        <w:t xml:space="preserve"> </w:t>
      </w:r>
      <w:r w:rsidRPr="004140D0">
        <w:rPr>
          <w:rFonts w:ascii="Times New Roman" w:hAnsi="Times New Roman" w:cs="Times New Roman"/>
          <w:sz w:val="28"/>
          <w:szCs w:val="28"/>
        </w:rPr>
        <w:t>охрана прав и интересов обучающихся.</w:t>
      </w:r>
    </w:p>
    <w:p w:rsidR="006B3A64" w:rsidRPr="004140D0" w:rsidRDefault="006B3A64"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Деятельность Учреждения строится на принципах наилучшего обеспечения интересов детей, гуманизма, общедоступности, приоритета общечеловеческих ценностей, гражданственности, свободного развития личности, защиты прав и интересов детей и светского характера образования.</w:t>
      </w:r>
    </w:p>
    <w:p w:rsidR="006B3A64" w:rsidRPr="004140D0" w:rsidRDefault="006B3A64"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 xml:space="preserve">Наряду с основным видом деятельности Учреждение реализует следующие виды деятельности:  </w:t>
      </w:r>
    </w:p>
    <w:p w:rsidR="006B3A64" w:rsidRPr="004140D0" w:rsidRDefault="00E81916" w:rsidP="005C2A59">
      <w:pPr>
        <w:numPr>
          <w:ilvl w:val="0"/>
          <w:numId w:val="3"/>
        </w:numPr>
        <w:tabs>
          <w:tab w:val="left" w:pos="709"/>
          <w:tab w:val="left" w:pos="993"/>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t xml:space="preserve"> </w:t>
      </w:r>
      <w:r w:rsidR="006B3A64" w:rsidRPr="004140D0">
        <w:rPr>
          <w:rFonts w:ascii="Times New Roman" w:hAnsi="Times New Roman" w:cs="Times New Roman"/>
          <w:sz w:val="28"/>
          <w:szCs w:val="28"/>
        </w:rPr>
        <w:t>прием, содержание обучающихся, в том числе детей-сирот и детей, оставшихся без попечения родителей, создание условий, обеспечивающих их безопасность;</w:t>
      </w:r>
    </w:p>
    <w:p w:rsidR="006B3A64" w:rsidRPr="004140D0" w:rsidRDefault="00E81916" w:rsidP="005C2A59">
      <w:pPr>
        <w:numPr>
          <w:ilvl w:val="0"/>
          <w:numId w:val="3"/>
        </w:numPr>
        <w:tabs>
          <w:tab w:val="left" w:pos="993"/>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t xml:space="preserve"> </w:t>
      </w:r>
      <w:r w:rsidR="006B3A64" w:rsidRPr="004140D0">
        <w:rPr>
          <w:rFonts w:ascii="Times New Roman" w:hAnsi="Times New Roman" w:cs="Times New Roman"/>
          <w:sz w:val="28"/>
          <w:szCs w:val="28"/>
        </w:rPr>
        <w:t>уход за детьми, организация физического развития детей с учетом возраста и индивидуальных особенностей, организация получения детьми образования, а также воспитание детей, в том числе физическое, познавательно-речевое, социально-личностное, художественно-эстетическое, включая духовно-нравственное, патриоти</w:t>
      </w:r>
      <w:r w:rsidR="00290545" w:rsidRPr="004140D0">
        <w:rPr>
          <w:rFonts w:ascii="Times New Roman" w:hAnsi="Times New Roman" w:cs="Times New Roman"/>
          <w:sz w:val="28"/>
          <w:szCs w:val="28"/>
        </w:rPr>
        <w:t>-</w:t>
      </w:r>
      <w:r w:rsidR="006B3A64" w:rsidRPr="004140D0">
        <w:rPr>
          <w:rFonts w:ascii="Times New Roman" w:hAnsi="Times New Roman" w:cs="Times New Roman"/>
          <w:sz w:val="28"/>
          <w:szCs w:val="28"/>
        </w:rPr>
        <w:t>ческое, трудовое, с привлечением детей к самообслуживающему труду, мероприятиям по благоустройству территории Учреждения, труду в учебных мастерских;</w:t>
      </w:r>
    </w:p>
    <w:p w:rsidR="006B3A64" w:rsidRPr="004140D0" w:rsidRDefault="00E81916" w:rsidP="005C2A59">
      <w:pPr>
        <w:numPr>
          <w:ilvl w:val="0"/>
          <w:numId w:val="3"/>
        </w:numPr>
        <w:tabs>
          <w:tab w:val="left" w:pos="993"/>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t xml:space="preserve"> </w:t>
      </w:r>
      <w:r w:rsidR="006B3A64" w:rsidRPr="004140D0">
        <w:rPr>
          <w:rFonts w:ascii="Times New Roman" w:hAnsi="Times New Roman" w:cs="Times New Roman"/>
          <w:sz w:val="28"/>
          <w:szCs w:val="28"/>
        </w:rPr>
        <w:t>осуществление полномочий опекуна (попечителя) в отношении детей-сирот и детей, оставшихся без попечения родителей, в том числе защита прав и законных интересов детей;</w:t>
      </w:r>
    </w:p>
    <w:p w:rsidR="006B3A64" w:rsidRPr="004140D0" w:rsidRDefault="00E81916" w:rsidP="005C2A59">
      <w:pPr>
        <w:numPr>
          <w:ilvl w:val="0"/>
          <w:numId w:val="3"/>
        </w:numPr>
        <w:tabs>
          <w:tab w:val="left" w:pos="993"/>
          <w:tab w:val="left" w:pos="1276"/>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t xml:space="preserve"> </w:t>
      </w:r>
      <w:r w:rsidR="006B3A64" w:rsidRPr="004140D0">
        <w:rPr>
          <w:rFonts w:ascii="Times New Roman" w:hAnsi="Times New Roman" w:cs="Times New Roman"/>
          <w:sz w:val="28"/>
          <w:szCs w:val="28"/>
        </w:rPr>
        <w:t>деятельность по предупреждению нарушения личных неимущественных и имущественных прав детей-сирот и детей, оставшихся без попечения родителей;</w:t>
      </w:r>
    </w:p>
    <w:p w:rsidR="006B3A64" w:rsidRPr="004140D0" w:rsidRDefault="006B3A64" w:rsidP="005C2A59">
      <w:pPr>
        <w:numPr>
          <w:ilvl w:val="0"/>
          <w:numId w:val="3"/>
        </w:numPr>
        <w:tabs>
          <w:tab w:val="left" w:pos="709"/>
          <w:tab w:val="left" w:pos="851"/>
          <w:tab w:val="left" w:pos="1134"/>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t>консультативная, психологическая, педагогическая, юридическая, социальная и иная помощь родителям детей в целях профилактики отказа родителей от воспитания своих детей, ограничения их в родительских правах, лишения их родительских прав, а также в целях обеспечения возможности восстановления родителей в родительских правах или отмены ограничения родительских прав;</w:t>
      </w:r>
    </w:p>
    <w:p w:rsidR="006B3A64" w:rsidRPr="004140D0" w:rsidRDefault="00E81916" w:rsidP="005C2A59">
      <w:pPr>
        <w:numPr>
          <w:ilvl w:val="0"/>
          <w:numId w:val="3"/>
        </w:numPr>
        <w:tabs>
          <w:tab w:val="left" w:pos="0"/>
          <w:tab w:val="left" w:pos="851"/>
          <w:tab w:val="left" w:pos="993"/>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t xml:space="preserve"> </w:t>
      </w:r>
      <w:r w:rsidR="006B3A64" w:rsidRPr="004140D0">
        <w:rPr>
          <w:rFonts w:ascii="Times New Roman" w:hAnsi="Times New Roman" w:cs="Times New Roman"/>
          <w:sz w:val="28"/>
          <w:szCs w:val="28"/>
        </w:rPr>
        <w:t xml:space="preserve">организация содействия устройству детей-сирот и детей, оставшихся без попечения родителей, на воспитание в семью, включая консультирование лиц, желающих усыновить (удочерить) или принять под опеку (попечительство) ребенка, </w:t>
      </w:r>
      <w:r w:rsidR="006B3A64" w:rsidRPr="004140D0">
        <w:rPr>
          <w:rFonts w:ascii="Times New Roman" w:hAnsi="Times New Roman" w:cs="Times New Roman"/>
          <w:sz w:val="28"/>
          <w:szCs w:val="28"/>
        </w:rPr>
        <w:lastRenderedPageBreak/>
        <w:t>по вопросам семейного устройства и защиты прав детей, в том числе участия в подготовке граждан, желающих принять детей на воспитание в свои семьи, организуемой по согласованию с органами опеки и попечительства;</w:t>
      </w:r>
    </w:p>
    <w:p w:rsidR="006B3A64" w:rsidRPr="004140D0" w:rsidRDefault="006B3A64" w:rsidP="005C2A59">
      <w:pPr>
        <w:numPr>
          <w:ilvl w:val="0"/>
          <w:numId w:val="3"/>
        </w:numPr>
        <w:tabs>
          <w:tab w:val="left" w:pos="284"/>
          <w:tab w:val="left" w:pos="426"/>
          <w:tab w:val="left" w:pos="851"/>
          <w:tab w:val="left" w:pos="1134"/>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t>подготовка детей-сирот и детей, оставшихся без попечения родителей, к усыновлению (удочерению) и передаче под опеку (попечительство);</w:t>
      </w:r>
    </w:p>
    <w:p w:rsidR="006B3A64" w:rsidRPr="004140D0" w:rsidRDefault="006B3A64" w:rsidP="005C2A59">
      <w:pPr>
        <w:numPr>
          <w:ilvl w:val="0"/>
          <w:numId w:val="3"/>
        </w:numPr>
        <w:tabs>
          <w:tab w:val="left" w:pos="1134"/>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t>восстановление нарушенных прав детей-сирот и детей, оставшихся без попечения родителей, и представление интересов детей-сирот и детей, оставшихся без попечения родителей, в отношениях с любыми физическими и юридическими лицами, в том числе в судах;</w:t>
      </w:r>
    </w:p>
    <w:p w:rsidR="006B3A64" w:rsidRPr="004140D0" w:rsidRDefault="00E81916" w:rsidP="005C2A59">
      <w:pPr>
        <w:numPr>
          <w:ilvl w:val="0"/>
          <w:numId w:val="3"/>
        </w:numPr>
        <w:tabs>
          <w:tab w:val="left" w:pos="993"/>
          <w:tab w:val="left" w:pos="1276"/>
          <w:tab w:val="left" w:pos="1418"/>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t xml:space="preserve"> </w:t>
      </w:r>
      <w:r w:rsidR="006B3A64" w:rsidRPr="004140D0">
        <w:rPr>
          <w:rFonts w:ascii="Times New Roman" w:hAnsi="Times New Roman" w:cs="Times New Roman"/>
          <w:sz w:val="28"/>
          <w:szCs w:val="28"/>
        </w:rPr>
        <w:t>психолого-медико-педагогическая реабилитация детей, в том числе реализация мероприятий по оказанию детям, находящимся в Учреждении психологической (психолого-педагогической) помощи, включая организацию психопрофилактической и психокоррекционной работы, психологической помощи детям, возвращенным в Учреждение после устройства на воспитание в семью;</w:t>
      </w:r>
    </w:p>
    <w:p w:rsidR="006B3A64" w:rsidRPr="004140D0" w:rsidRDefault="00E81916" w:rsidP="005C2A59">
      <w:pPr>
        <w:numPr>
          <w:ilvl w:val="0"/>
          <w:numId w:val="3"/>
        </w:numPr>
        <w:tabs>
          <w:tab w:val="left" w:pos="1134"/>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t xml:space="preserve"> </w:t>
      </w:r>
      <w:r w:rsidR="006B3A64" w:rsidRPr="004140D0">
        <w:rPr>
          <w:rFonts w:ascii="Times New Roman" w:hAnsi="Times New Roman" w:cs="Times New Roman"/>
          <w:sz w:val="28"/>
          <w:szCs w:val="28"/>
        </w:rPr>
        <w:t>создание условий доступности получения детьми с ограниченными возможностями здоровья и детьми-инвалидами услуг, предоставляемых Учреждением;</w:t>
      </w:r>
    </w:p>
    <w:p w:rsidR="006B3A64" w:rsidRPr="004140D0" w:rsidRDefault="006B3A64" w:rsidP="005C2A59">
      <w:pPr>
        <w:numPr>
          <w:ilvl w:val="0"/>
          <w:numId w:val="3"/>
        </w:numPr>
        <w:tabs>
          <w:tab w:val="left" w:pos="851"/>
          <w:tab w:val="left" w:pos="1276"/>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t>осуществление мероприятий по обеспечению оптимального физического и нервно-психического развития детей;</w:t>
      </w:r>
    </w:p>
    <w:p w:rsidR="006B3A64" w:rsidRPr="004140D0" w:rsidRDefault="006B3A64" w:rsidP="005C2A59">
      <w:pPr>
        <w:numPr>
          <w:ilvl w:val="0"/>
          <w:numId w:val="3"/>
        </w:numPr>
        <w:tabs>
          <w:tab w:val="left" w:pos="1276"/>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t>оказание медицинской помощи детям, осуществляемой в порядке, устанавливаемом Министерством здравоохранения Российской Федерации;</w:t>
      </w:r>
    </w:p>
    <w:p w:rsidR="006B3A64" w:rsidRPr="004140D0" w:rsidRDefault="006B3A64" w:rsidP="005C2A59">
      <w:pPr>
        <w:numPr>
          <w:ilvl w:val="0"/>
          <w:numId w:val="3"/>
        </w:numPr>
        <w:tabs>
          <w:tab w:val="left" w:pos="1276"/>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t>организация и проведение профилактических и иных медицинских осмотров, а также диспансеризации детей в порядке, установленном законодательством Российской Федерации;</w:t>
      </w:r>
    </w:p>
    <w:p w:rsidR="006B3A64" w:rsidRPr="004140D0" w:rsidRDefault="006B3A64" w:rsidP="005C2A59">
      <w:pPr>
        <w:numPr>
          <w:ilvl w:val="0"/>
          <w:numId w:val="3"/>
        </w:numPr>
        <w:tabs>
          <w:tab w:val="left" w:pos="851"/>
          <w:tab w:val="left" w:pos="1276"/>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t>оказание детям квалифицированной помощи в обучении и коррекции имеющихся проблем в развитии;</w:t>
      </w:r>
    </w:p>
    <w:p w:rsidR="006B3A64" w:rsidRPr="004140D0" w:rsidRDefault="006B3A64" w:rsidP="005C2A59">
      <w:pPr>
        <w:numPr>
          <w:ilvl w:val="0"/>
          <w:numId w:val="3"/>
        </w:numPr>
        <w:tabs>
          <w:tab w:val="left" w:pos="1276"/>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t>организация, обеспечение и оптимизация санитарно-гигиенического и противоэпидемического режимов, режима дня, рационального питания и двигательного режима детей;</w:t>
      </w:r>
    </w:p>
    <w:p w:rsidR="006B3A64" w:rsidRPr="004140D0" w:rsidRDefault="006B3A64" w:rsidP="005C2A59">
      <w:pPr>
        <w:numPr>
          <w:ilvl w:val="0"/>
          <w:numId w:val="3"/>
        </w:numPr>
        <w:tabs>
          <w:tab w:val="left" w:pos="1276"/>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lastRenderedPageBreak/>
        <w:t>осуществление реализации индивидуальных программ реабилитации детей-инвалидов;</w:t>
      </w:r>
    </w:p>
    <w:p w:rsidR="006B3A64" w:rsidRPr="004140D0" w:rsidRDefault="006B3A64" w:rsidP="005C2A59">
      <w:pPr>
        <w:numPr>
          <w:ilvl w:val="0"/>
          <w:numId w:val="3"/>
        </w:numPr>
        <w:tabs>
          <w:tab w:val="left" w:pos="1276"/>
          <w:tab w:val="left" w:pos="1418"/>
          <w:tab w:val="left" w:pos="1560"/>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t>организация отдыха и оздоровления детей;</w:t>
      </w:r>
    </w:p>
    <w:p w:rsidR="006B3A64" w:rsidRPr="004140D0" w:rsidRDefault="00E81916" w:rsidP="005C2A59">
      <w:pPr>
        <w:numPr>
          <w:ilvl w:val="0"/>
          <w:numId w:val="3"/>
        </w:numPr>
        <w:tabs>
          <w:tab w:val="left" w:pos="1134"/>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t xml:space="preserve"> </w:t>
      </w:r>
      <w:r w:rsidR="006B3A64" w:rsidRPr="004140D0">
        <w:rPr>
          <w:rFonts w:ascii="Times New Roman" w:hAnsi="Times New Roman" w:cs="Times New Roman"/>
          <w:sz w:val="28"/>
          <w:szCs w:val="28"/>
        </w:rPr>
        <w:t xml:space="preserve">предоставление отчетов опекуна или попечителя о хранении, об использовании имущества несовершеннолетнего подопечного и об управлении таким имуществом в порядке, установленном Правилами ведения личных дел несовершеннолетних подопечных, утвержденными Постановлением Правительства Российской Федерации от 18 мая 2009 года № 423 «Об отдельных вопросах осуществления опеки и попечительства в отношении несовершеннолетних граждан»; </w:t>
      </w:r>
    </w:p>
    <w:p w:rsidR="006B3A64" w:rsidRPr="004140D0" w:rsidRDefault="006B3A64" w:rsidP="005C2A59">
      <w:pPr>
        <w:numPr>
          <w:ilvl w:val="0"/>
          <w:numId w:val="3"/>
        </w:numPr>
        <w:tabs>
          <w:tab w:val="left" w:pos="1276"/>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t>ведение в установленном порядке личных дел детей;</w:t>
      </w:r>
    </w:p>
    <w:p w:rsidR="006B3A64" w:rsidRPr="004140D0" w:rsidRDefault="00E81916" w:rsidP="005C2A59">
      <w:pPr>
        <w:numPr>
          <w:ilvl w:val="0"/>
          <w:numId w:val="3"/>
        </w:numPr>
        <w:tabs>
          <w:tab w:val="left" w:pos="851"/>
          <w:tab w:val="left" w:pos="1134"/>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t xml:space="preserve"> </w:t>
      </w:r>
      <w:r w:rsidR="006B3A64" w:rsidRPr="004140D0">
        <w:rPr>
          <w:rFonts w:ascii="Times New Roman" w:hAnsi="Times New Roman" w:cs="Times New Roman"/>
          <w:sz w:val="28"/>
          <w:szCs w:val="28"/>
        </w:rPr>
        <w:t>оказание консультативной, психологической, педагогической, юридической, социальной и иной помощи лицам, усыновившим (удочерившим) или принявшим под опеку (попечительство) ребенка;</w:t>
      </w:r>
    </w:p>
    <w:p w:rsidR="006B3A64" w:rsidRPr="004140D0" w:rsidRDefault="006B3A64" w:rsidP="005C2A59">
      <w:pPr>
        <w:numPr>
          <w:ilvl w:val="0"/>
          <w:numId w:val="3"/>
        </w:numPr>
        <w:tabs>
          <w:tab w:val="left" w:pos="709"/>
          <w:tab w:val="left" w:pos="1276"/>
          <w:tab w:val="left" w:pos="1418"/>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t>оказание консультативной, психологической, педагогической, юридической, социальной и иной помощи лицам из числа детей, завершивших пребывание в , в соответствии с законодательством Российской Федерации и законодательством Орловской области.</w:t>
      </w:r>
    </w:p>
    <w:p w:rsidR="006B3A64" w:rsidRPr="004140D0" w:rsidRDefault="00E81916" w:rsidP="005C2A59">
      <w:pPr>
        <w:numPr>
          <w:ilvl w:val="0"/>
          <w:numId w:val="3"/>
        </w:numPr>
        <w:tabs>
          <w:tab w:val="left" w:pos="851"/>
          <w:tab w:val="left" w:pos="1134"/>
        </w:tabs>
        <w:spacing w:after="0" w:line="360" w:lineRule="auto"/>
        <w:ind w:left="0" w:firstLine="709"/>
        <w:jc w:val="both"/>
        <w:rPr>
          <w:rFonts w:ascii="Times New Roman" w:hAnsi="Times New Roman" w:cs="Times New Roman"/>
          <w:sz w:val="28"/>
          <w:szCs w:val="28"/>
        </w:rPr>
      </w:pPr>
      <w:r w:rsidRPr="004140D0">
        <w:rPr>
          <w:rFonts w:ascii="Times New Roman" w:hAnsi="Times New Roman" w:cs="Times New Roman"/>
          <w:sz w:val="28"/>
          <w:szCs w:val="28"/>
        </w:rPr>
        <w:t xml:space="preserve"> </w:t>
      </w:r>
      <w:r w:rsidR="006B3A64" w:rsidRPr="004140D0">
        <w:rPr>
          <w:rFonts w:ascii="Times New Roman" w:hAnsi="Times New Roman" w:cs="Times New Roman"/>
          <w:sz w:val="28"/>
          <w:szCs w:val="28"/>
        </w:rPr>
        <w:t>оказание специализированной психолого-педагогической поддержки родителям (законным представителям) в развитии и воспитании обучающихся с ограниченными возможностями здоровья.</w:t>
      </w:r>
    </w:p>
    <w:p w:rsidR="006B3A64" w:rsidRPr="004140D0" w:rsidRDefault="006B3A64"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В Учреждение принимаются дети с ограниченными возможностями здоровья (глухие, слабослышащие и позднооглохшие дети), в том числе дети-сироты и дети, оставшиеся без попечения родителей.</w:t>
      </w:r>
    </w:p>
    <w:p w:rsidR="006B3A64" w:rsidRPr="004140D0" w:rsidRDefault="006B3A64" w:rsidP="005C2A59">
      <w:pPr>
        <w:shd w:val="clear" w:color="auto" w:fill="FFFFFF"/>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В Учреждение могут приниматься дети в возрасте от трех лет, не имеющие медицинских противопоказаний для пребывания в образовательной организации, владеющие элементарными навыками самообслуживания.</w:t>
      </w:r>
    </w:p>
    <w:p w:rsidR="006B3A64" w:rsidRPr="004140D0" w:rsidRDefault="006B3A64" w:rsidP="005C2A59">
      <w:pPr>
        <w:shd w:val="clear" w:color="auto" w:fill="FFFFFF"/>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Обучающиеся, проживающие в Учреждении, находятся на полном государ</w:t>
      </w:r>
      <w:r w:rsidR="00290545" w:rsidRPr="004140D0">
        <w:rPr>
          <w:rFonts w:ascii="Times New Roman" w:hAnsi="Times New Roman" w:cs="Times New Roman"/>
          <w:sz w:val="28"/>
          <w:szCs w:val="28"/>
        </w:rPr>
        <w:t>-</w:t>
      </w:r>
      <w:r w:rsidRPr="004140D0">
        <w:rPr>
          <w:rFonts w:ascii="Times New Roman" w:hAnsi="Times New Roman" w:cs="Times New Roman"/>
          <w:sz w:val="28"/>
          <w:szCs w:val="28"/>
        </w:rPr>
        <w:t>ственном обеспечении и обеспечиваются питанием, одеждой, обувью, мягким и жестким инвентарем.</w:t>
      </w:r>
    </w:p>
    <w:p w:rsidR="006B3A64" w:rsidRPr="004140D0" w:rsidRDefault="006B3A64" w:rsidP="005C2A59">
      <w:pPr>
        <w:shd w:val="clear" w:color="auto" w:fill="FFFFFF"/>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lastRenderedPageBreak/>
        <w:t>Образовательный процесс осуществляется специалистами в области коррекционной педагогики и психологии, а также учителями, воспитателями, прошедшими соответствующую переподготовку по профилю деятельности Учреждения.</w:t>
      </w:r>
    </w:p>
    <w:p w:rsidR="006B3A64" w:rsidRPr="004140D0" w:rsidRDefault="006B3A64"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Учреждение оказывает психолого-педагогическую, медицинскую и социальную помощь обучающимся, испытывающим трудности в освоении адаптированных основных общеобразовательных программ, своем развитии и социальной адаптации, которая включает в себя:</w:t>
      </w:r>
    </w:p>
    <w:p w:rsidR="006B3A64" w:rsidRPr="004140D0" w:rsidRDefault="00E81916"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 xml:space="preserve">- </w:t>
      </w:r>
      <w:r w:rsidR="006B3A64" w:rsidRPr="004140D0">
        <w:rPr>
          <w:rFonts w:ascii="Times New Roman" w:hAnsi="Times New Roman" w:cs="Times New Roman"/>
          <w:sz w:val="28"/>
          <w:szCs w:val="28"/>
        </w:rPr>
        <w:t>психолого-педагогическое консультирование обучающихся, их родителей (законных представителей) и педагогических работников;</w:t>
      </w:r>
    </w:p>
    <w:p w:rsidR="006B3A64" w:rsidRPr="004140D0" w:rsidRDefault="006B3A64"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 xml:space="preserve">- </w:t>
      </w:r>
      <w:r w:rsidR="00E81916" w:rsidRPr="004140D0">
        <w:rPr>
          <w:rFonts w:ascii="Times New Roman" w:hAnsi="Times New Roman" w:cs="Times New Roman"/>
          <w:sz w:val="28"/>
          <w:szCs w:val="28"/>
        </w:rPr>
        <w:t xml:space="preserve"> </w:t>
      </w:r>
      <w:r w:rsidRPr="004140D0">
        <w:rPr>
          <w:rFonts w:ascii="Times New Roman" w:hAnsi="Times New Roman" w:cs="Times New Roman"/>
          <w:sz w:val="28"/>
          <w:szCs w:val="28"/>
        </w:rPr>
        <w:t>комплекс реабилитационных мероприятий;</w:t>
      </w:r>
    </w:p>
    <w:p w:rsidR="006B3A64" w:rsidRPr="004140D0" w:rsidRDefault="006B3A64"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 xml:space="preserve">- </w:t>
      </w:r>
      <w:r w:rsidR="00E81916" w:rsidRPr="004140D0">
        <w:rPr>
          <w:rFonts w:ascii="Times New Roman" w:hAnsi="Times New Roman" w:cs="Times New Roman"/>
          <w:sz w:val="28"/>
          <w:szCs w:val="28"/>
        </w:rPr>
        <w:t xml:space="preserve"> </w:t>
      </w:r>
      <w:r w:rsidRPr="004140D0">
        <w:rPr>
          <w:rFonts w:ascii="Times New Roman" w:hAnsi="Times New Roman" w:cs="Times New Roman"/>
          <w:sz w:val="28"/>
          <w:szCs w:val="28"/>
        </w:rPr>
        <w:t>помощь обучающимся в профориентации и социальной адаптации.</w:t>
      </w:r>
    </w:p>
    <w:p w:rsidR="006B3A64" w:rsidRPr="004140D0" w:rsidRDefault="006B3A64" w:rsidP="005C2A59">
      <w:pPr>
        <w:pStyle w:val="ab"/>
        <w:spacing w:line="360" w:lineRule="auto"/>
        <w:ind w:left="0" w:firstLine="709"/>
        <w:contextualSpacing w:val="0"/>
        <w:jc w:val="both"/>
        <w:rPr>
          <w:sz w:val="28"/>
          <w:szCs w:val="28"/>
        </w:rPr>
      </w:pPr>
      <w:r w:rsidRPr="004140D0">
        <w:rPr>
          <w:sz w:val="28"/>
          <w:szCs w:val="28"/>
        </w:rPr>
        <w:t>Исходя из категории обучающихся (глухие, слабослышащие, позднооглохшие) наполняемость в классе (группе) составляет:</w:t>
      </w:r>
    </w:p>
    <w:p w:rsidR="006B3A64" w:rsidRPr="004140D0" w:rsidRDefault="00B0212E"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 xml:space="preserve">в дошкольной группе: </w:t>
      </w:r>
      <w:r w:rsidR="006B3A64" w:rsidRPr="004140D0">
        <w:rPr>
          <w:rFonts w:ascii="Times New Roman" w:hAnsi="Times New Roman" w:cs="Times New Roman"/>
          <w:sz w:val="28"/>
          <w:szCs w:val="28"/>
        </w:rPr>
        <w:t>8 человек;</w:t>
      </w:r>
    </w:p>
    <w:p w:rsidR="006B3A64" w:rsidRPr="004140D0" w:rsidRDefault="006B3A64"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в</w:t>
      </w:r>
      <w:r w:rsidR="00B0212E" w:rsidRPr="004140D0">
        <w:rPr>
          <w:rFonts w:ascii="Times New Roman" w:hAnsi="Times New Roman" w:cs="Times New Roman"/>
          <w:sz w:val="28"/>
          <w:szCs w:val="28"/>
        </w:rPr>
        <w:t xml:space="preserve"> классе для глухих обучающихся: 2 вар. - 6 чел., 3 вар. – 5 чел., 4 вар. -5 чел.</w:t>
      </w:r>
    </w:p>
    <w:p w:rsidR="006B3A64" w:rsidRPr="004140D0" w:rsidRDefault="006B3A64"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 xml:space="preserve">в классе для слабослышащих </w:t>
      </w:r>
      <w:r w:rsidR="00B0212E" w:rsidRPr="004140D0">
        <w:rPr>
          <w:rFonts w:ascii="Times New Roman" w:hAnsi="Times New Roman" w:cs="Times New Roman"/>
          <w:sz w:val="28"/>
          <w:szCs w:val="28"/>
        </w:rPr>
        <w:t xml:space="preserve">и позднооглохших обучающихся: </w:t>
      </w:r>
      <w:r w:rsidR="00B0212E" w:rsidRPr="004140D0">
        <w:rPr>
          <w:rFonts w:ascii="Times New Roman" w:hAnsi="Times New Roman" w:cs="Times New Roman"/>
          <w:sz w:val="28"/>
          <w:szCs w:val="28"/>
          <w:lang w:val="en-US"/>
        </w:rPr>
        <w:t>I</w:t>
      </w:r>
      <w:r w:rsidR="00B0212E" w:rsidRPr="004140D0">
        <w:rPr>
          <w:rFonts w:ascii="Times New Roman" w:hAnsi="Times New Roman" w:cs="Times New Roman"/>
          <w:sz w:val="28"/>
          <w:szCs w:val="28"/>
        </w:rPr>
        <w:t xml:space="preserve"> отд. 2 вар. – 8 чел., 3 вар. – 5</w:t>
      </w:r>
      <w:r w:rsidR="002B1DC0" w:rsidRPr="004140D0">
        <w:rPr>
          <w:rFonts w:ascii="Times New Roman" w:hAnsi="Times New Roman" w:cs="Times New Roman"/>
          <w:sz w:val="28"/>
          <w:szCs w:val="28"/>
        </w:rPr>
        <w:t xml:space="preserve"> </w:t>
      </w:r>
      <w:r w:rsidR="00B0212E" w:rsidRPr="004140D0">
        <w:rPr>
          <w:rFonts w:ascii="Times New Roman" w:hAnsi="Times New Roman" w:cs="Times New Roman"/>
          <w:sz w:val="28"/>
          <w:szCs w:val="28"/>
        </w:rPr>
        <w:t xml:space="preserve">чел., </w:t>
      </w:r>
      <w:r w:rsidR="00B0212E" w:rsidRPr="004140D0">
        <w:rPr>
          <w:rFonts w:ascii="Times New Roman" w:hAnsi="Times New Roman" w:cs="Times New Roman"/>
          <w:sz w:val="28"/>
          <w:szCs w:val="28"/>
          <w:lang w:val="en-US"/>
        </w:rPr>
        <w:t>II</w:t>
      </w:r>
      <w:r w:rsidR="00B0212E" w:rsidRPr="004140D0">
        <w:rPr>
          <w:rFonts w:ascii="Times New Roman" w:hAnsi="Times New Roman" w:cs="Times New Roman"/>
          <w:sz w:val="28"/>
          <w:szCs w:val="28"/>
        </w:rPr>
        <w:t xml:space="preserve"> отд. – 6 чел.</w:t>
      </w:r>
    </w:p>
    <w:p w:rsidR="006B3A64" w:rsidRPr="004140D0" w:rsidRDefault="006B3A64" w:rsidP="005C2A59">
      <w:pPr>
        <w:shd w:val="clear" w:color="auto" w:fill="FFFFFF"/>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КОУ ОО «Орловская общеобразовательная школа-интернат для глухих, слабослышащих и позднооглохших обучающихся» оказыв</w:t>
      </w:r>
      <w:r w:rsidR="001E3206" w:rsidRPr="004140D0">
        <w:rPr>
          <w:rFonts w:ascii="Times New Roman" w:hAnsi="Times New Roman" w:cs="Times New Roman"/>
          <w:sz w:val="28"/>
          <w:szCs w:val="28"/>
        </w:rPr>
        <w:t xml:space="preserve">ает всемерное содействие работе </w:t>
      </w:r>
      <w:r w:rsidR="00714586" w:rsidRPr="004140D0">
        <w:rPr>
          <w:rFonts w:ascii="Times New Roman" w:hAnsi="Times New Roman" w:cs="Times New Roman"/>
          <w:sz w:val="28"/>
          <w:szCs w:val="28"/>
        </w:rPr>
        <w:t xml:space="preserve">разновозрастных </w:t>
      </w:r>
      <w:r w:rsidRPr="004140D0">
        <w:rPr>
          <w:rFonts w:ascii="Times New Roman" w:hAnsi="Times New Roman" w:cs="Times New Roman"/>
          <w:sz w:val="28"/>
          <w:szCs w:val="28"/>
        </w:rPr>
        <w:t>объединений обучающихся по интересам, создает благо</w:t>
      </w:r>
      <w:r w:rsidR="001E3206" w:rsidRPr="004140D0">
        <w:rPr>
          <w:rFonts w:ascii="Times New Roman" w:hAnsi="Times New Roman" w:cs="Times New Roman"/>
          <w:sz w:val="28"/>
          <w:szCs w:val="28"/>
        </w:rPr>
        <w:t>-</w:t>
      </w:r>
      <w:r w:rsidRPr="004140D0">
        <w:rPr>
          <w:rFonts w:ascii="Times New Roman" w:hAnsi="Times New Roman" w:cs="Times New Roman"/>
          <w:sz w:val="28"/>
          <w:szCs w:val="28"/>
        </w:rPr>
        <w:t>приятные условия для их самостоятельности. Каждый обучающийся может заниматься в нескольких объединениях и свободно выходить из них в течение года.</w:t>
      </w:r>
    </w:p>
    <w:p w:rsidR="006B3A64" w:rsidRPr="004140D0" w:rsidRDefault="006B3A64" w:rsidP="005C2A59">
      <w:pPr>
        <w:shd w:val="clear" w:color="auto" w:fill="FFFFFF"/>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КОУ ОО «Орловская общеобразовательная школа-интернат для глухих, слабослышащих и позднооглохших обучающихся» обеспечивает обучение по дополнительным общеразвивающим программам, в том числе посещение обучающимися клубов, секций, кружков, студий, объединений по интересам,  действующих в иных  организациях,  а также участие в конкурсах, олимпиадах, выставках, смотрах и массовых мероприятиях с учетом их возраста, физического и психического здоровья.</w:t>
      </w:r>
    </w:p>
    <w:p w:rsidR="006B3A64" w:rsidRPr="004140D0" w:rsidRDefault="006B3A64" w:rsidP="005C2A59">
      <w:pPr>
        <w:shd w:val="clear" w:color="auto" w:fill="FFFFFF"/>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lastRenderedPageBreak/>
        <w:t xml:space="preserve">Руководитель Учреждения осуществляет непосредственное управление деятельностью Учреждения, действует на основании законодательных и иных нормативных правовых актов Российской Федерации и Орловской области, </w:t>
      </w:r>
      <w:r w:rsidR="00106463" w:rsidRPr="004140D0">
        <w:rPr>
          <w:rFonts w:ascii="Times New Roman" w:hAnsi="Times New Roman" w:cs="Times New Roman"/>
          <w:sz w:val="28"/>
          <w:szCs w:val="28"/>
        </w:rPr>
        <w:t>Устава казенного общеобразовательного учреждения Орловской области «Орловская общеобразовательная школа-интернат для глухих, слабослышащих и позднооглохших обучающихся» (утвержден приказом Департамента образования Орловской области от 29 октября 2015 г.  №1158)</w:t>
      </w:r>
      <w:r w:rsidRPr="004140D0">
        <w:rPr>
          <w:rFonts w:ascii="Times New Roman" w:hAnsi="Times New Roman" w:cs="Times New Roman"/>
          <w:sz w:val="28"/>
          <w:szCs w:val="28"/>
        </w:rPr>
        <w:t xml:space="preserve"> и трудового договора.</w:t>
      </w:r>
    </w:p>
    <w:p w:rsidR="006B3A64" w:rsidRPr="004140D0" w:rsidRDefault="006B3A64"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Формами самоуправления Учреждения являются:</w:t>
      </w:r>
    </w:p>
    <w:p w:rsidR="006B3A64" w:rsidRPr="004140D0" w:rsidRDefault="006B3A64"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Общее собрание работников Учреждения, Совет Учреждения, Педагогический совет Учреждения.</w:t>
      </w:r>
    </w:p>
    <w:p w:rsidR="006B3A64" w:rsidRPr="004140D0" w:rsidRDefault="006B3A64"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 xml:space="preserve">Общественной формой самоуправления Учреждения является Попечительский совет Учреждения. </w:t>
      </w:r>
    </w:p>
    <w:p w:rsidR="006B3A64" w:rsidRPr="004140D0" w:rsidRDefault="006B3A64" w:rsidP="005C2A59">
      <w:pPr>
        <w:pStyle w:val="FR2"/>
        <w:spacing w:line="360" w:lineRule="auto"/>
        <w:ind w:firstLine="709"/>
        <w:jc w:val="both"/>
        <w:outlineLvl w:val="0"/>
        <w:rPr>
          <w:szCs w:val="28"/>
        </w:rPr>
      </w:pPr>
      <w:r w:rsidRPr="004140D0">
        <w:rPr>
          <w:szCs w:val="28"/>
        </w:rPr>
        <w:t xml:space="preserve">КОУ ОО «Орловская общеобразовательная школа-интернат для глухих, слабослышащих и позднооглохших обучающихся»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его Уставом. </w:t>
      </w:r>
    </w:p>
    <w:p w:rsidR="006B3A64" w:rsidRPr="004140D0" w:rsidRDefault="006B3A64" w:rsidP="005C2A59">
      <w:pPr>
        <w:shd w:val="clear" w:color="auto" w:fill="FFFFFF"/>
        <w:tabs>
          <w:tab w:val="left" w:pos="1134"/>
          <w:tab w:val="left" w:pos="1276"/>
        </w:tabs>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 xml:space="preserve">Локальными нормативными актами, регламентирующими деятельность КОУ ОО «Орловская общеобразовательная школа-интернат для глухих, слабослышащих и позднооглохших обучающихся», являются: приказы; распоряжения; положения; правила; инструкции. </w:t>
      </w:r>
    </w:p>
    <w:p w:rsidR="009E3514" w:rsidRPr="004140D0" w:rsidRDefault="006B3A64" w:rsidP="005C2A59">
      <w:pPr>
        <w:pStyle w:val="a9"/>
        <w:spacing w:line="360" w:lineRule="auto"/>
        <w:ind w:firstLine="709"/>
      </w:pPr>
      <w:r w:rsidRPr="004140D0">
        <w:t xml:space="preserve">Главной целью работы </w:t>
      </w:r>
      <w:r w:rsidR="00ED1C06" w:rsidRPr="004140D0">
        <w:t>образовательного учреждения</w:t>
      </w:r>
      <w:r w:rsidRPr="004140D0">
        <w:t xml:space="preserve"> является воспитание и развитие свободной, талантливой личности, обогащенной научными знаниями о природе и человеке, готовой</w:t>
      </w:r>
      <w:r w:rsidR="00DC73F0" w:rsidRPr="004140D0">
        <w:t xml:space="preserve"> к созидательной деятельности.  </w:t>
      </w:r>
    </w:p>
    <w:p w:rsidR="00C23706" w:rsidRPr="004140D0" w:rsidRDefault="00C23706" w:rsidP="005C2A59">
      <w:pPr>
        <w:pStyle w:val="a9"/>
        <w:spacing w:line="360" w:lineRule="auto"/>
        <w:ind w:firstLine="709"/>
      </w:pPr>
      <w:r w:rsidRPr="004140D0">
        <w:t>По состоянию на май</w:t>
      </w:r>
      <w:r w:rsidR="00DC73F0" w:rsidRPr="004140D0">
        <w:t xml:space="preserve"> 2019 года в Школе обучаются 123</w:t>
      </w:r>
      <w:r w:rsidRPr="004140D0">
        <w:t xml:space="preserve"> обучающихся (из</w:t>
      </w:r>
      <w:r w:rsidR="00DC73F0" w:rsidRPr="004140D0">
        <w:t xml:space="preserve"> них </w:t>
      </w:r>
      <w:r w:rsidR="008D045A" w:rsidRPr="004140D0">
        <w:t>5 о</w:t>
      </w:r>
      <w:r w:rsidR="00DC73F0" w:rsidRPr="004140D0">
        <w:t>бучающихся на дому). 14 классов</w:t>
      </w:r>
      <w:r w:rsidRPr="004140D0">
        <w:t xml:space="preserve"> – комплекта, из них в начальных</w:t>
      </w:r>
      <w:r w:rsidR="00DC73F0" w:rsidRPr="004140D0">
        <w:t xml:space="preserve"> классах – 47 учащийся, в 6 – 11 классах – 58 </w:t>
      </w:r>
      <w:r w:rsidRPr="004140D0">
        <w:t>обуча</w:t>
      </w:r>
      <w:r w:rsidR="00DC73F0" w:rsidRPr="004140D0">
        <w:t xml:space="preserve">ющихся. Среди обучающихся школы – 118 </w:t>
      </w:r>
      <w:r w:rsidRPr="004140D0">
        <w:t>детей им</w:t>
      </w:r>
      <w:r w:rsidR="00DC73F0" w:rsidRPr="004140D0">
        <w:t>еют статус инвалидов детства, 3</w:t>
      </w:r>
      <w:r w:rsidRPr="004140D0">
        <w:t xml:space="preserve"> человек - детей - сирот и опекаемых.</w:t>
      </w:r>
    </w:p>
    <w:p w:rsidR="009E3514" w:rsidRPr="004140D0" w:rsidRDefault="009E3514" w:rsidP="005C2A59">
      <w:pPr>
        <w:pStyle w:val="a9"/>
        <w:spacing w:line="360" w:lineRule="auto"/>
        <w:ind w:firstLine="0"/>
        <w:jc w:val="center"/>
      </w:pPr>
      <w:r w:rsidRPr="004140D0">
        <w:rPr>
          <w:noProof/>
        </w:rPr>
        <w:lastRenderedPageBreak/>
        <w:drawing>
          <wp:inline distT="0" distB="0" distL="0" distR="0">
            <wp:extent cx="4572000" cy="27432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B3A64" w:rsidRPr="004140D0" w:rsidRDefault="00B014CA" w:rsidP="005C2A59">
      <w:pPr>
        <w:pStyle w:val="a9"/>
        <w:spacing w:line="360" w:lineRule="auto"/>
        <w:ind w:firstLine="0"/>
        <w:jc w:val="center"/>
        <w:rPr>
          <w:b/>
          <w:bCs/>
          <w:u w:val="single"/>
        </w:rPr>
      </w:pPr>
      <w:r w:rsidRPr="004140D0">
        <w:rPr>
          <w:b/>
          <w:bCs/>
          <w:u w:val="single"/>
        </w:rPr>
        <w:t>2.2</w:t>
      </w:r>
      <w:r w:rsidR="002D62F3" w:rsidRPr="004140D0">
        <w:rPr>
          <w:b/>
          <w:bCs/>
          <w:u w:val="single"/>
        </w:rPr>
        <w:t>. Кадровое обеспечение</w:t>
      </w:r>
    </w:p>
    <w:p w:rsidR="006B3A64" w:rsidRPr="004140D0" w:rsidRDefault="006B3A64" w:rsidP="005C2A59">
      <w:pPr>
        <w:pStyle w:val="a9"/>
        <w:spacing w:line="360" w:lineRule="auto"/>
        <w:ind w:firstLine="709"/>
      </w:pPr>
      <w:r w:rsidRPr="004140D0">
        <w:t>В КОУ ОО «Орловская общеобразовательная школа-интернат для глухих, слабослышащих</w:t>
      </w:r>
      <w:r w:rsidR="00DE0BB7" w:rsidRPr="004140D0">
        <w:t xml:space="preserve"> и позднооглохших обучающихся» </w:t>
      </w:r>
      <w:r w:rsidR="005A1BD0" w:rsidRPr="004140D0">
        <w:t>50</w:t>
      </w:r>
      <w:r w:rsidRPr="004140D0">
        <w:t xml:space="preserve"> педагогических работников, включая руководителя и заместителя директора по учебно-воспитательной работе. </w:t>
      </w:r>
      <w:r w:rsidR="00D831C6" w:rsidRPr="004140D0">
        <w:t>Учреждение</w:t>
      </w:r>
      <w:r w:rsidR="003E5090" w:rsidRPr="004140D0">
        <w:t xml:space="preserve"> полностью обеспечено</w:t>
      </w:r>
      <w:r w:rsidRPr="004140D0">
        <w:t xml:space="preserve"> педагогическими кадрами.</w:t>
      </w:r>
    </w:p>
    <w:p w:rsidR="006B3A64" w:rsidRPr="004140D0" w:rsidRDefault="007E7073" w:rsidP="005C2A59">
      <w:pPr>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 xml:space="preserve">         </w:t>
      </w:r>
      <w:r w:rsidR="006B3A64" w:rsidRPr="004140D0">
        <w:rPr>
          <w:rFonts w:ascii="Times New Roman" w:hAnsi="Times New Roman" w:cs="Times New Roman"/>
          <w:sz w:val="28"/>
          <w:szCs w:val="28"/>
        </w:rPr>
        <w:t xml:space="preserve">Директор </w:t>
      </w:r>
      <w:r w:rsidR="00020CFC" w:rsidRPr="004140D0">
        <w:rPr>
          <w:rFonts w:ascii="Times New Roman" w:hAnsi="Times New Roman" w:cs="Times New Roman"/>
          <w:sz w:val="28"/>
          <w:szCs w:val="28"/>
        </w:rPr>
        <w:t>Учреждения</w:t>
      </w:r>
      <w:r w:rsidR="006B3A64" w:rsidRPr="004140D0">
        <w:rPr>
          <w:rFonts w:ascii="Times New Roman" w:hAnsi="Times New Roman" w:cs="Times New Roman"/>
          <w:sz w:val="28"/>
          <w:szCs w:val="28"/>
        </w:rPr>
        <w:t xml:space="preserve"> и его заместител</w:t>
      </w:r>
      <w:r w:rsidR="00467F9C" w:rsidRPr="004140D0">
        <w:rPr>
          <w:rFonts w:ascii="Times New Roman" w:hAnsi="Times New Roman" w:cs="Times New Roman"/>
          <w:sz w:val="28"/>
          <w:szCs w:val="28"/>
        </w:rPr>
        <w:t>ь</w:t>
      </w:r>
      <w:r w:rsidR="006B3A64" w:rsidRPr="004140D0">
        <w:rPr>
          <w:rFonts w:ascii="Times New Roman" w:hAnsi="Times New Roman" w:cs="Times New Roman"/>
          <w:sz w:val="28"/>
          <w:szCs w:val="28"/>
        </w:rPr>
        <w:t xml:space="preserve"> имеют хорошую теоретическую подготовку, опыт практической работы, их деятельность отличают согласованность и взаимопонимание. Это является одним из факторов</w:t>
      </w:r>
      <w:r w:rsidR="00347D5F" w:rsidRPr="004140D0">
        <w:rPr>
          <w:rFonts w:ascii="Times New Roman" w:hAnsi="Times New Roman" w:cs="Times New Roman"/>
          <w:sz w:val="28"/>
          <w:szCs w:val="28"/>
        </w:rPr>
        <w:t>,</w:t>
      </w:r>
      <w:r w:rsidR="006B3A64" w:rsidRPr="004140D0">
        <w:rPr>
          <w:rFonts w:ascii="Times New Roman" w:hAnsi="Times New Roman" w:cs="Times New Roman"/>
          <w:sz w:val="28"/>
          <w:szCs w:val="28"/>
        </w:rPr>
        <w:t xml:space="preserve"> обеспечивающим устойчивое и оперативное управление всеми сферами жизнедеятельности коррекционного образовательно</w:t>
      </w:r>
      <w:r w:rsidR="000661A1" w:rsidRPr="004140D0">
        <w:rPr>
          <w:rFonts w:ascii="Times New Roman" w:hAnsi="Times New Roman" w:cs="Times New Roman"/>
          <w:sz w:val="28"/>
          <w:szCs w:val="28"/>
        </w:rPr>
        <w:t>го</w:t>
      </w:r>
      <w:r w:rsidR="006B3A64" w:rsidRPr="004140D0">
        <w:rPr>
          <w:rFonts w:ascii="Times New Roman" w:hAnsi="Times New Roman" w:cs="Times New Roman"/>
          <w:sz w:val="28"/>
          <w:szCs w:val="28"/>
        </w:rPr>
        <w:t xml:space="preserve"> учреждения.</w:t>
      </w:r>
    </w:p>
    <w:p w:rsidR="003E5090" w:rsidRPr="004140D0" w:rsidRDefault="007E7073" w:rsidP="005C2A59">
      <w:pPr>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 xml:space="preserve">         </w:t>
      </w:r>
      <w:r w:rsidR="006B3A64" w:rsidRPr="004140D0">
        <w:rPr>
          <w:rFonts w:ascii="Times New Roman" w:hAnsi="Times New Roman" w:cs="Times New Roman"/>
          <w:sz w:val="28"/>
          <w:szCs w:val="28"/>
        </w:rPr>
        <w:t>Для администрации КОУ ОО «Орловская общеобразовательная школа-интернат для глухих, слабослышащих и позднооглохших обучающихся» характерны гуманистические методы</w:t>
      </w:r>
      <w:r w:rsidR="00417DEB" w:rsidRPr="004140D0">
        <w:rPr>
          <w:rFonts w:ascii="Times New Roman" w:hAnsi="Times New Roman" w:cs="Times New Roman"/>
          <w:sz w:val="28"/>
          <w:szCs w:val="28"/>
        </w:rPr>
        <w:t>. С</w:t>
      </w:r>
      <w:r w:rsidR="006B3A64" w:rsidRPr="004140D0">
        <w:rPr>
          <w:rFonts w:ascii="Times New Roman" w:hAnsi="Times New Roman" w:cs="Times New Roman"/>
          <w:sz w:val="28"/>
          <w:szCs w:val="28"/>
        </w:rPr>
        <w:t>истема контроля</w:t>
      </w:r>
      <w:r w:rsidR="00417DEB" w:rsidRPr="004140D0">
        <w:rPr>
          <w:rFonts w:ascii="Times New Roman" w:hAnsi="Times New Roman" w:cs="Times New Roman"/>
          <w:sz w:val="28"/>
          <w:szCs w:val="28"/>
        </w:rPr>
        <w:t xml:space="preserve"> </w:t>
      </w:r>
      <w:r w:rsidR="006B3A64" w:rsidRPr="004140D0">
        <w:rPr>
          <w:rFonts w:ascii="Times New Roman" w:hAnsi="Times New Roman" w:cs="Times New Roman"/>
          <w:sz w:val="28"/>
          <w:szCs w:val="28"/>
        </w:rPr>
        <w:t xml:space="preserve">включает элементы консультирования и мотивации, проводится целенаправленная работа по выявлению и обобщению передового педагогического опыта </w:t>
      </w:r>
      <w:r w:rsidR="00417DEB" w:rsidRPr="004140D0">
        <w:rPr>
          <w:rFonts w:ascii="Times New Roman" w:hAnsi="Times New Roman" w:cs="Times New Roman"/>
          <w:sz w:val="28"/>
          <w:szCs w:val="28"/>
        </w:rPr>
        <w:t>образовательной</w:t>
      </w:r>
      <w:r w:rsidR="006B3A64" w:rsidRPr="004140D0">
        <w:rPr>
          <w:rFonts w:ascii="Times New Roman" w:hAnsi="Times New Roman" w:cs="Times New Roman"/>
          <w:sz w:val="28"/>
          <w:szCs w:val="28"/>
        </w:rPr>
        <w:t xml:space="preserve"> и коррекционно-развивающей деят</w:t>
      </w:r>
      <w:r w:rsidR="003E5090" w:rsidRPr="004140D0">
        <w:rPr>
          <w:rFonts w:ascii="Times New Roman" w:hAnsi="Times New Roman" w:cs="Times New Roman"/>
          <w:sz w:val="28"/>
          <w:szCs w:val="28"/>
        </w:rPr>
        <w:t>ельности.</w:t>
      </w:r>
    </w:p>
    <w:p w:rsidR="006B3A64" w:rsidRPr="004140D0" w:rsidRDefault="003E5090" w:rsidP="005C2A59">
      <w:pPr>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 xml:space="preserve">          </w:t>
      </w:r>
      <w:r w:rsidR="00D831C6" w:rsidRPr="004140D0">
        <w:rPr>
          <w:rFonts w:ascii="Times New Roman" w:hAnsi="Times New Roman" w:cs="Times New Roman"/>
          <w:sz w:val="28"/>
          <w:szCs w:val="28"/>
        </w:rPr>
        <w:t>Учреждение</w:t>
      </w:r>
      <w:r w:rsidR="006B3A64" w:rsidRPr="004140D0">
        <w:rPr>
          <w:rFonts w:ascii="Times New Roman" w:hAnsi="Times New Roman" w:cs="Times New Roman"/>
          <w:sz w:val="28"/>
          <w:szCs w:val="28"/>
        </w:rPr>
        <w:t xml:space="preserve"> располагает стабильным педагогическим коллективом. Это очень опытные, работоспособные и высококвалифицированные педагоги. </w:t>
      </w:r>
    </w:p>
    <w:p w:rsidR="006B3A64" w:rsidRPr="004140D0" w:rsidRDefault="006B3A64"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Среди</w:t>
      </w:r>
      <w:r w:rsidR="00467F9C" w:rsidRPr="004140D0">
        <w:rPr>
          <w:rFonts w:ascii="Times New Roman" w:hAnsi="Times New Roman" w:cs="Times New Roman"/>
          <w:sz w:val="28"/>
          <w:szCs w:val="28"/>
        </w:rPr>
        <w:t xml:space="preserve"> </w:t>
      </w:r>
      <w:r w:rsidRPr="004140D0">
        <w:rPr>
          <w:rFonts w:ascii="Times New Roman" w:hAnsi="Times New Roman" w:cs="Times New Roman"/>
          <w:sz w:val="28"/>
          <w:szCs w:val="28"/>
        </w:rPr>
        <w:t xml:space="preserve">них: Отличники народного образования (Юшина В.И.–директор </w:t>
      </w:r>
      <w:r w:rsidR="00020CFC" w:rsidRPr="004140D0">
        <w:rPr>
          <w:rFonts w:ascii="Times New Roman" w:hAnsi="Times New Roman" w:cs="Times New Roman"/>
          <w:sz w:val="28"/>
          <w:szCs w:val="28"/>
        </w:rPr>
        <w:t>Учреждения</w:t>
      </w:r>
      <w:r w:rsidR="00287513" w:rsidRPr="004140D0">
        <w:rPr>
          <w:rFonts w:ascii="Times New Roman" w:hAnsi="Times New Roman" w:cs="Times New Roman"/>
          <w:sz w:val="28"/>
          <w:szCs w:val="28"/>
        </w:rPr>
        <w:t xml:space="preserve"> (1992 г.)</w:t>
      </w:r>
      <w:r w:rsidRPr="004140D0">
        <w:rPr>
          <w:rFonts w:ascii="Times New Roman" w:hAnsi="Times New Roman" w:cs="Times New Roman"/>
          <w:sz w:val="28"/>
          <w:szCs w:val="28"/>
        </w:rPr>
        <w:t>, Крашенинникова Н.В. – учитель-дефектолог), учителя высшей категории.</w:t>
      </w:r>
    </w:p>
    <w:p w:rsidR="006B3A64" w:rsidRPr="004140D0" w:rsidRDefault="006B3A64"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lastRenderedPageBreak/>
        <w:t xml:space="preserve">Директор </w:t>
      </w:r>
      <w:r w:rsidR="00D831C6" w:rsidRPr="004140D0">
        <w:rPr>
          <w:rFonts w:ascii="Times New Roman" w:hAnsi="Times New Roman" w:cs="Times New Roman"/>
          <w:sz w:val="28"/>
          <w:szCs w:val="28"/>
        </w:rPr>
        <w:t>Учреждения</w:t>
      </w:r>
      <w:r w:rsidRPr="004140D0">
        <w:rPr>
          <w:rFonts w:ascii="Times New Roman" w:hAnsi="Times New Roman" w:cs="Times New Roman"/>
          <w:sz w:val="28"/>
          <w:szCs w:val="28"/>
        </w:rPr>
        <w:t xml:space="preserve"> Юшина В.И. награждена медалью «За заслуги перед ВОГ, III степени».</w:t>
      </w:r>
    </w:p>
    <w:p w:rsidR="006B3A64" w:rsidRPr="004140D0" w:rsidRDefault="006B3A64" w:rsidP="005C2A59">
      <w:pPr>
        <w:spacing w:after="0" w:line="360" w:lineRule="auto"/>
        <w:ind w:firstLine="709"/>
        <w:rPr>
          <w:rFonts w:ascii="Times New Roman" w:hAnsi="Times New Roman" w:cs="Times New Roman"/>
          <w:sz w:val="28"/>
          <w:szCs w:val="28"/>
        </w:rPr>
      </w:pPr>
      <w:r w:rsidRPr="004140D0">
        <w:rPr>
          <w:rFonts w:ascii="Times New Roman" w:hAnsi="Times New Roman" w:cs="Times New Roman"/>
          <w:sz w:val="28"/>
          <w:szCs w:val="28"/>
        </w:rPr>
        <w:t>Учитель-дефектолог Губанова М.И. награждена Почётной грамотой МО РФ №111/22-17 от 21.06.2001</w:t>
      </w:r>
    </w:p>
    <w:p w:rsidR="00287513" w:rsidRPr="004140D0" w:rsidRDefault="00287513" w:rsidP="005C2A59">
      <w:pPr>
        <w:spacing w:after="0" w:line="360" w:lineRule="auto"/>
        <w:ind w:firstLine="709"/>
        <w:rPr>
          <w:rFonts w:ascii="Times New Roman" w:hAnsi="Times New Roman" w:cs="Times New Roman"/>
          <w:sz w:val="28"/>
          <w:szCs w:val="28"/>
        </w:rPr>
      </w:pPr>
      <w:r w:rsidRPr="004140D0">
        <w:rPr>
          <w:rFonts w:ascii="Times New Roman" w:hAnsi="Times New Roman" w:cs="Times New Roman"/>
          <w:sz w:val="28"/>
          <w:szCs w:val="28"/>
        </w:rPr>
        <w:t>Учитель ритмики Воронцова М.А. награждена Почетной грамотой МО РФ (Приказ №300/к-н от 21.04.2016 года), Почетной грамотой Орловского областного Совета народных депутатов (05.10.2014г.).</w:t>
      </w:r>
    </w:p>
    <w:p w:rsidR="006B3A64" w:rsidRDefault="00287513" w:rsidP="005C2A59">
      <w:pPr>
        <w:spacing w:after="0" w:line="360" w:lineRule="auto"/>
        <w:ind w:firstLine="709"/>
        <w:rPr>
          <w:rFonts w:ascii="Times New Roman" w:hAnsi="Times New Roman" w:cs="Times New Roman"/>
          <w:sz w:val="28"/>
          <w:szCs w:val="28"/>
        </w:rPr>
      </w:pPr>
      <w:r w:rsidRPr="004140D0">
        <w:rPr>
          <w:rFonts w:ascii="Times New Roman" w:hAnsi="Times New Roman" w:cs="Times New Roman"/>
          <w:sz w:val="28"/>
          <w:szCs w:val="28"/>
        </w:rPr>
        <w:t>Воспитатель Сычугова Л.В. награждена Почетной грамотой МО РФ (Приказ №101/к-н от 31.03.2017 года).</w:t>
      </w:r>
    </w:p>
    <w:p w:rsidR="007E7073" w:rsidRPr="004140D0" w:rsidRDefault="004140D0" w:rsidP="005C2A59">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1361676</wp:posOffset>
            </wp:positionH>
            <wp:positionV relativeFrom="paragraph">
              <wp:posOffset>59513</wp:posOffset>
            </wp:positionV>
            <wp:extent cx="3287986" cy="2806995"/>
            <wp:effectExtent l="19050" t="0" r="26714" b="0"/>
            <wp:wrapNone/>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6B3A64" w:rsidRPr="004140D0" w:rsidRDefault="006B3A64" w:rsidP="005C2A59">
      <w:pPr>
        <w:tabs>
          <w:tab w:val="left" w:pos="6870"/>
        </w:tabs>
        <w:spacing w:line="360" w:lineRule="auto"/>
        <w:rPr>
          <w:rFonts w:ascii="Times New Roman" w:hAnsi="Times New Roman" w:cs="Times New Roman"/>
          <w:b/>
          <w:sz w:val="28"/>
          <w:szCs w:val="28"/>
          <w:u w:val="single"/>
        </w:rPr>
      </w:pPr>
      <w:r w:rsidRPr="004140D0">
        <w:rPr>
          <w:rFonts w:ascii="Times New Roman" w:hAnsi="Times New Roman" w:cs="Times New Roman"/>
          <w:sz w:val="28"/>
          <w:szCs w:val="28"/>
        </w:rPr>
        <w:t xml:space="preserve">    </w:t>
      </w:r>
    </w:p>
    <w:p w:rsidR="006B3A64" w:rsidRPr="004140D0" w:rsidRDefault="006B3A64" w:rsidP="005C2A59">
      <w:pPr>
        <w:spacing w:line="360" w:lineRule="auto"/>
        <w:ind w:firstLine="720"/>
        <w:jc w:val="center"/>
        <w:rPr>
          <w:rFonts w:ascii="Times New Roman" w:hAnsi="Times New Roman" w:cs="Times New Roman"/>
          <w:b/>
          <w:sz w:val="28"/>
          <w:szCs w:val="28"/>
          <w:u w:val="single"/>
        </w:rPr>
      </w:pPr>
    </w:p>
    <w:p w:rsidR="006B3A64" w:rsidRPr="004140D0" w:rsidRDefault="006B3A64" w:rsidP="005C2A59">
      <w:pPr>
        <w:spacing w:line="360" w:lineRule="auto"/>
        <w:ind w:firstLine="720"/>
        <w:jc w:val="center"/>
        <w:rPr>
          <w:rFonts w:ascii="Times New Roman" w:hAnsi="Times New Roman" w:cs="Times New Roman"/>
          <w:b/>
          <w:sz w:val="28"/>
          <w:szCs w:val="28"/>
        </w:rPr>
      </w:pPr>
    </w:p>
    <w:p w:rsidR="006B3A64" w:rsidRPr="004140D0" w:rsidRDefault="006B3A64" w:rsidP="005C2A59">
      <w:pPr>
        <w:spacing w:line="360" w:lineRule="auto"/>
        <w:ind w:firstLine="720"/>
        <w:jc w:val="center"/>
        <w:rPr>
          <w:rFonts w:ascii="Times New Roman" w:hAnsi="Times New Roman" w:cs="Times New Roman"/>
          <w:b/>
          <w:sz w:val="28"/>
          <w:szCs w:val="28"/>
        </w:rPr>
      </w:pPr>
    </w:p>
    <w:p w:rsidR="006B3A64" w:rsidRPr="004140D0" w:rsidRDefault="006B3A64" w:rsidP="005C2A59">
      <w:pPr>
        <w:tabs>
          <w:tab w:val="left" w:pos="6870"/>
        </w:tabs>
        <w:spacing w:line="360" w:lineRule="auto"/>
        <w:ind w:left="851"/>
        <w:rPr>
          <w:rFonts w:ascii="Times New Roman" w:hAnsi="Times New Roman" w:cs="Times New Roman"/>
          <w:sz w:val="28"/>
          <w:szCs w:val="28"/>
        </w:rPr>
      </w:pPr>
    </w:p>
    <w:p w:rsidR="006B3A64" w:rsidRPr="004140D0" w:rsidRDefault="006B3A64" w:rsidP="005C2A59">
      <w:pPr>
        <w:tabs>
          <w:tab w:val="left" w:pos="6870"/>
        </w:tabs>
        <w:spacing w:line="360" w:lineRule="auto"/>
        <w:ind w:left="851"/>
        <w:rPr>
          <w:rFonts w:ascii="Times New Roman" w:hAnsi="Times New Roman" w:cs="Times New Roman"/>
          <w:sz w:val="28"/>
          <w:szCs w:val="28"/>
        </w:rPr>
      </w:pPr>
    </w:p>
    <w:p w:rsidR="006B3A64" w:rsidRPr="004140D0" w:rsidRDefault="00922632" w:rsidP="005C2A59">
      <w:pPr>
        <w:pStyle w:val="a8"/>
        <w:spacing w:before="0" w:beforeAutospacing="0" w:after="0" w:afterAutospacing="0" w:line="360" w:lineRule="auto"/>
        <w:ind w:firstLine="574"/>
        <w:jc w:val="both"/>
        <w:rPr>
          <w:sz w:val="28"/>
          <w:szCs w:val="28"/>
        </w:rPr>
      </w:pPr>
      <w:r w:rsidRPr="004140D0">
        <w:rPr>
          <w:sz w:val="28"/>
          <w:szCs w:val="28"/>
        </w:rPr>
        <w:t>У</w:t>
      </w:r>
      <w:r w:rsidR="003E5090" w:rsidRPr="004140D0">
        <w:rPr>
          <w:sz w:val="28"/>
          <w:szCs w:val="28"/>
        </w:rPr>
        <w:t>чреждении</w:t>
      </w:r>
      <w:r w:rsidR="00DE0BB7" w:rsidRPr="004140D0">
        <w:rPr>
          <w:sz w:val="28"/>
          <w:szCs w:val="28"/>
        </w:rPr>
        <w:t xml:space="preserve"> </w:t>
      </w:r>
      <w:r w:rsidR="006B3A64" w:rsidRPr="004140D0">
        <w:rPr>
          <w:sz w:val="28"/>
          <w:szCs w:val="28"/>
        </w:rPr>
        <w:t xml:space="preserve">нет текучести кадров, в течение многих лет работает стабильный коллектив, который постоянно повышает свое профессиональное мастерство. </w:t>
      </w:r>
    </w:p>
    <w:p w:rsidR="006B3A64" w:rsidRPr="004140D0" w:rsidRDefault="00B95FD8" w:rsidP="005C2A59">
      <w:pPr>
        <w:tabs>
          <w:tab w:val="left" w:pos="6870"/>
        </w:tabs>
        <w:spacing w:line="360" w:lineRule="auto"/>
        <w:rPr>
          <w:rFonts w:ascii="Times New Roman" w:hAnsi="Times New Roman" w:cs="Times New Roman"/>
          <w:sz w:val="28"/>
          <w:szCs w:val="28"/>
        </w:rPr>
      </w:pPr>
      <w:r w:rsidRPr="004140D0">
        <w:rPr>
          <w:rFonts w:ascii="Times New Roman" w:hAnsi="Times New Roman" w:cs="Times New Roman"/>
          <w:b/>
          <w:noProof/>
          <w:sz w:val="28"/>
          <w:szCs w:val="28"/>
          <w:u w:val="single"/>
          <w:lang w:eastAsia="ru-RU"/>
        </w:rPr>
        <w:drawing>
          <wp:anchor distT="0" distB="0" distL="114300" distR="114300" simplePos="0" relativeHeight="251676672" behindDoc="0" locked="0" layoutInCell="1" allowOverlap="1">
            <wp:simplePos x="0" y="0"/>
            <wp:positionH relativeFrom="page">
              <wp:posOffset>2000250</wp:posOffset>
            </wp:positionH>
            <wp:positionV relativeFrom="paragraph">
              <wp:posOffset>115570</wp:posOffset>
            </wp:positionV>
            <wp:extent cx="3676650" cy="3081020"/>
            <wp:effectExtent l="0" t="0" r="0" b="5080"/>
            <wp:wrapNone/>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6B3A64" w:rsidRPr="004140D0" w:rsidRDefault="006B3A64" w:rsidP="005C2A59">
      <w:pPr>
        <w:tabs>
          <w:tab w:val="left" w:pos="6870"/>
        </w:tabs>
        <w:spacing w:line="360" w:lineRule="auto"/>
        <w:rPr>
          <w:rFonts w:ascii="Times New Roman" w:hAnsi="Times New Roman" w:cs="Times New Roman"/>
          <w:sz w:val="28"/>
          <w:szCs w:val="28"/>
        </w:rPr>
      </w:pPr>
    </w:p>
    <w:p w:rsidR="006B3A64" w:rsidRPr="004140D0" w:rsidRDefault="006B3A64" w:rsidP="005C2A59">
      <w:pPr>
        <w:tabs>
          <w:tab w:val="left" w:pos="6870"/>
        </w:tabs>
        <w:spacing w:line="360" w:lineRule="auto"/>
        <w:rPr>
          <w:rFonts w:ascii="Times New Roman" w:hAnsi="Times New Roman" w:cs="Times New Roman"/>
          <w:sz w:val="28"/>
          <w:szCs w:val="28"/>
        </w:rPr>
      </w:pPr>
    </w:p>
    <w:p w:rsidR="006B3A64" w:rsidRPr="004140D0" w:rsidRDefault="006B3A64" w:rsidP="005C2A59">
      <w:pPr>
        <w:tabs>
          <w:tab w:val="left" w:pos="6870"/>
        </w:tabs>
        <w:spacing w:line="360" w:lineRule="auto"/>
        <w:rPr>
          <w:rFonts w:ascii="Times New Roman" w:hAnsi="Times New Roman" w:cs="Times New Roman"/>
          <w:sz w:val="28"/>
          <w:szCs w:val="28"/>
        </w:rPr>
      </w:pPr>
    </w:p>
    <w:p w:rsidR="006B3A64" w:rsidRPr="004140D0" w:rsidRDefault="006B3A64" w:rsidP="005C2A59">
      <w:pPr>
        <w:tabs>
          <w:tab w:val="left" w:pos="6870"/>
        </w:tabs>
        <w:spacing w:line="360" w:lineRule="auto"/>
        <w:rPr>
          <w:rFonts w:ascii="Times New Roman" w:hAnsi="Times New Roman" w:cs="Times New Roman"/>
          <w:sz w:val="28"/>
          <w:szCs w:val="28"/>
        </w:rPr>
      </w:pPr>
    </w:p>
    <w:p w:rsidR="006B3A64" w:rsidRPr="004140D0" w:rsidRDefault="006B3A64" w:rsidP="005C2A59">
      <w:pPr>
        <w:tabs>
          <w:tab w:val="left" w:pos="6870"/>
        </w:tabs>
        <w:spacing w:line="360" w:lineRule="auto"/>
        <w:rPr>
          <w:rFonts w:ascii="Times New Roman" w:hAnsi="Times New Roman" w:cs="Times New Roman"/>
          <w:sz w:val="28"/>
          <w:szCs w:val="28"/>
        </w:rPr>
      </w:pPr>
    </w:p>
    <w:p w:rsidR="006B3A64" w:rsidRPr="004140D0" w:rsidRDefault="006B3A64" w:rsidP="005C2A59">
      <w:pPr>
        <w:tabs>
          <w:tab w:val="left" w:pos="6870"/>
        </w:tabs>
        <w:spacing w:line="360" w:lineRule="auto"/>
        <w:rPr>
          <w:rFonts w:ascii="Times New Roman" w:hAnsi="Times New Roman" w:cs="Times New Roman"/>
          <w:sz w:val="28"/>
          <w:szCs w:val="28"/>
        </w:rPr>
      </w:pPr>
    </w:p>
    <w:p w:rsidR="007E7073" w:rsidRPr="004140D0" w:rsidRDefault="007E7073" w:rsidP="005C2A59">
      <w:pPr>
        <w:tabs>
          <w:tab w:val="left" w:pos="6870"/>
        </w:tabs>
        <w:spacing w:line="360" w:lineRule="auto"/>
        <w:rPr>
          <w:rFonts w:ascii="Times New Roman" w:hAnsi="Times New Roman" w:cs="Times New Roman"/>
          <w:sz w:val="28"/>
          <w:szCs w:val="28"/>
        </w:rPr>
      </w:pPr>
    </w:p>
    <w:p w:rsidR="007E7073" w:rsidRPr="004140D0" w:rsidRDefault="007E7073" w:rsidP="005C2A59">
      <w:pPr>
        <w:tabs>
          <w:tab w:val="left" w:pos="6870"/>
        </w:tabs>
        <w:spacing w:line="360" w:lineRule="auto"/>
        <w:rPr>
          <w:rFonts w:ascii="Times New Roman" w:hAnsi="Times New Roman" w:cs="Times New Roman"/>
          <w:sz w:val="28"/>
          <w:szCs w:val="28"/>
        </w:rPr>
      </w:pPr>
    </w:p>
    <w:tbl>
      <w:tblPr>
        <w:tblW w:w="9639" w:type="dxa"/>
        <w:tblInd w:w="27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22"/>
        <w:gridCol w:w="2717"/>
      </w:tblGrid>
      <w:tr w:rsidR="000420A5" w:rsidRPr="004140D0" w:rsidTr="00481E81">
        <w:tc>
          <w:tcPr>
            <w:tcW w:w="6922" w:type="dxa"/>
            <w:tcBorders>
              <w:top w:val="single" w:sz="4" w:space="0" w:color="auto"/>
              <w:left w:val="single" w:sz="4" w:space="0" w:color="auto"/>
              <w:bottom w:val="single" w:sz="4" w:space="0" w:color="auto"/>
              <w:right w:val="single" w:sz="4" w:space="0" w:color="auto"/>
            </w:tcBorders>
            <w:hideMark/>
          </w:tcPr>
          <w:p w:rsidR="00481E81" w:rsidRPr="004140D0" w:rsidRDefault="00481E81" w:rsidP="005C2A59">
            <w:pPr>
              <w:pStyle w:val="af0"/>
              <w:spacing w:line="360" w:lineRule="auto"/>
              <w:rPr>
                <w:rFonts w:ascii="Times New Roman" w:hAnsi="Times New Roman" w:cs="Times New Roman"/>
                <w:sz w:val="28"/>
                <w:szCs w:val="28"/>
              </w:rPr>
            </w:pPr>
            <w:r w:rsidRPr="004140D0">
              <w:rPr>
                <w:rFonts w:ascii="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717" w:type="dxa"/>
            <w:tcBorders>
              <w:top w:val="single" w:sz="4" w:space="0" w:color="auto"/>
              <w:left w:val="single" w:sz="4" w:space="0" w:color="auto"/>
              <w:bottom w:val="single" w:sz="4" w:space="0" w:color="auto"/>
              <w:right w:val="single" w:sz="4" w:space="0" w:color="auto"/>
            </w:tcBorders>
            <w:hideMark/>
          </w:tcPr>
          <w:p w:rsidR="00481E81" w:rsidRPr="004140D0" w:rsidRDefault="00287513" w:rsidP="005C2A59">
            <w:pPr>
              <w:pStyle w:val="af"/>
              <w:spacing w:line="360" w:lineRule="auto"/>
              <w:jc w:val="center"/>
              <w:rPr>
                <w:rFonts w:ascii="Times New Roman" w:hAnsi="Times New Roman" w:cs="Times New Roman"/>
                <w:sz w:val="28"/>
                <w:szCs w:val="28"/>
              </w:rPr>
            </w:pPr>
            <w:r w:rsidRPr="004140D0">
              <w:rPr>
                <w:rFonts w:ascii="Times New Roman" w:hAnsi="Times New Roman" w:cs="Times New Roman"/>
                <w:sz w:val="28"/>
                <w:szCs w:val="28"/>
              </w:rPr>
              <w:t>50</w:t>
            </w:r>
            <w:r w:rsidR="00481E81" w:rsidRPr="004140D0">
              <w:rPr>
                <w:rFonts w:ascii="Times New Roman" w:hAnsi="Times New Roman" w:cs="Times New Roman"/>
                <w:sz w:val="28"/>
                <w:szCs w:val="28"/>
              </w:rPr>
              <w:t xml:space="preserve"> человек</w:t>
            </w:r>
            <w:r w:rsidR="00EA05E1" w:rsidRPr="004140D0">
              <w:rPr>
                <w:rFonts w:ascii="Times New Roman" w:hAnsi="Times New Roman" w:cs="Times New Roman"/>
                <w:sz w:val="28"/>
                <w:szCs w:val="28"/>
              </w:rPr>
              <w:t>а</w:t>
            </w:r>
            <w:r w:rsidR="00481E81" w:rsidRPr="004140D0">
              <w:rPr>
                <w:rFonts w:ascii="Times New Roman" w:hAnsi="Times New Roman" w:cs="Times New Roman"/>
                <w:sz w:val="28"/>
                <w:szCs w:val="28"/>
              </w:rPr>
              <w:t xml:space="preserve"> / </w:t>
            </w:r>
            <w:r w:rsidRPr="004140D0">
              <w:rPr>
                <w:rFonts w:ascii="Times New Roman" w:hAnsi="Times New Roman" w:cs="Times New Roman"/>
                <w:sz w:val="28"/>
                <w:szCs w:val="28"/>
              </w:rPr>
              <w:t>100</w:t>
            </w:r>
            <w:r w:rsidR="00481E81" w:rsidRPr="004140D0">
              <w:rPr>
                <w:rFonts w:ascii="Times New Roman" w:hAnsi="Times New Roman" w:cs="Times New Roman"/>
                <w:sz w:val="28"/>
                <w:szCs w:val="28"/>
              </w:rPr>
              <w:t>%</w:t>
            </w:r>
          </w:p>
        </w:tc>
      </w:tr>
      <w:tr w:rsidR="000420A5" w:rsidRPr="004140D0" w:rsidTr="00481E81">
        <w:tc>
          <w:tcPr>
            <w:tcW w:w="6922" w:type="dxa"/>
            <w:tcBorders>
              <w:top w:val="single" w:sz="4" w:space="0" w:color="auto"/>
              <w:left w:val="single" w:sz="4" w:space="0" w:color="auto"/>
              <w:bottom w:val="single" w:sz="4" w:space="0" w:color="auto"/>
              <w:right w:val="single" w:sz="4" w:space="0" w:color="auto"/>
            </w:tcBorders>
            <w:hideMark/>
          </w:tcPr>
          <w:p w:rsidR="00481E81" w:rsidRPr="004140D0" w:rsidRDefault="00481E81" w:rsidP="005C2A59">
            <w:pPr>
              <w:pStyle w:val="af0"/>
              <w:spacing w:line="360" w:lineRule="auto"/>
              <w:rPr>
                <w:rFonts w:ascii="Times New Roman" w:hAnsi="Times New Roman" w:cs="Times New Roman"/>
                <w:sz w:val="28"/>
                <w:szCs w:val="28"/>
              </w:rPr>
            </w:pPr>
            <w:r w:rsidRPr="004140D0">
              <w:rPr>
                <w:rFonts w:ascii="Times New Roman" w:hAnsi="Times New Roman" w:cs="Times New Roman"/>
                <w:sz w:val="28"/>
                <w:szCs w:val="28"/>
              </w:rPr>
              <w:t>Высшая</w:t>
            </w:r>
          </w:p>
        </w:tc>
        <w:tc>
          <w:tcPr>
            <w:tcW w:w="2717" w:type="dxa"/>
            <w:tcBorders>
              <w:top w:val="single" w:sz="4" w:space="0" w:color="auto"/>
              <w:left w:val="single" w:sz="4" w:space="0" w:color="auto"/>
              <w:bottom w:val="single" w:sz="4" w:space="0" w:color="auto"/>
              <w:right w:val="single" w:sz="4" w:space="0" w:color="auto"/>
            </w:tcBorders>
            <w:hideMark/>
          </w:tcPr>
          <w:p w:rsidR="00481E81" w:rsidRPr="004140D0" w:rsidRDefault="00287513" w:rsidP="005C2A59">
            <w:pPr>
              <w:pStyle w:val="af"/>
              <w:spacing w:line="360" w:lineRule="auto"/>
              <w:jc w:val="center"/>
              <w:rPr>
                <w:rFonts w:ascii="Times New Roman" w:hAnsi="Times New Roman" w:cs="Times New Roman"/>
                <w:sz w:val="28"/>
                <w:szCs w:val="28"/>
              </w:rPr>
            </w:pPr>
            <w:r w:rsidRPr="004140D0">
              <w:rPr>
                <w:rFonts w:ascii="Times New Roman" w:hAnsi="Times New Roman" w:cs="Times New Roman"/>
                <w:sz w:val="28"/>
                <w:szCs w:val="28"/>
              </w:rPr>
              <w:t>33  человека / 66</w:t>
            </w:r>
            <w:r w:rsidR="00481E81" w:rsidRPr="004140D0">
              <w:rPr>
                <w:rFonts w:ascii="Times New Roman" w:hAnsi="Times New Roman" w:cs="Times New Roman"/>
                <w:sz w:val="28"/>
                <w:szCs w:val="28"/>
              </w:rPr>
              <w:t>%</w:t>
            </w:r>
          </w:p>
        </w:tc>
      </w:tr>
      <w:tr w:rsidR="000420A5" w:rsidRPr="004140D0" w:rsidTr="00481E81">
        <w:tc>
          <w:tcPr>
            <w:tcW w:w="6922" w:type="dxa"/>
            <w:tcBorders>
              <w:top w:val="single" w:sz="4" w:space="0" w:color="auto"/>
              <w:left w:val="single" w:sz="4" w:space="0" w:color="auto"/>
              <w:bottom w:val="single" w:sz="4" w:space="0" w:color="auto"/>
              <w:right w:val="single" w:sz="4" w:space="0" w:color="auto"/>
            </w:tcBorders>
            <w:hideMark/>
          </w:tcPr>
          <w:p w:rsidR="00481E81" w:rsidRPr="004140D0" w:rsidRDefault="00481E81" w:rsidP="005C2A59">
            <w:pPr>
              <w:pStyle w:val="af0"/>
              <w:spacing w:line="360" w:lineRule="auto"/>
              <w:rPr>
                <w:rFonts w:ascii="Times New Roman" w:hAnsi="Times New Roman" w:cs="Times New Roman"/>
                <w:sz w:val="28"/>
                <w:szCs w:val="28"/>
              </w:rPr>
            </w:pPr>
            <w:r w:rsidRPr="004140D0">
              <w:rPr>
                <w:rFonts w:ascii="Times New Roman" w:hAnsi="Times New Roman" w:cs="Times New Roman"/>
                <w:sz w:val="28"/>
                <w:szCs w:val="28"/>
              </w:rPr>
              <w:t>Первая</w:t>
            </w:r>
          </w:p>
        </w:tc>
        <w:tc>
          <w:tcPr>
            <w:tcW w:w="2717" w:type="dxa"/>
            <w:tcBorders>
              <w:top w:val="single" w:sz="4" w:space="0" w:color="auto"/>
              <w:left w:val="single" w:sz="4" w:space="0" w:color="auto"/>
              <w:bottom w:val="single" w:sz="4" w:space="0" w:color="auto"/>
              <w:right w:val="single" w:sz="4" w:space="0" w:color="auto"/>
            </w:tcBorders>
            <w:hideMark/>
          </w:tcPr>
          <w:p w:rsidR="00481E81" w:rsidRPr="004140D0" w:rsidRDefault="00287513" w:rsidP="005C2A59">
            <w:pPr>
              <w:pStyle w:val="af"/>
              <w:spacing w:line="360" w:lineRule="auto"/>
              <w:jc w:val="center"/>
              <w:rPr>
                <w:rFonts w:ascii="Times New Roman" w:hAnsi="Times New Roman" w:cs="Times New Roman"/>
                <w:sz w:val="28"/>
                <w:szCs w:val="28"/>
              </w:rPr>
            </w:pPr>
            <w:r w:rsidRPr="004140D0">
              <w:rPr>
                <w:rFonts w:ascii="Times New Roman" w:hAnsi="Times New Roman" w:cs="Times New Roman"/>
                <w:sz w:val="28"/>
                <w:szCs w:val="28"/>
              </w:rPr>
              <w:t>15 человек /30</w:t>
            </w:r>
            <w:r w:rsidR="00481E81" w:rsidRPr="004140D0">
              <w:rPr>
                <w:rFonts w:ascii="Times New Roman" w:hAnsi="Times New Roman" w:cs="Times New Roman"/>
                <w:sz w:val="28"/>
                <w:szCs w:val="28"/>
              </w:rPr>
              <w:t>%</w:t>
            </w:r>
          </w:p>
        </w:tc>
      </w:tr>
      <w:tr w:rsidR="00481E81" w:rsidRPr="004140D0" w:rsidTr="00481E81">
        <w:tc>
          <w:tcPr>
            <w:tcW w:w="6922" w:type="dxa"/>
            <w:tcBorders>
              <w:top w:val="single" w:sz="4" w:space="0" w:color="auto"/>
              <w:left w:val="single" w:sz="4" w:space="0" w:color="auto"/>
              <w:bottom w:val="single" w:sz="4" w:space="0" w:color="auto"/>
              <w:right w:val="single" w:sz="4" w:space="0" w:color="auto"/>
            </w:tcBorders>
          </w:tcPr>
          <w:p w:rsidR="00481E81" w:rsidRPr="004140D0" w:rsidRDefault="00481E81" w:rsidP="005C2A59">
            <w:pPr>
              <w:pStyle w:val="af0"/>
              <w:spacing w:line="360" w:lineRule="auto"/>
              <w:rPr>
                <w:rFonts w:ascii="Times New Roman" w:hAnsi="Times New Roman" w:cs="Times New Roman"/>
                <w:sz w:val="28"/>
                <w:szCs w:val="28"/>
              </w:rPr>
            </w:pPr>
            <w:r w:rsidRPr="004140D0">
              <w:rPr>
                <w:rFonts w:ascii="Times New Roman" w:hAnsi="Times New Roman" w:cs="Times New Roman"/>
                <w:sz w:val="28"/>
                <w:szCs w:val="28"/>
              </w:rPr>
              <w:t>Не имеют категории</w:t>
            </w:r>
          </w:p>
        </w:tc>
        <w:tc>
          <w:tcPr>
            <w:tcW w:w="2717" w:type="dxa"/>
            <w:tcBorders>
              <w:top w:val="single" w:sz="4" w:space="0" w:color="auto"/>
              <w:left w:val="single" w:sz="4" w:space="0" w:color="auto"/>
              <w:bottom w:val="single" w:sz="4" w:space="0" w:color="auto"/>
              <w:right w:val="single" w:sz="4" w:space="0" w:color="auto"/>
            </w:tcBorders>
          </w:tcPr>
          <w:p w:rsidR="00481E81" w:rsidRPr="004140D0" w:rsidRDefault="00287513" w:rsidP="005C2A59">
            <w:pPr>
              <w:pStyle w:val="af"/>
              <w:spacing w:line="360" w:lineRule="auto"/>
              <w:jc w:val="center"/>
              <w:rPr>
                <w:rFonts w:ascii="Times New Roman" w:hAnsi="Times New Roman" w:cs="Times New Roman"/>
                <w:sz w:val="28"/>
                <w:szCs w:val="28"/>
              </w:rPr>
            </w:pPr>
            <w:r w:rsidRPr="004140D0">
              <w:rPr>
                <w:rFonts w:ascii="Times New Roman" w:hAnsi="Times New Roman" w:cs="Times New Roman"/>
                <w:sz w:val="28"/>
                <w:szCs w:val="28"/>
              </w:rPr>
              <w:t>2 человека / 4</w:t>
            </w:r>
            <w:r w:rsidR="00481E81" w:rsidRPr="004140D0">
              <w:rPr>
                <w:rFonts w:ascii="Times New Roman" w:hAnsi="Times New Roman" w:cs="Times New Roman"/>
                <w:sz w:val="28"/>
                <w:szCs w:val="28"/>
              </w:rPr>
              <w:t>%</w:t>
            </w:r>
          </w:p>
        </w:tc>
      </w:tr>
    </w:tbl>
    <w:p w:rsidR="004C6BA5" w:rsidRPr="004140D0" w:rsidRDefault="004C6BA5" w:rsidP="005C2A59">
      <w:pPr>
        <w:pStyle w:val="a9"/>
        <w:spacing w:line="360" w:lineRule="auto"/>
        <w:ind w:firstLine="0"/>
      </w:pPr>
    </w:p>
    <w:tbl>
      <w:tblPr>
        <w:tblW w:w="9667" w:type="dxa"/>
        <w:tblInd w:w="27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46"/>
        <w:gridCol w:w="2721"/>
      </w:tblGrid>
      <w:tr w:rsidR="000420A5" w:rsidRPr="004140D0" w:rsidTr="007E7073">
        <w:tc>
          <w:tcPr>
            <w:tcW w:w="69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B3A64" w:rsidRPr="004140D0" w:rsidRDefault="006B3A64" w:rsidP="005C2A59">
            <w:pPr>
              <w:pStyle w:val="af0"/>
              <w:spacing w:line="360" w:lineRule="auto"/>
              <w:rPr>
                <w:rFonts w:ascii="Times New Roman" w:hAnsi="Times New Roman" w:cs="Times New Roman"/>
                <w:sz w:val="28"/>
                <w:szCs w:val="28"/>
              </w:rPr>
            </w:pPr>
            <w:r w:rsidRPr="004140D0">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721" w:type="dxa"/>
            <w:tcBorders>
              <w:top w:val="single" w:sz="4" w:space="0" w:color="auto"/>
              <w:left w:val="single" w:sz="4" w:space="0" w:color="auto"/>
              <w:bottom w:val="single" w:sz="4" w:space="0" w:color="auto"/>
              <w:right w:val="single" w:sz="4" w:space="0" w:color="auto"/>
            </w:tcBorders>
            <w:hideMark/>
          </w:tcPr>
          <w:p w:rsidR="006B3A64" w:rsidRPr="004140D0" w:rsidRDefault="006B3A64" w:rsidP="005C2A59">
            <w:pPr>
              <w:pStyle w:val="af"/>
              <w:spacing w:line="360" w:lineRule="auto"/>
              <w:jc w:val="center"/>
              <w:rPr>
                <w:rFonts w:ascii="Times New Roman" w:hAnsi="Times New Roman" w:cs="Times New Roman"/>
                <w:sz w:val="28"/>
                <w:szCs w:val="28"/>
              </w:rPr>
            </w:pPr>
          </w:p>
        </w:tc>
      </w:tr>
      <w:tr w:rsidR="000420A5" w:rsidRPr="004140D0" w:rsidTr="007E7073">
        <w:tc>
          <w:tcPr>
            <w:tcW w:w="69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B3A64" w:rsidRPr="004140D0" w:rsidRDefault="006B3A64" w:rsidP="005C2A59">
            <w:pPr>
              <w:pStyle w:val="af0"/>
              <w:spacing w:line="360" w:lineRule="auto"/>
              <w:rPr>
                <w:rFonts w:ascii="Times New Roman" w:hAnsi="Times New Roman" w:cs="Times New Roman"/>
                <w:sz w:val="28"/>
                <w:szCs w:val="28"/>
              </w:rPr>
            </w:pPr>
            <w:r w:rsidRPr="004140D0">
              <w:rPr>
                <w:rFonts w:ascii="Times New Roman" w:hAnsi="Times New Roman" w:cs="Times New Roman"/>
                <w:sz w:val="28"/>
                <w:szCs w:val="28"/>
              </w:rPr>
              <w:t>До 5 лет</w:t>
            </w:r>
          </w:p>
        </w:tc>
        <w:tc>
          <w:tcPr>
            <w:tcW w:w="2721" w:type="dxa"/>
            <w:tcBorders>
              <w:top w:val="single" w:sz="4" w:space="0" w:color="auto"/>
              <w:left w:val="single" w:sz="4" w:space="0" w:color="auto"/>
              <w:bottom w:val="single" w:sz="4" w:space="0" w:color="auto"/>
              <w:right w:val="single" w:sz="4" w:space="0" w:color="auto"/>
            </w:tcBorders>
            <w:hideMark/>
          </w:tcPr>
          <w:p w:rsidR="006B3A64" w:rsidRPr="004140D0" w:rsidRDefault="00287513" w:rsidP="005C2A59">
            <w:pPr>
              <w:pStyle w:val="af"/>
              <w:spacing w:line="360" w:lineRule="auto"/>
              <w:jc w:val="center"/>
              <w:rPr>
                <w:rFonts w:ascii="Times New Roman" w:hAnsi="Times New Roman" w:cs="Times New Roman"/>
                <w:sz w:val="28"/>
                <w:szCs w:val="28"/>
              </w:rPr>
            </w:pPr>
            <w:r w:rsidRPr="004140D0">
              <w:rPr>
                <w:rFonts w:ascii="Times New Roman" w:hAnsi="Times New Roman" w:cs="Times New Roman"/>
                <w:sz w:val="28"/>
                <w:szCs w:val="28"/>
              </w:rPr>
              <w:t>2</w:t>
            </w:r>
            <w:r w:rsidR="006B3A64" w:rsidRPr="004140D0">
              <w:rPr>
                <w:rFonts w:ascii="Times New Roman" w:hAnsi="Times New Roman" w:cs="Times New Roman"/>
                <w:sz w:val="28"/>
                <w:szCs w:val="28"/>
              </w:rPr>
              <w:t xml:space="preserve"> человек / </w:t>
            </w:r>
            <w:r w:rsidRPr="004140D0">
              <w:rPr>
                <w:rFonts w:ascii="Times New Roman" w:hAnsi="Times New Roman" w:cs="Times New Roman"/>
                <w:sz w:val="28"/>
                <w:szCs w:val="28"/>
              </w:rPr>
              <w:t>4</w:t>
            </w:r>
            <w:r w:rsidR="006B3A64" w:rsidRPr="004140D0">
              <w:rPr>
                <w:rFonts w:ascii="Times New Roman" w:hAnsi="Times New Roman" w:cs="Times New Roman"/>
                <w:sz w:val="28"/>
                <w:szCs w:val="28"/>
              </w:rPr>
              <w:t>%</w:t>
            </w:r>
          </w:p>
        </w:tc>
      </w:tr>
      <w:tr w:rsidR="000420A5" w:rsidRPr="004140D0" w:rsidTr="007E7073">
        <w:tc>
          <w:tcPr>
            <w:tcW w:w="69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B3A64" w:rsidRPr="004140D0" w:rsidRDefault="006B3A64" w:rsidP="005C2A59">
            <w:pPr>
              <w:pStyle w:val="af0"/>
              <w:spacing w:line="360" w:lineRule="auto"/>
              <w:rPr>
                <w:rFonts w:ascii="Times New Roman" w:hAnsi="Times New Roman" w:cs="Times New Roman"/>
                <w:sz w:val="28"/>
                <w:szCs w:val="28"/>
              </w:rPr>
            </w:pPr>
            <w:r w:rsidRPr="004140D0">
              <w:rPr>
                <w:rFonts w:ascii="Times New Roman" w:hAnsi="Times New Roman" w:cs="Times New Roman"/>
                <w:sz w:val="28"/>
                <w:szCs w:val="28"/>
              </w:rPr>
              <w:t>Свыше 30 лет</w:t>
            </w:r>
          </w:p>
        </w:tc>
        <w:tc>
          <w:tcPr>
            <w:tcW w:w="2721" w:type="dxa"/>
            <w:tcBorders>
              <w:top w:val="single" w:sz="4" w:space="0" w:color="auto"/>
              <w:left w:val="single" w:sz="4" w:space="0" w:color="auto"/>
              <w:bottom w:val="single" w:sz="4" w:space="0" w:color="auto"/>
              <w:right w:val="single" w:sz="4" w:space="0" w:color="auto"/>
            </w:tcBorders>
            <w:hideMark/>
          </w:tcPr>
          <w:p w:rsidR="006B3A64" w:rsidRPr="004140D0" w:rsidRDefault="006B3A64" w:rsidP="005C2A59">
            <w:pPr>
              <w:pStyle w:val="af"/>
              <w:spacing w:line="360" w:lineRule="auto"/>
              <w:jc w:val="center"/>
              <w:rPr>
                <w:rFonts w:ascii="Times New Roman" w:hAnsi="Times New Roman" w:cs="Times New Roman"/>
                <w:sz w:val="28"/>
                <w:szCs w:val="28"/>
              </w:rPr>
            </w:pPr>
            <w:r w:rsidRPr="004140D0">
              <w:rPr>
                <w:rFonts w:ascii="Times New Roman" w:hAnsi="Times New Roman" w:cs="Times New Roman"/>
                <w:sz w:val="28"/>
                <w:szCs w:val="28"/>
              </w:rPr>
              <w:t>1</w:t>
            </w:r>
            <w:r w:rsidR="00287513" w:rsidRPr="004140D0">
              <w:rPr>
                <w:rFonts w:ascii="Times New Roman" w:hAnsi="Times New Roman" w:cs="Times New Roman"/>
                <w:sz w:val="28"/>
                <w:szCs w:val="28"/>
              </w:rPr>
              <w:t>8</w:t>
            </w:r>
            <w:r w:rsidRPr="004140D0">
              <w:rPr>
                <w:rFonts w:ascii="Times New Roman" w:hAnsi="Times New Roman" w:cs="Times New Roman"/>
                <w:sz w:val="28"/>
                <w:szCs w:val="28"/>
              </w:rPr>
              <w:t xml:space="preserve"> человек / 3</w:t>
            </w:r>
            <w:r w:rsidR="00287513" w:rsidRPr="004140D0">
              <w:rPr>
                <w:rFonts w:ascii="Times New Roman" w:hAnsi="Times New Roman" w:cs="Times New Roman"/>
                <w:sz w:val="28"/>
                <w:szCs w:val="28"/>
              </w:rPr>
              <w:t>6</w:t>
            </w:r>
            <w:r w:rsidRPr="004140D0">
              <w:rPr>
                <w:rFonts w:ascii="Times New Roman" w:hAnsi="Times New Roman" w:cs="Times New Roman"/>
                <w:sz w:val="28"/>
                <w:szCs w:val="28"/>
              </w:rPr>
              <w:t>%</w:t>
            </w:r>
          </w:p>
        </w:tc>
      </w:tr>
      <w:tr w:rsidR="000420A5" w:rsidRPr="004140D0" w:rsidTr="007E7073">
        <w:tc>
          <w:tcPr>
            <w:tcW w:w="69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B3A64" w:rsidRPr="004140D0" w:rsidRDefault="006B3A64" w:rsidP="005C2A59">
            <w:pPr>
              <w:pStyle w:val="af0"/>
              <w:spacing w:line="360" w:lineRule="auto"/>
              <w:rPr>
                <w:rFonts w:ascii="Times New Roman" w:hAnsi="Times New Roman" w:cs="Times New Roman"/>
                <w:sz w:val="28"/>
                <w:szCs w:val="28"/>
              </w:rPr>
            </w:pPr>
            <w:r w:rsidRPr="004140D0">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2721" w:type="dxa"/>
            <w:tcBorders>
              <w:top w:val="single" w:sz="4" w:space="0" w:color="auto"/>
              <w:left w:val="single" w:sz="4" w:space="0" w:color="auto"/>
              <w:bottom w:val="single" w:sz="4" w:space="0" w:color="auto"/>
              <w:right w:val="single" w:sz="4" w:space="0" w:color="auto"/>
            </w:tcBorders>
            <w:hideMark/>
          </w:tcPr>
          <w:p w:rsidR="006B3A64" w:rsidRPr="004140D0" w:rsidRDefault="00287513" w:rsidP="005C2A59">
            <w:pPr>
              <w:pStyle w:val="af"/>
              <w:spacing w:line="360" w:lineRule="auto"/>
              <w:jc w:val="center"/>
              <w:rPr>
                <w:rFonts w:ascii="Times New Roman" w:hAnsi="Times New Roman" w:cs="Times New Roman"/>
                <w:sz w:val="28"/>
                <w:szCs w:val="28"/>
              </w:rPr>
            </w:pPr>
            <w:r w:rsidRPr="004140D0">
              <w:rPr>
                <w:rFonts w:ascii="Times New Roman" w:hAnsi="Times New Roman" w:cs="Times New Roman"/>
                <w:sz w:val="28"/>
                <w:szCs w:val="28"/>
              </w:rPr>
              <w:t>3</w:t>
            </w:r>
            <w:r w:rsidR="006B3A64" w:rsidRPr="004140D0">
              <w:rPr>
                <w:rFonts w:ascii="Times New Roman" w:hAnsi="Times New Roman" w:cs="Times New Roman"/>
                <w:sz w:val="28"/>
                <w:szCs w:val="28"/>
              </w:rPr>
              <w:t xml:space="preserve"> человека / </w:t>
            </w:r>
            <w:r w:rsidR="002F1721" w:rsidRPr="004140D0">
              <w:rPr>
                <w:rFonts w:ascii="Times New Roman" w:hAnsi="Times New Roman" w:cs="Times New Roman"/>
                <w:sz w:val="28"/>
                <w:szCs w:val="28"/>
              </w:rPr>
              <w:t>6</w:t>
            </w:r>
            <w:r w:rsidR="006B3A64" w:rsidRPr="004140D0">
              <w:rPr>
                <w:rFonts w:ascii="Times New Roman" w:hAnsi="Times New Roman" w:cs="Times New Roman"/>
                <w:sz w:val="28"/>
                <w:szCs w:val="28"/>
              </w:rPr>
              <w:t>%</w:t>
            </w:r>
          </w:p>
        </w:tc>
      </w:tr>
      <w:tr w:rsidR="000420A5" w:rsidRPr="004140D0" w:rsidTr="007E7073">
        <w:tc>
          <w:tcPr>
            <w:tcW w:w="69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B3A64" w:rsidRPr="004140D0" w:rsidRDefault="006B3A64" w:rsidP="005C2A59">
            <w:pPr>
              <w:pStyle w:val="af0"/>
              <w:spacing w:line="360" w:lineRule="auto"/>
              <w:rPr>
                <w:rFonts w:ascii="Times New Roman" w:hAnsi="Times New Roman" w:cs="Times New Roman"/>
                <w:sz w:val="28"/>
                <w:szCs w:val="28"/>
              </w:rPr>
            </w:pPr>
            <w:r w:rsidRPr="004140D0">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2721" w:type="dxa"/>
            <w:tcBorders>
              <w:top w:val="single" w:sz="4" w:space="0" w:color="auto"/>
              <w:left w:val="single" w:sz="4" w:space="0" w:color="auto"/>
              <w:bottom w:val="single" w:sz="4" w:space="0" w:color="auto"/>
              <w:right w:val="single" w:sz="4" w:space="0" w:color="auto"/>
            </w:tcBorders>
            <w:hideMark/>
          </w:tcPr>
          <w:p w:rsidR="006B3A64" w:rsidRPr="004140D0" w:rsidRDefault="00287513" w:rsidP="005C2A59">
            <w:pPr>
              <w:pStyle w:val="af"/>
              <w:spacing w:line="360" w:lineRule="auto"/>
              <w:jc w:val="center"/>
              <w:rPr>
                <w:rFonts w:ascii="Times New Roman" w:hAnsi="Times New Roman" w:cs="Times New Roman"/>
                <w:sz w:val="28"/>
                <w:szCs w:val="28"/>
              </w:rPr>
            </w:pPr>
            <w:r w:rsidRPr="004140D0">
              <w:rPr>
                <w:rFonts w:ascii="Times New Roman" w:hAnsi="Times New Roman" w:cs="Times New Roman"/>
                <w:sz w:val="28"/>
                <w:szCs w:val="28"/>
              </w:rPr>
              <w:t xml:space="preserve">18 человек </w:t>
            </w:r>
          </w:p>
        </w:tc>
      </w:tr>
    </w:tbl>
    <w:p w:rsidR="007E7073" w:rsidRPr="004140D0" w:rsidRDefault="00252E1E" w:rsidP="005C2A59">
      <w:pPr>
        <w:pStyle w:val="a9"/>
        <w:spacing w:line="360" w:lineRule="auto"/>
        <w:ind w:firstLine="0"/>
        <w:jc w:val="center"/>
        <w:rPr>
          <w:b/>
        </w:rPr>
      </w:pPr>
      <w:r>
        <w:rPr>
          <w:b/>
          <w:noProof/>
        </w:rPr>
        <w:drawing>
          <wp:anchor distT="0" distB="0" distL="114300" distR="114300" simplePos="0" relativeHeight="251686912" behindDoc="0" locked="0" layoutInCell="1" allowOverlap="1">
            <wp:simplePos x="0" y="0"/>
            <wp:positionH relativeFrom="margin">
              <wp:posOffset>457909</wp:posOffset>
            </wp:positionH>
            <wp:positionV relativeFrom="paragraph">
              <wp:posOffset>274113</wp:posOffset>
            </wp:positionV>
            <wp:extent cx="5509880" cy="2020186"/>
            <wp:effectExtent l="19050" t="0" r="14620" b="0"/>
            <wp:wrapNone/>
            <wp:docPr id="81"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287513" w:rsidRPr="004140D0">
        <w:rPr>
          <w:b/>
        </w:rPr>
        <w:t xml:space="preserve">Педагогический стаж работы (июнь </w:t>
      </w:r>
      <w:r w:rsidR="004140D0">
        <w:rPr>
          <w:b/>
        </w:rPr>
        <w:t xml:space="preserve">2020 </w:t>
      </w:r>
      <w:r w:rsidR="00287513" w:rsidRPr="004140D0">
        <w:rPr>
          <w:b/>
        </w:rPr>
        <w:t>г.)</w:t>
      </w:r>
    </w:p>
    <w:p w:rsidR="00287513" w:rsidRPr="004140D0" w:rsidRDefault="00287513" w:rsidP="005C2A59">
      <w:pPr>
        <w:pStyle w:val="a9"/>
        <w:spacing w:line="360" w:lineRule="auto"/>
        <w:ind w:firstLine="0"/>
        <w:jc w:val="center"/>
        <w:rPr>
          <w:b/>
        </w:rPr>
      </w:pPr>
    </w:p>
    <w:p w:rsidR="00287513" w:rsidRPr="004140D0" w:rsidRDefault="00287513" w:rsidP="005C2A59">
      <w:pPr>
        <w:pStyle w:val="a9"/>
        <w:spacing w:line="360" w:lineRule="auto"/>
        <w:ind w:firstLine="0"/>
        <w:jc w:val="center"/>
        <w:rPr>
          <w:b/>
        </w:rPr>
      </w:pPr>
    </w:p>
    <w:p w:rsidR="00287513" w:rsidRPr="004140D0" w:rsidRDefault="00287513" w:rsidP="005C2A59">
      <w:pPr>
        <w:pStyle w:val="a9"/>
        <w:spacing w:line="360" w:lineRule="auto"/>
        <w:ind w:firstLine="0"/>
        <w:jc w:val="center"/>
        <w:rPr>
          <w:b/>
        </w:rPr>
      </w:pPr>
    </w:p>
    <w:p w:rsidR="00287513" w:rsidRPr="004140D0" w:rsidRDefault="00287513" w:rsidP="005C2A59">
      <w:pPr>
        <w:pStyle w:val="a9"/>
        <w:spacing w:line="360" w:lineRule="auto"/>
        <w:ind w:firstLine="0"/>
        <w:jc w:val="center"/>
        <w:rPr>
          <w:b/>
        </w:rPr>
      </w:pPr>
    </w:p>
    <w:p w:rsidR="00287513" w:rsidRPr="004140D0" w:rsidRDefault="00287513" w:rsidP="005C2A59">
      <w:pPr>
        <w:pStyle w:val="a9"/>
        <w:spacing w:line="360" w:lineRule="auto"/>
        <w:ind w:firstLine="0"/>
        <w:jc w:val="center"/>
        <w:rPr>
          <w:b/>
        </w:rPr>
      </w:pPr>
    </w:p>
    <w:p w:rsidR="00287513" w:rsidRPr="004140D0" w:rsidRDefault="00287513" w:rsidP="005C2A59">
      <w:pPr>
        <w:pStyle w:val="a9"/>
        <w:spacing w:line="360" w:lineRule="auto"/>
        <w:ind w:firstLine="0"/>
        <w:jc w:val="center"/>
        <w:rPr>
          <w:b/>
        </w:rPr>
      </w:pPr>
    </w:p>
    <w:p w:rsidR="00287513" w:rsidRPr="004140D0" w:rsidRDefault="00287513" w:rsidP="005C2A59">
      <w:pPr>
        <w:pStyle w:val="a9"/>
        <w:spacing w:line="360" w:lineRule="auto"/>
        <w:ind w:firstLine="0"/>
        <w:jc w:val="center"/>
        <w:rPr>
          <w:b/>
        </w:rPr>
      </w:pPr>
    </w:p>
    <w:p w:rsidR="007E7073" w:rsidRPr="004140D0" w:rsidRDefault="0038327C" w:rsidP="005C2A59">
      <w:pPr>
        <w:pStyle w:val="a9"/>
        <w:spacing w:line="360" w:lineRule="auto"/>
        <w:ind w:firstLine="0"/>
        <w:jc w:val="center"/>
        <w:rPr>
          <w:b/>
        </w:rPr>
      </w:pPr>
      <w:r w:rsidRPr="004140D0">
        <w:rPr>
          <w:b/>
        </w:rPr>
        <w:lastRenderedPageBreak/>
        <w:t>2.3. Организация образовательного процесса.</w:t>
      </w:r>
    </w:p>
    <w:p w:rsidR="006B3A64" w:rsidRPr="004140D0" w:rsidRDefault="006B3A64" w:rsidP="005C2A59">
      <w:pPr>
        <w:pStyle w:val="a9"/>
        <w:spacing w:line="360" w:lineRule="auto"/>
        <w:ind w:firstLine="0"/>
        <w:jc w:val="center"/>
        <w:rPr>
          <w:bCs/>
          <w:color w:val="000000" w:themeColor="text1"/>
          <w:u w:val="single"/>
        </w:rPr>
      </w:pPr>
      <w:r w:rsidRPr="004140D0">
        <w:rPr>
          <w:bCs/>
          <w:color w:val="000000" w:themeColor="text1"/>
          <w:u w:val="single"/>
        </w:rPr>
        <w:t xml:space="preserve"> Структу</w:t>
      </w:r>
      <w:r w:rsidR="004140D0">
        <w:rPr>
          <w:bCs/>
          <w:color w:val="000000" w:themeColor="text1"/>
          <w:u w:val="single"/>
        </w:rPr>
        <w:t>ра контингента обучающихся (2019-2020</w:t>
      </w:r>
      <w:r w:rsidR="00287513" w:rsidRPr="004140D0">
        <w:rPr>
          <w:bCs/>
          <w:color w:val="000000" w:themeColor="text1"/>
          <w:u w:val="single"/>
        </w:rPr>
        <w:t xml:space="preserve"> у</w:t>
      </w:r>
      <w:r w:rsidRPr="004140D0">
        <w:rPr>
          <w:bCs/>
          <w:color w:val="000000" w:themeColor="text1"/>
          <w:u w:val="single"/>
        </w:rPr>
        <w:t>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845"/>
        <w:gridCol w:w="1603"/>
        <w:gridCol w:w="1437"/>
        <w:gridCol w:w="1267"/>
        <w:gridCol w:w="2351"/>
      </w:tblGrid>
      <w:tr w:rsidR="000420A5" w:rsidRPr="004140D0" w:rsidTr="005C2A59">
        <w:trPr>
          <w:cantSplit/>
        </w:trPr>
        <w:tc>
          <w:tcPr>
            <w:tcW w:w="183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B3A64" w:rsidRPr="004140D0" w:rsidRDefault="006B3A64" w:rsidP="005C2A59">
            <w:pPr>
              <w:pStyle w:val="a9"/>
              <w:spacing w:line="360" w:lineRule="auto"/>
              <w:ind w:firstLine="0"/>
              <w:jc w:val="center"/>
              <w:rPr>
                <w:b/>
              </w:rPr>
            </w:pPr>
            <w:r w:rsidRPr="004140D0">
              <w:rPr>
                <w:b/>
              </w:rPr>
              <w:t>Структура контингента</w:t>
            </w:r>
          </w:p>
        </w:tc>
        <w:tc>
          <w:tcPr>
            <w:tcW w:w="1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B3A64" w:rsidRPr="004140D0" w:rsidRDefault="006B3A64" w:rsidP="005C2A59">
            <w:pPr>
              <w:pStyle w:val="a9"/>
              <w:spacing w:line="360" w:lineRule="auto"/>
              <w:ind w:firstLine="0"/>
              <w:jc w:val="center"/>
              <w:rPr>
                <w:b/>
              </w:rPr>
            </w:pPr>
          </w:p>
        </w:tc>
        <w:tc>
          <w:tcPr>
            <w:tcW w:w="430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B3A64" w:rsidRPr="004140D0" w:rsidRDefault="006B3A64" w:rsidP="005C2A59">
            <w:pPr>
              <w:pStyle w:val="a9"/>
              <w:spacing w:line="360" w:lineRule="auto"/>
              <w:ind w:firstLine="0"/>
              <w:jc w:val="center"/>
              <w:rPr>
                <w:b/>
              </w:rPr>
            </w:pPr>
            <w:r w:rsidRPr="004140D0">
              <w:rPr>
                <w:b/>
              </w:rPr>
              <w:t>Уровни общего образования</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74D9" w:rsidRPr="004140D0" w:rsidRDefault="00F174D9" w:rsidP="005C2A59">
            <w:pPr>
              <w:pStyle w:val="a9"/>
              <w:spacing w:line="360" w:lineRule="auto"/>
              <w:ind w:firstLine="0"/>
              <w:jc w:val="center"/>
              <w:rPr>
                <w:b/>
              </w:rPr>
            </w:pPr>
            <w:r w:rsidRPr="004140D0">
              <w:rPr>
                <w:b/>
              </w:rPr>
              <w:t xml:space="preserve">Всего </w:t>
            </w:r>
          </w:p>
          <w:p w:rsidR="006B3A64" w:rsidRPr="004140D0" w:rsidRDefault="000C508B" w:rsidP="005C2A59">
            <w:pPr>
              <w:pStyle w:val="a9"/>
              <w:spacing w:line="360" w:lineRule="auto"/>
              <w:ind w:firstLine="0"/>
              <w:jc w:val="center"/>
              <w:rPr>
                <w:b/>
              </w:rPr>
            </w:pPr>
            <w:r w:rsidRPr="004140D0">
              <w:rPr>
                <w:b/>
              </w:rPr>
              <w:t>обучающихся</w:t>
            </w:r>
            <w:r w:rsidR="006B3A64" w:rsidRPr="004140D0">
              <w:rPr>
                <w:b/>
              </w:rPr>
              <w:t>, чел.</w:t>
            </w:r>
          </w:p>
        </w:tc>
      </w:tr>
      <w:tr w:rsidR="000420A5" w:rsidRPr="004140D0" w:rsidTr="005C2A59">
        <w:trPr>
          <w:cantSplit/>
        </w:trPr>
        <w:tc>
          <w:tcPr>
            <w:tcW w:w="1830" w:type="dxa"/>
            <w:vMerge/>
            <w:tcBorders>
              <w:top w:val="single" w:sz="4" w:space="0" w:color="auto"/>
              <w:left w:val="single" w:sz="4" w:space="0" w:color="auto"/>
              <w:bottom w:val="single" w:sz="4" w:space="0" w:color="auto"/>
              <w:right w:val="single" w:sz="4" w:space="0" w:color="auto"/>
            </w:tcBorders>
            <w:vAlign w:val="center"/>
            <w:hideMark/>
          </w:tcPr>
          <w:p w:rsidR="006B3A64" w:rsidRPr="004140D0" w:rsidRDefault="006B3A64" w:rsidP="005C2A59">
            <w:pPr>
              <w:spacing w:line="360" w:lineRule="auto"/>
              <w:rPr>
                <w:rFonts w:ascii="Times New Roman" w:hAnsi="Times New Roman" w:cs="Times New Roman"/>
                <w:b/>
                <w:sz w:val="28"/>
                <w:szCs w:val="28"/>
              </w:rPr>
            </w:pPr>
          </w:p>
        </w:tc>
        <w:tc>
          <w:tcPr>
            <w:tcW w:w="1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B3A64" w:rsidRPr="004140D0" w:rsidRDefault="006B3A64" w:rsidP="005C2A59">
            <w:pPr>
              <w:pStyle w:val="a9"/>
              <w:spacing w:line="360" w:lineRule="auto"/>
              <w:ind w:firstLine="0"/>
              <w:jc w:val="center"/>
              <w:rPr>
                <w:b/>
              </w:rPr>
            </w:pPr>
            <w:r w:rsidRPr="004140D0">
              <w:rPr>
                <w:b/>
              </w:rPr>
              <w:t>Дошкольная</w:t>
            </w:r>
          </w:p>
          <w:p w:rsidR="006B3A64" w:rsidRPr="004140D0" w:rsidRDefault="006B3A64" w:rsidP="005C2A59">
            <w:pPr>
              <w:pStyle w:val="a9"/>
              <w:spacing w:line="360" w:lineRule="auto"/>
              <w:ind w:firstLine="0"/>
              <w:jc w:val="center"/>
              <w:rPr>
                <w:b/>
              </w:rPr>
            </w:pPr>
            <w:r w:rsidRPr="004140D0">
              <w:rPr>
                <w:b/>
              </w:rPr>
              <w:t>группа</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B3A64" w:rsidRPr="004140D0" w:rsidRDefault="006B3A64" w:rsidP="005C2A59">
            <w:pPr>
              <w:pStyle w:val="a9"/>
              <w:spacing w:line="360" w:lineRule="auto"/>
              <w:ind w:firstLine="0"/>
              <w:jc w:val="center"/>
              <w:rPr>
                <w:b/>
              </w:rPr>
            </w:pPr>
            <w:r w:rsidRPr="004140D0">
              <w:rPr>
                <w:b/>
              </w:rPr>
              <w:t>Начальное общее</w:t>
            </w:r>
          </w:p>
        </w:tc>
        <w:tc>
          <w:tcPr>
            <w:tcW w:w="1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B3A64" w:rsidRPr="004140D0" w:rsidRDefault="006B3A64" w:rsidP="005C2A59">
            <w:pPr>
              <w:pStyle w:val="a9"/>
              <w:spacing w:line="360" w:lineRule="auto"/>
              <w:ind w:firstLine="0"/>
              <w:jc w:val="center"/>
              <w:rPr>
                <w:b/>
              </w:rPr>
            </w:pPr>
            <w:r w:rsidRPr="004140D0">
              <w:rPr>
                <w:b/>
              </w:rPr>
              <w:t>Основное общее</w:t>
            </w:r>
          </w:p>
        </w:tc>
        <w:tc>
          <w:tcPr>
            <w:tcW w:w="1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B3A64" w:rsidRPr="004140D0" w:rsidRDefault="006B3A64" w:rsidP="005C2A59">
            <w:pPr>
              <w:pStyle w:val="a9"/>
              <w:spacing w:line="360" w:lineRule="auto"/>
              <w:ind w:firstLine="0"/>
              <w:jc w:val="center"/>
              <w:rPr>
                <w:b/>
              </w:rPr>
            </w:pPr>
            <w:r w:rsidRPr="004140D0">
              <w:rPr>
                <w:b/>
              </w:rPr>
              <w:t>Среднее общее</w:t>
            </w:r>
          </w:p>
        </w:tc>
        <w:tc>
          <w:tcPr>
            <w:tcW w:w="2351" w:type="dxa"/>
            <w:vMerge/>
            <w:tcBorders>
              <w:top w:val="single" w:sz="4" w:space="0" w:color="auto"/>
              <w:left w:val="single" w:sz="4" w:space="0" w:color="auto"/>
              <w:bottom w:val="single" w:sz="4" w:space="0" w:color="auto"/>
              <w:right w:val="single" w:sz="4" w:space="0" w:color="auto"/>
            </w:tcBorders>
            <w:vAlign w:val="center"/>
            <w:hideMark/>
          </w:tcPr>
          <w:p w:rsidR="006B3A64" w:rsidRPr="004140D0" w:rsidRDefault="006B3A64" w:rsidP="005C2A59">
            <w:pPr>
              <w:spacing w:line="360" w:lineRule="auto"/>
              <w:rPr>
                <w:rFonts w:ascii="Times New Roman" w:hAnsi="Times New Roman" w:cs="Times New Roman"/>
                <w:b/>
                <w:sz w:val="28"/>
                <w:szCs w:val="28"/>
              </w:rPr>
            </w:pPr>
          </w:p>
        </w:tc>
      </w:tr>
      <w:tr w:rsidR="00863865" w:rsidRPr="004140D0" w:rsidTr="005C2A59">
        <w:trPr>
          <w:cantSplit/>
        </w:trPr>
        <w:tc>
          <w:tcPr>
            <w:tcW w:w="1830" w:type="dxa"/>
            <w:tcBorders>
              <w:top w:val="single" w:sz="4" w:space="0" w:color="auto"/>
              <w:left w:val="single" w:sz="4" w:space="0" w:color="auto"/>
              <w:bottom w:val="single" w:sz="4" w:space="0" w:color="auto"/>
              <w:right w:val="single" w:sz="4" w:space="0" w:color="auto"/>
            </w:tcBorders>
            <w:hideMark/>
          </w:tcPr>
          <w:p w:rsidR="006B3A64" w:rsidRPr="004140D0" w:rsidRDefault="006B3A64" w:rsidP="005C2A59">
            <w:pPr>
              <w:pStyle w:val="a9"/>
              <w:spacing w:line="360" w:lineRule="auto"/>
              <w:ind w:firstLine="0"/>
              <w:rPr>
                <w:b/>
              </w:rPr>
            </w:pPr>
            <w:r w:rsidRPr="004140D0">
              <w:rPr>
                <w:b/>
              </w:rPr>
              <w:t>Количество классов</w:t>
            </w:r>
          </w:p>
        </w:tc>
        <w:tc>
          <w:tcPr>
            <w:tcW w:w="1845" w:type="dxa"/>
            <w:tcBorders>
              <w:top w:val="single" w:sz="4" w:space="0" w:color="auto"/>
              <w:left w:val="single" w:sz="4" w:space="0" w:color="auto"/>
              <w:bottom w:val="single" w:sz="4" w:space="0" w:color="auto"/>
              <w:right w:val="single" w:sz="4" w:space="0" w:color="auto"/>
            </w:tcBorders>
          </w:tcPr>
          <w:p w:rsidR="006B3A64" w:rsidRPr="004140D0" w:rsidRDefault="006B3A64" w:rsidP="005C2A59">
            <w:pPr>
              <w:pStyle w:val="a9"/>
              <w:spacing w:line="360" w:lineRule="auto"/>
              <w:ind w:firstLine="0"/>
              <w:jc w:val="center"/>
              <w:rPr>
                <w:b/>
              </w:rPr>
            </w:pPr>
          </w:p>
          <w:p w:rsidR="006B3A64" w:rsidRPr="004140D0" w:rsidRDefault="006B3A64" w:rsidP="005C2A59">
            <w:pPr>
              <w:pStyle w:val="a9"/>
              <w:spacing w:line="360" w:lineRule="auto"/>
              <w:ind w:firstLine="0"/>
              <w:jc w:val="center"/>
              <w:rPr>
                <w:b/>
              </w:rPr>
            </w:pPr>
            <w:r w:rsidRPr="004140D0">
              <w:rPr>
                <w:b/>
              </w:rPr>
              <w:t>18</w:t>
            </w:r>
          </w:p>
        </w:tc>
        <w:tc>
          <w:tcPr>
            <w:tcW w:w="1603" w:type="dxa"/>
            <w:tcBorders>
              <w:top w:val="single" w:sz="4" w:space="0" w:color="auto"/>
              <w:left w:val="single" w:sz="4" w:space="0" w:color="auto"/>
              <w:bottom w:val="single" w:sz="4" w:space="0" w:color="auto"/>
              <w:right w:val="single" w:sz="4" w:space="0" w:color="auto"/>
            </w:tcBorders>
          </w:tcPr>
          <w:p w:rsidR="006B3A64" w:rsidRPr="004140D0" w:rsidRDefault="006B3A64" w:rsidP="005C2A59">
            <w:pPr>
              <w:pStyle w:val="a9"/>
              <w:spacing w:line="360" w:lineRule="auto"/>
              <w:ind w:firstLine="0"/>
              <w:jc w:val="center"/>
              <w:rPr>
                <w:b/>
              </w:rPr>
            </w:pPr>
          </w:p>
          <w:p w:rsidR="006B3A64" w:rsidRPr="004140D0" w:rsidRDefault="005A1BD0" w:rsidP="005C2A59">
            <w:pPr>
              <w:pStyle w:val="a9"/>
              <w:spacing w:line="360" w:lineRule="auto"/>
              <w:ind w:firstLine="0"/>
              <w:jc w:val="center"/>
              <w:rPr>
                <w:b/>
              </w:rPr>
            </w:pPr>
            <w:r w:rsidRPr="004140D0">
              <w:rPr>
                <w:b/>
              </w:rPr>
              <w:t>4</w:t>
            </w:r>
            <w:r w:rsidR="004140D0">
              <w:rPr>
                <w:b/>
              </w:rPr>
              <w:t>8</w:t>
            </w:r>
          </w:p>
        </w:tc>
        <w:tc>
          <w:tcPr>
            <w:tcW w:w="1437" w:type="dxa"/>
            <w:tcBorders>
              <w:top w:val="single" w:sz="4" w:space="0" w:color="auto"/>
              <w:left w:val="single" w:sz="4" w:space="0" w:color="auto"/>
              <w:bottom w:val="single" w:sz="4" w:space="0" w:color="auto"/>
              <w:right w:val="single" w:sz="4" w:space="0" w:color="auto"/>
            </w:tcBorders>
          </w:tcPr>
          <w:p w:rsidR="006B3A64" w:rsidRPr="004140D0" w:rsidRDefault="006B3A64" w:rsidP="005C2A59">
            <w:pPr>
              <w:pStyle w:val="a9"/>
              <w:spacing w:line="360" w:lineRule="auto"/>
              <w:ind w:firstLine="0"/>
              <w:jc w:val="center"/>
              <w:rPr>
                <w:b/>
              </w:rPr>
            </w:pPr>
          </w:p>
          <w:p w:rsidR="006B3A64" w:rsidRPr="004140D0" w:rsidRDefault="004140D0" w:rsidP="005C2A59">
            <w:pPr>
              <w:pStyle w:val="a9"/>
              <w:spacing w:line="360" w:lineRule="auto"/>
              <w:ind w:firstLine="0"/>
              <w:jc w:val="center"/>
              <w:rPr>
                <w:b/>
              </w:rPr>
            </w:pPr>
            <w:r>
              <w:rPr>
                <w:b/>
              </w:rPr>
              <w:t>64</w:t>
            </w:r>
          </w:p>
        </w:tc>
        <w:tc>
          <w:tcPr>
            <w:tcW w:w="1267" w:type="dxa"/>
            <w:tcBorders>
              <w:top w:val="single" w:sz="4" w:space="0" w:color="auto"/>
              <w:left w:val="single" w:sz="4" w:space="0" w:color="auto"/>
              <w:bottom w:val="single" w:sz="4" w:space="0" w:color="auto"/>
              <w:right w:val="single" w:sz="4" w:space="0" w:color="auto"/>
            </w:tcBorders>
          </w:tcPr>
          <w:p w:rsidR="006B3A64" w:rsidRPr="004140D0" w:rsidRDefault="006B3A64" w:rsidP="005C2A59">
            <w:pPr>
              <w:pStyle w:val="a9"/>
              <w:spacing w:line="360" w:lineRule="auto"/>
              <w:ind w:firstLine="0"/>
              <w:jc w:val="center"/>
              <w:rPr>
                <w:b/>
              </w:rPr>
            </w:pPr>
          </w:p>
          <w:p w:rsidR="006B3A64" w:rsidRPr="004140D0" w:rsidRDefault="006B3A64" w:rsidP="005C2A59">
            <w:pPr>
              <w:pStyle w:val="a9"/>
              <w:spacing w:line="360" w:lineRule="auto"/>
              <w:ind w:firstLine="0"/>
              <w:jc w:val="center"/>
              <w:rPr>
                <w:b/>
              </w:rPr>
            </w:pPr>
            <w:r w:rsidRPr="004140D0">
              <w:rPr>
                <w:b/>
              </w:rPr>
              <w:t>0/0</w:t>
            </w:r>
          </w:p>
        </w:tc>
        <w:tc>
          <w:tcPr>
            <w:tcW w:w="2351" w:type="dxa"/>
            <w:tcBorders>
              <w:top w:val="single" w:sz="4" w:space="0" w:color="auto"/>
              <w:left w:val="single" w:sz="4" w:space="0" w:color="auto"/>
              <w:bottom w:val="single" w:sz="4" w:space="0" w:color="auto"/>
              <w:right w:val="single" w:sz="4" w:space="0" w:color="auto"/>
            </w:tcBorders>
          </w:tcPr>
          <w:p w:rsidR="006B3A64" w:rsidRPr="004140D0" w:rsidRDefault="006B3A64" w:rsidP="005C2A59">
            <w:pPr>
              <w:pStyle w:val="a9"/>
              <w:spacing w:line="360" w:lineRule="auto"/>
              <w:ind w:firstLine="0"/>
              <w:jc w:val="center"/>
              <w:rPr>
                <w:b/>
              </w:rPr>
            </w:pPr>
          </w:p>
          <w:p w:rsidR="006B3A64" w:rsidRPr="004140D0" w:rsidRDefault="004140D0" w:rsidP="005C2A59">
            <w:pPr>
              <w:pStyle w:val="a9"/>
              <w:spacing w:line="360" w:lineRule="auto"/>
              <w:ind w:firstLine="0"/>
              <w:jc w:val="center"/>
              <w:rPr>
                <w:b/>
              </w:rPr>
            </w:pPr>
            <w:r>
              <w:rPr>
                <w:b/>
              </w:rPr>
              <w:t>130</w:t>
            </w:r>
          </w:p>
        </w:tc>
      </w:tr>
    </w:tbl>
    <w:p w:rsidR="006B3A64" w:rsidRPr="004140D0" w:rsidRDefault="006B3A64" w:rsidP="005C2A59">
      <w:pPr>
        <w:pStyle w:val="a9"/>
        <w:spacing w:line="360" w:lineRule="auto"/>
        <w:ind w:firstLine="0"/>
      </w:pPr>
    </w:p>
    <w:p w:rsidR="00ED1C06" w:rsidRPr="004140D0" w:rsidRDefault="006B3A64" w:rsidP="005C2A59">
      <w:pPr>
        <w:pStyle w:val="a9"/>
        <w:spacing w:line="360" w:lineRule="auto"/>
        <w:ind w:firstLine="709"/>
        <w:jc w:val="center"/>
        <w:rPr>
          <w:bCs/>
          <w:u w:val="single"/>
        </w:rPr>
      </w:pPr>
      <w:r w:rsidRPr="004140D0">
        <w:rPr>
          <w:bCs/>
          <w:u w:val="single"/>
        </w:rPr>
        <w:t xml:space="preserve">Статистический анализ знаний в </w:t>
      </w:r>
      <w:r w:rsidR="00B0200F" w:rsidRPr="004140D0">
        <w:rPr>
          <w:bCs/>
          <w:u w:val="single"/>
        </w:rPr>
        <w:t>Учреждении</w:t>
      </w:r>
      <w:r w:rsidRPr="004140D0">
        <w:rPr>
          <w:bCs/>
          <w:u w:val="single"/>
        </w:rPr>
        <w:t xml:space="preserve">. </w:t>
      </w:r>
    </w:p>
    <w:p w:rsidR="006B3A64" w:rsidRPr="004140D0" w:rsidRDefault="00863865" w:rsidP="005C2A59">
      <w:pPr>
        <w:pStyle w:val="a9"/>
        <w:spacing w:line="360" w:lineRule="auto"/>
        <w:ind w:firstLine="709"/>
        <w:jc w:val="center"/>
        <w:rPr>
          <w:bCs/>
          <w:u w:val="single"/>
        </w:rPr>
      </w:pPr>
      <w:r w:rsidRPr="004140D0">
        <w:rPr>
          <w:bCs/>
          <w:u w:val="single"/>
        </w:rPr>
        <w:t xml:space="preserve"> </w:t>
      </w:r>
      <w:r w:rsidR="006B3A64" w:rsidRPr="004140D0">
        <w:rPr>
          <w:bCs/>
          <w:u w:val="single"/>
        </w:rPr>
        <w:t xml:space="preserve">Качество обученности </w:t>
      </w:r>
    </w:p>
    <w:p w:rsidR="006B3A64" w:rsidRPr="004140D0" w:rsidRDefault="006B3A64" w:rsidP="005C2A59">
      <w:pPr>
        <w:spacing w:after="0" w:line="360" w:lineRule="auto"/>
        <w:ind w:firstLine="709"/>
        <w:jc w:val="center"/>
        <w:rPr>
          <w:rFonts w:ascii="Times New Roman" w:hAnsi="Times New Roman" w:cs="Times New Roman"/>
          <w:bCs/>
          <w:sz w:val="28"/>
          <w:szCs w:val="28"/>
        </w:rPr>
      </w:pPr>
      <w:r w:rsidRPr="004140D0">
        <w:rPr>
          <w:rFonts w:ascii="Times New Roman" w:hAnsi="Times New Roman" w:cs="Times New Roman"/>
          <w:bCs/>
          <w:sz w:val="28"/>
          <w:szCs w:val="28"/>
        </w:rPr>
        <w:t>Сводные таблицы результатов качества обученности</w:t>
      </w:r>
    </w:p>
    <w:p w:rsidR="006B3A64" w:rsidRPr="004140D0" w:rsidRDefault="006B3A64"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 xml:space="preserve">Результативность выполнения программных задач по реализации </w:t>
      </w:r>
      <w:r w:rsidR="00467F9C" w:rsidRPr="004140D0">
        <w:rPr>
          <w:rFonts w:ascii="Times New Roman" w:hAnsi="Times New Roman" w:cs="Times New Roman"/>
          <w:sz w:val="28"/>
          <w:szCs w:val="28"/>
        </w:rPr>
        <w:t>обучающимися</w:t>
      </w:r>
      <w:r w:rsidRPr="004140D0">
        <w:rPr>
          <w:rFonts w:ascii="Times New Roman" w:hAnsi="Times New Roman" w:cs="Times New Roman"/>
          <w:sz w:val="28"/>
          <w:szCs w:val="28"/>
        </w:rPr>
        <w:t xml:space="preserve"> </w:t>
      </w:r>
      <w:r w:rsidR="00D831C6" w:rsidRPr="004140D0">
        <w:rPr>
          <w:rFonts w:ascii="Times New Roman" w:hAnsi="Times New Roman" w:cs="Times New Roman"/>
          <w:sz w:val="28"/>
          <w:szCs w:val="28"/>
        </w:rPr>
        <w:t>Учреждения</w:t>
      </w:r>
      <w:r w:rsidRPr="004140D0">
        <w:rPr>
          <w:rFonts w:ascii="Times New Roman" w:hAnsi="Times New Roman" w:cs="Times New Roman"/>
          <w:sz w:val="28"/>
          <w:szCs w:val="28"/>
        </w:rPr>
        <w:t xml:space="preserve"> действующих требований государственного стандарта определяется мониторинговыми иссл</w:t>
      </w:r>
      <w:r w:rsidR="00E5312D" w:rsidRPr="004140D0">
        <w:rPr>
          <w:rFonts w:ascii="Times New Roman" w:hAnsi="Times New Roman" w:cs="Times New Roman"/>
          <w:sz w:val="28"/>
          <w:szCs w:val="28"/>
        </w:rPr>
        <w:t>едованиями качества обученности</w:t>
      </w:r>
      <w:r w:rsidRPr="004140D0">
        <w:rPr>
          <w:rFonts w:ascii="Times New Roman" w:hAnsi="Times New Roman" w:cs="Times New Roman"/>
          <w:sz w:val="28"/>
          <w:szCs w:val="28"/>
        </w:rPr>
        <w:t>.</w:t>
      </w:r>
    </w:p>
    <w:p w:rsidR="00CD4872" w:rsidRDefault="00CD4872" w:rsidP="005C2A59">
      <w:pPr>
        <w:spacing w:after="0" w:line="360" w:lineRule="auto"/>
        <w:jc w:val="center"/>
        <w:rPr>
          <w:rFonts w:ascii="Times New Roman" w:hAnsi="Times New Roman" w:cs="Times New Roman"/>
          <w:b/>
          <w:sz w:val="28"/>
          <w:szCs w:val="28"/>
        </w:rPr>
      </w:pPr>
      <w:r w:rsidRPr="004140D0">
        <w:rPr>
          <w:rFonts w:ascii="Times New Roman" w:hAnsi="Times New Roman" w:cs="Times New Roman"/>
          <w:b/>
          <w:sz w:val="28"/>
          <w:szCs w:val="28"/>
        </w:rPr>
        <w:t xml:space="preserve">Сведения о государственной итоговой аттестации выпускников </w:t>
      </w:r>
    </w:p>
    <w:p w:rsidR="004140D0" w:rsidRPr="004140D0" w:rsidRDefault="004140D0" w:rsidP="005C2A59">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(по состоянию на июнь 2020 г.)</w:t>
      </w:r>
    </w:p>
    <w:tbl>
      <w:tblPr>
        <w:tblW w:w="989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7"/>
        <w:gridCol w:w="1417"/>
        <w:gridCol w:w="1418"/>
        <w:gridCol w:w="1417"/>
        <w:gridCol w:w="1418"/>
        <w:gridCol w:w="1416"/>
      </w:tblGrid>
      <w:tr w:rsidR="000420A5" w:rsidRPr="004140D0" w:rsidTr="005C2A59">
        <w:trPr>
          <w:cantSplit/>
          <w:trHeight w:val="716"/>
        </w:trPr>
        <w:tc>
          <w:tcPr>
            <w:tcW w:w="2807" w:type="dxa"/>
            <w:vMerge w:val="restart"/>
            <w:shd w:val="clear" w:color="auto" w:fill="D5DCE4" w:themeFill="text2" w:themeFillTint="33"/>
            <w:vAlign w:val="center"/>
          </w:tcPr>
          <w:p w:rsidR="00CD4872" w:rsidRPr="004140D0" w:rsidRDefault="00CD4872" w:rsidP="005C2A59">
            <w:pPr>
              <w:spacing w:after="0" w:line="360" w:lineRule="auto"/>
              <w:jc w:val="center"/>
              <w:rPr>
                <w:rFonts w:ascii="Times New Roman" w:hAnsi="Times New Roman" w:cs="Times New Roman"/>
                <w:b/>
                <w:sz w:val="28"/>
                <w:szCs w:val="28"/>
              </w:rPr>
            </w:pPr>
            <w:r w:rsidRPr="004140D0">
              <w:rPr>
                <w:rFonts w:ascii="Times New Roman" w:hAnsi="Times New Roman" w:cs="Times New Roman"/>
                <w:b/>
                <w:sz w:val="28"/>
                <w:szCs w:val="28"/>
              </w:rPr>
              <w:t>Учебный год</w:t>
            </w:r>
          </w:p>
          <w:p w:rsidR="00CD4872" w:rsidRPr="004140D0" w:rsidRDefault="00CD4872" w:rsidP="005C2A59">
            <w:pPr>
              <w:spacing w:after="0" w:line="360" w:lineRule="auto"/>
              <w:jc w:val="center"/>
              <w:rPr>
                <w:rFonts w:ascii="Times New Roman" w:hAnsi="Times New Roman" w:cs="Times New Roman"/>
                <w:b/>
                <w:sz w:val="28"/>
                <w:szCs w:val="28"/>
              </w:rPr>
            </w:pPr>
          </w:p>
          <w:p w:rsidR="00CD4872" w:rsidRPr="004140D0" w:rsidRDefault="00CD4872" w:rsidP="005C2A59">
            <w:pPr>
              <w:spacing w:after="0" w:line="360" w:lineRule="auto"/>
              <w:jc w:val="center"/>
              <w:rPr>
                <w:rFonts w:ascii="Times New Roman" w:hAnsi="Times New Roman" w:cs="Times New Roman"/>
                <w:b/>
                <w:sz w:val="28"/>
                <w:szCs w:val="28"/>
              </w:rPr>
            </w:pPr>
            <w:r w:rsidRPr="004140D0">
              <w:rPr>
                <w:rFonts w:ascii="Times New Roman" w:hAnsi="Times New Roman" w:cs="Times New Roman"/>
                <w:b/>
                <w:sz w:val="28"/>
                <w:szCs w:val="28"/>
              </w:rPr>
              <w:t>Уровень образования</w:t>
            </w:r>
          </w:p>
        </w:tc>
        <w:tc>
          <w:tcPr>
            <w:tcW w:w="7086" w:type="dxa"/>
            <w:gridSpan w:val="5"/>
            <w:shd w:val="clear" w:color="auto" w:fill="D5DCE4" w:themeFill="text2" w:themeFillTint="33"/>
            <w:vAlign w:val="center"/>
          </w:tcPr>
          <w:p w:rsidR="00CD4872" w:rsidRPr="004140D0" w:rsidRDefault="00CD4872" w:rsidP="005C2A59">
            <w:pPr>
              <w:spacing w:after="0" w:line="360" w:lineRule="auto"/>
              <w:jc w:val="center"/>
              <w:rPr>
                <w:rFonts w:ascii="Times New Roman" w:hAnsi="Times New Roman" w:cs="Times New Roman"/>
                <w:b/>
                <w:sz w:val="28"/>
                <w:szCs w:val="28"/>
              </w:rPr>
            </w:pPr>
            <w:r w:rsidRPr="004140D0">
              <w:rPr>
                <w:rFonts w:ascii="Times New Roman" w:hAnsi="Times New Roman" w:cs="Times New Roman"/>
                <w:b/>
                <w:sz w:val="28"/>
                <w:szCs w:val="28"/>
              </w:rPr>
              <w:t xml:space="preserve">Кол-во выпускников                                         </w:t>
            </w:r>
            <w:r w:rsidRPr="004140D0">
              <w:rPr>
                <w:rFonts w:ascii="Times New Roman" w:hAnsi="Times New Roman" w:cs="Times New Roman"/>
                <w:b/>
                <w:sz w:val="28"/>
                <w:szCs w:val="28"/>
              </w:rPr>
              <w:br/>
              <w:t>(на конец каждого учебного года)</w:t>
            </w:r>
          </w:p>
        </w:tc>
      </w:tr>
      <w:tr w:rsidR="00395E1C" w:rsidRPr="004140D0" w:rsidTr="005C2A59">
        <w:trPr>
          <w:cantSplit/>
          <w:trHeight w:val="1011"/>
        </w:trPr>
        <w:tc>
          <w:tcPr>
            <w:tcW w:w="2807" w:type="dxa"/>
            <w:vMerge/>
            <w:shd w:val="clear" w:color="auto" w:fill="D5DCE4" w:themeFill="text2" w:themeFillTint="33"/>
            <w:vAlign w:val="center"/>
          </w:tcPr>
          <w:p w:rsidR="00395E1C" w:rsidRPr="004140D0" w:rsidRDefault="00395E1C" w:rsidP="005C2A59">
            <w:pPr>
              <w:spacing w:after="0" w:line="360" w:lineRule="auto"/>
              <w:jc w:val="center"/>
              <w:rPr>
                <w:rFonts w:ascii="Times New Roman" w:hAnsi="Times New Roman" w:cs="Times New Roman"/>
                <w:b/>
                <w:sz w:val="28"/>
                <w:szCs w:val="28"/>
              </w:rPr>
            </w:pPr>
          </w:p>
        </w:tc>
        <w:tc>
          <w:tcPr>
            <w:tcW w:w="1417" w:type="dxa"/>
            <w:shd w:val="clear" w:color="auto" w:fill="D5DCE4" w:themeFill="text2" w:themeFillTint="33"/>
            <w:vAlign w:val="center"/>
          </w:tcPr>
          <w:p w:rsidR="00395E1C" w:rsidRPr="004140D0" w:rsidRDefault="00395E1C" w:rsidP="005C2A59">
            <w:pPr>
              <w:spacing w:after="0" w:line="360" w:lineRule="auto"/>
              <w:jc w:val="center"/>
              <w:rPr>
                <w:rFonts w:ascii="Times New Roman" w:hAnsi="Times New Roman" w:cs="Times New Roman"/>
                <w:b/>
                <w:sz w:val="28"/>
                <w:szCs w:val="28"/>
              </w:rPr>
            </w:pPr>
            <w:r w:rsidRPr="004140D0">
              <w:rPr>
                <w:rFonts w:ascii="Times New Roman" w:hAnsi="Times New Roman" w:cs="Times New Roman"/>
                <w:b/>
                <w:sz w:val="28"/>
                <w:szCs w:val="28"/>
              </w:rPr>
              <w:t>2015/2016</w:t>
            </w:r>
            <w:r w:rsidRPr="004140D0">
              <w:rPr>
                <w:rFonts w:ascii="Times New Roman" w:hAnsi="Times New Roman" w:cs="Times New Roman"/>
                <w:b/>
                <w:sz w:val="28"/>
                <w:szCs w:val="28"/>
              </w:rPr>
              <w:br/>
              <w:t>учебный год</w:t>
            </w:r>
          </w:p>
        </w:tc>
        <w:tc>
          <w:tcPr>
            <w:tcW w:w="1418" w:type="dxa"/>
            <w:shd w:val="clear" w:color="auto" w:fill="D5DCE4" w:themeFill="text2" w:themeFillTint="33"/>
            <w:vAlign w:val="center"/>
          </w:tcPr>
          <w:p w:rsidR="00395E1C" w:rsidRPr="004140D0" w:rsidRDefault="00395E1C" w:rsidP="005C2A59">
            <w:pPr>
              <w:spacing w:after="0" w:line="360" w:lineRule="auto"/>
              <w:jc w:val="center"/>
              <w:rPr>
                <w:rFonts w:ascii="Times New Roman" w:hAnsi="Times New Roman" w:cs="Times New Roman"/>
                <w:b/>
                <w:sz w:val="28"/>
                <w:szCs w:val="28"/>
              </w:rPr>
            </w:pPr>
            <w:r w:rsidRPr="004140D0">
              <w:rPr>
                <w:rFonts w:ascii="Times New Roman" w:hAnsi="Times New Roman" w:cs="Times New Roman"/>
                <w:b/>
                <w:sz w:val="28"/>
                <w:szCs w:val="28"/>
              </w:rPr>
              <w:t>2016/2017</w:t>
            </w:r>
            <w:r w:rsidRPr="004140D0">
              <w:rPr>
                <w:rFonts w:ascii="Times New Roman" w:hAnsi="Times New Roman" w:cs="Times New Roman"/>
                <w:b/>
                <w:sz w:val="28"/>
                <w:szCs w:val="28"/>
              </w:rPr>
              <w:br/>
              <w:t>учебный год</w:t>
            </w:r>
          </w:p>
        </w:tc>
        <w:tc>
          <w:tcPr>
            <w:tcW w:w="1417" w:type="dxa"/>
            <w:shd w:val="clear" w:color="auto" w:fill="D5DCE4" w:themeFill="text2" w:themeFillTint="33"/>
            <w:vAlign w:val="center"/>
          </w:tcPr>
          <w:p w:rsidR="00395E1C" w:rsidRPr="004140D0" w:rsidRDefault="00395E1C" w:rsidP="005C2A59">
            <w:pPr>
              <w:spacing w:after="0" w:line="360" w:lineRule="auto"/>
              <w:jc w:val="center"/>
              <w:rPr>
                <w:rFonts w:ascii="Times New Roman" w:hAnsi="Times New Roman" w:cs="Times New Roman"/>
                <w:b/>
                <w:sz w:val="28"/>
                <w:szCs w:val="28"/>
              </w:rPr>
            </w:pPr>
            <w:r w:rsidRPr="004140D0">
              <w:rPr>
                <w:rFonts w:ascii="Times New Roman" w:hAnsi="Times New Roman" w:cs="Times New Roman"/>
                <w:b/>
                <w:sz w:val="28"/>
                <w:szCs w:val="28"/>
              </w:rPr>
              <w:t>2017/2018</w:t>
            </w:r>
            <w:r w:rsidRPr="004140D0">
              <w:rPr>
                <w:rFonts w:ascii="Times New Roman" w:hAnsi="Times New Roman" w:cs="Times New Roman"/>
                <w:b/>
                <w:sz w:val="28"/>
                <w:szCs w:val="28"/>
              </w:rPr>
              <w:br/>
              <w:t>учебный год</w:t>
            </w:r>
          </w:p>
        </w:tc>
        <w:tc>
          <w:tcPr>
            <w:tcW w:w="1418" w:type="dxa"/>
            <w:shd w:val="clear" w:color="auto" w:fill="D5DCE4" w:themeFill="text2" w:themeFillTint="33"/>
            <w:vAlign w:val="center"/>
          </w:tcPr>
          <w:p w:rsidR="00395E1C" w:rsidRPr="004140D0" w:rsidRDefault="00395E1C" w:rsidP="005C2A5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2018/2019</w:t>
            </w:r>
            <w:r w:rsidRPr="004140D0">
              <w:rPr>
                <w:rFonts w:ascii="Times New Roman" w:hAnsi="Times New Roman" w:cs="Times New Roman"/>
                <w:b/>
                <w:sz w:val="28"/>
                <w:szCs w:val="28"/>
              </w:rPr>
              <w:br/>
              <w:t>учебный год</w:t>
            </w:r>
          </w:p>
        </w:tc>
        <w:tc>
          <w:tcPr>
            <w:tcW w:w="1416" w:type="dxa"/>
            <w:shd w:val="clear" w:color="auto" w:fill="D5DCE4" w:themeFill="text2" w:themeFillTint="33"/>
            <w:vAlign w:val="center"/>
          </w:tcPr>
          <w:p w:rsidR="00395E1C" w:rsidRPr="004140D0" w:rsidRDefault="00395E1C" w:rsidP="005C2A59">
            <w:pPr>
              <w:spacing w:after="0" w:line="360" w:lineRule="auto"/>
              <w:jc w:val="center"/>
              <w:rPr>
                <w:rFonts w:ascii="Times New Roman" w:hAnsi="Times New Roman" w:cs="Times New Roman"/>
                <w:b/>
                <w:sz w:val="28"/>
                <w:szCs w:val="28"/>
              </w:rPr>
            </w:pPr>
            <w:r w:rsidRPr="004140D0">
              <w:rPr>
                <w:rFonts w:ascii="Times New Roman" w:hAnsi="Times New Roman" w:cs="Times New Roman"/>
                <w:b/>
                <w:sz w:val="28"/>
                <w:szCs w:val="28"/>
              </w:rPr>
              <w:t>2019/2020</w:t>
            </w:r>
            <w:r w:rsidRPr="004140D0">
              <w:rPr>
                <w:rFonts w:ascii="Times New Roman" w:hAnsi="Times New Roman" w:cs="Times New Roman"/>
                <w:b/>
                <w:sz w:val="28"/>
                <w:szCs w:val="28"/>
              </w:rPr>
              <w:br/>
              <w:t>учебный год</w:t>
            </w:r>
          </w:p>
        </w:tc>
      </w:tr>
      <w:tr w:rsidR="00395E1C" w:rsidRPr="004140D0" w:rsidTr="005C2A59">
        <w:trPr>
          <w:trHeight w:val="732"/>
        </w:trPr>
        <w:tc>
          <w:tcPr>
            <w:tcW w:w="2807" w:type="dxa"/>
            <w:vAlign w:val="center"/>
          </w:tcPr>
          <w:p w:rsidR="00395E1C" w:rsidRPr="004140D0" w:rsidRDefault="00395E1C" w:rsidP="005C2A59">
            <w:pPr>
              <w:spacing w:after="0" w:line="360" w:lineRule="auto"/>
              <w:rPr>
                <w:rFonts w:ascii="Times New Roman" w:hAnsi="Times New Roman" w:cs="Times New Roman"/>
                <w:b/>
                <w:sz w:val="28"/>
                <w:szCs w:val="28"/>
              </w:rPr>
            </w:pPr>
            <w:r w:rsidRPr="004140D0">
              <w:rPr>
                <w:rFonts w:ascii="Times New Roman" w:hAnsi="Times New Roman" w:cs="Times New Roman"/>
                <w:b/>
                <w:sz w:val="28"/>
                <w:szCs w:val="28"/>
              </w:rPr>
              <w:t>Начальная школа:</w:t>
            </w:r>
          </w:p>
          <w:p w:rsidR="00395E1C" w:rsidRPr="004140D0" w:rsidRDefault="00395E1C" w:rsidP="005C2A59">
            <w:pPr>
              <w:spacing w:after="0" w:line="360" w:lineRule="auto"/>
              <w:rPr>
                <w:rFonts w:ascii="Times New Roman" w:hAnsi="Times New Roman" w:cs="Times New Roman"/>
                <w:b/>
                <w:sz w:val="28"/>
                <w:szCs w:val="28"/>
              </w:rPr>
            </w:pPr>
            <w:r w:rsidRPr="004140D0">
              <w:rPr>
                <w:rFonts w:ascii="Times New Roman" w:hAnsi="Times New Roman" w:cs="Times New Roman"/>
                <w:b/>
                <w:sz w:val="28"/>
                <w:szCs w:val="28"/>
              </w:rPr>
              <w:t>Всего выпускников</w:t>
            </w:r>
          </w:p>
        </w:tc>
        <w:tc>
          <w:tcPr>
            <w:tcW w:w="1417" w:type="dxa"/>
            <w:vAlign w:val="center"/>
          </w:tcPr>
          <w:p w:rsidR="00395E1C" w:rsidRPr="004140D0" w:rsidRDefault="00395E1C" w:rsidP="005C2A59">
            <w:pPr>
              <w:spacing w:line="360" w:lineRule="auto"/>
              <w:jc w:val="center"/>
              <w:rPr>
                <w:rFonts w:ascii="Times New Roman" w:hAnsi="Times New Roman" w:cs="Times New Roman"/>
                <w:b/>
                <w:sz w:val="28"/>
                <w:szCs w:val="28"/>
              </w:rPr>
            </w:pPr>
            <w:r w:rsidRPr="004140D0">
              <w:rPr>
                <w:rFonts w:ascii="Times New Roman" w:hAnsi="Times New Roman" w:cs="Times New Roman"/>
                <w:b/>
                <w:sz w:val="28"/>
                <w:szCs w:val="28"/>
              </w:rPr>
              <w:t>19</w:t>
            </w:r>
          </w:p>
        </w:tc>
        <w:tc>
          <w:tcPr>
            <w:tcW w:w="1418" w:type="dxa"/>
            <w:vAlign w:val="center"/>
          </w:tcPr>
          <w:p w:rsidR="00395E1C" w:rsidRPr="004140D0" w:rsidRDefault="00395E1C" w:rsidP="005C2A59">
            <w:pPr>
              <w:spacing w:line="360" w:lineRule="auto"/>
              <w:jc w:val="center"/>
              <w:rPr>
                <w:rFonts w:ascii="Times New Roman" w:hAnsi="Times New Roman" w:cs="Times New Roman"/>
                <w:b/>
                <w:sz w:val="28"/>
                <w:szCs w:val="28"/>
              </w:rPr>
            </w:pPr>
            <w:r w:rsidRPr="004140D0">
              <w:rPr>
                <w:rFonts w:ascii="Times New Roman" w:hAnsi="Times New Roman" w:cs="Times New Roman"/>
                <w:b/>
                <w:sz w:val="28"/>
                <w:szCs w:val="28"/>
              </w:rPr>
              <w:t>6</w:t>
            </w:r>
          </w:p>
        </w:tc>
        <w:tc>
          <w:tcPr>
            <w:tcW w:w="1417" w:type="dxa"/>
            <w:shd w:val="clear" w:color="auto" w:fill="F5F7F9"/>
            <w:vAlign w:val="center"/>
          </w:tcPr>
          <w:p w:rsidR="00395E1C" w:rsidRPr="004140D0" w:rsidRDefault="00395E1C" w:rsidP="005C2A59">
            <w:pPr>
              <w:spacing w:line="360" w:lineRule="auto"/>
              <w:jc w:val="center"/>
              <w:rPr>
                <w:rFonts w:ascii="Times New Roman" w:hAnsi="Times New Roman" w:cs="Times New Roman"/>
                <w:b/>
                <w:sz w:val="28"/>
                <w:szCs w:val="28"/>
              </w:rPr>
            </w:pPr>
            <w:r w:rsidRPr="004140D0">
              <w:rPr>
                <w:rFonts w:ascii="Times New Roman" w:hAnsi="Times New Roman" w:cs="Times New Roman"/>
                <w:b/>
                <w:sz w:val="28"/>
                <w:szCs w:val="28"/>
              </w:rPr>
              <w:t>8</w:t>
            </w:r>
          </w:p>
        </w:tc>
        <w:tc>
          <w:tcPr>
            <w:tcW w:w="1418" w:type="dxa"/>
            <w:shd w:val="clear" w:color="auto" w:fill="F5F7F9"/>
            <w:vAlign w:val="center"/>
          </w:tcPr>
          <w:p w:rsidR="00395E1C" w:rsidRPr="004140D0" w:rsidRDefault="00395E1C" w:rsidP="005C2A5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10</w:t>
            </w:r>
          </w:p>
        </w:tc>
        <w:tc>
          <w:tcPr>
            <w:tcW w:w="1416" w:type="dxa"/>
            <w:shd w:val="clear" w:color="auto" w:fill="F5F7F9"/>
            <w:vAlign w:val="center"/>
          </w:tcPr>
          <w:p w:rsidR="00395E1C" w:rsidRPr="004140D0" w:rsidRDefault="00395E1C" w:rsidP="005C2A5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15</w:t>
            </w:r>
          </w:p>
        </w:tc>
      </w:tr>
      <w:tr w:rsidR="00395E1C" w:rsidRPr="004140D0" w:rsidTr="005C2A59">
        <w:trPr>
          <w:trHeight w:val="508"/>
        </w:trPr>
        <w:tc>
          <w:tcPr>
            <w:tcW w:w="2807" w:type="dxa"/>
            <w:vAlign w:val="center"/>
          </w:tcPr>
          <w:p w:rsidR="00395E1C" w:rsidRPr="004140D0" w:rsidRDefault="00395E1C" w:rsidP="005C2A59">
            <w:pPr>
              <w:spacing w:after="0" w:line="360" w:lineRule="auto"/>
              <w:rPr>
                <w:rFonts w:ascii="Times New Roman" w:hAnsi="Times New Roman" w:cs="Times New Roman"/>
                <w:b/>
                <w:sz w:val="28"/>
                <w:szCs w:val="28"/>
              </w:rPr>
            </w:pPr>
            <w:r w:rsidRPr="004140D0">
              <w:rPr>
                <w:rFonts w:ascii="Times New Roman" w:hAnsi="Times New Roman" w:cs="Times New Roman"/>
                <w:b/>
                <w:sz w:val="28"/>
                <w:szCs w:val="28"/>
              </w:rPr>
              <w:t xml:space="preserve"> Основная школа:</w:t>
            </w:r>
          </w:p>
          <w:p w:rsidR="00395E1C" w:rsidRPr="004140D0" w:rsidRDefault="00395E1C" w:rsidP="005C2A59">
            <w:pPr>
              <w:spacing w:after="0" w:line="360" w:lineRule="auto"/>
              <w:rPr>
                <w:rFonts w:ascii="Times New Roman" w:hAnsi="Times New Roman" w:cs="Times New Roman"/>
                <w:b/>
                <w:sz w:val="28"/>
                <w:szCs w:val="28"/>
              </w:rPr>
            </w:pPr>
            <w:r w:rsidRPr="004140D0">
              <w:rPr>
                <w:rFonts w:ascii="Times New Roman" w:hAnsi="Times New Roman" w:cs="Times New Roman"/>
                <w:b/>
                <w:sz w:val="28"/>
                <w:szCs w:val="28"/>
              </w:rPr>
              <w:t>Всего выпускников</w:t>
            </w:r>
          </w:p>
        </w:tc>
        <w:tc>
          <w:tcPr>
            <w:tcW w:w="1417" w:type="dxa"/>
            <w:vAlign w:val="center"/>
          </w:tcPr>
          <w:p w:rsidR="00395E1C" w:rsidRPr="004140D0" w:rsidRDefault="00395E1C" w:rsidP="005C2A59">
            <w:pPr>
              <w:spacing w:line="360" w:lineRule="auto"/>
              <w:jc w:val="center"/>
              <w:rPr>
                <w:rFonts w:ascii="Times New Roman" w:hAnsi="Times New Roman" w:cs="Times New Roman"/>
                <w:b/>
                <w:sz w:val="28"/>
                <w:szCs w:val="28"/>
              </w:rPr>
            </w:pPr>
            <w:r w:rsidRPr="004140D0">
              <w:rPr>
                <w:rFonts w:ascii="Times New Roman" w:hAnsi="Times New Roman" w:cs="Times New Roman"/>
                <w:b/>
                <w:sz w:val="28"/>
                <w:szCs w:val="28"/>
              </w:rPr>
              <w:t>14</w:t>
            </w:r>
          </w:p>
        </w:tc>
        <w:tc>
          <w:tcPr>
            <w:tcW w:w="1418" w:type="dxa"/>
            <w:vAlign w:val="center"/>
          </w:tcPr>
          <w:p w:rsidR="00395E1C" w:rsidRPr="004140D0" w:rsidRDefault="00395E1C" w:rsidP="005C2A59">
            <w:pPr>
              <w:spacing w:line="360" w:lineRule="auto"/>
              <w:jc w:val="center"/>
              <w:rPr>
                <w:rFonts w:ascii="Times New Roman" w:hAnsi="Times New Roman" w:cs="Times New Roman"/>
                <w:b/>
                <w:sz w:val="28"/>
                <w:szCs w:val="28"/>
              </w:rPr>
            </w:pPr>
            <w:r w:rsidRPr="004140D0">
              <w:rPr>
                <w:rFonts w:ascii="Times New Roman" w:hAnsi="Times New Roman" w:cs="Times New Roman"/>
                <w:b/>
                <w:sz w:val="28"/>
                <w:szCs w:val="28"/>
              </w:rPr>
              <w:t>6</w:t>
            </w:r>
          </w:p>
        </w:tc>
        <w:tc>
          <w:tcPr>
            <w:tcW w:w="1417" w:type="dxa"/>
            <w:shd w:val="clear" w:color="auto" w:fill="F5F7F9"/>
            <w:vAlign w:val="center"/>
          </w:tcPr>
          <w:p w:rsidR="00395E1C" w:rsidRPr="004140D0" w:rsidRDefault="00395E1C" w:rsidP="005C2A59">
            <w:pPr>
              <w:spacing w:line="360" w:lineRule="auto"/>
              <w:jc w:val="center"/>
              <w:rPr>
                <w:rFonts w:ascii="Times New Roman" w:hAnsi="Times New Roman" w:cs="Times New Roman"/>
                <w:b/>
                <w:sz w:val="28"/>
                <w:szCs w:val="28"/>
              </w:rPr>
            </w:pPr>
            <w:r w:rsidRPr="004140D0">
              <w:rPr>
                <w:rFonts w:ascii="Times New Roman" w:hAnsi="Times New Roman" w:cs="Times New Roman"/>
                <w:b/>
                <w:sz w:val="28"/>
                <w:szCs w:val="28"/>
              </w:rPr>
              <w:t>15</w:t>
            </w:r>
          </w:p>
        </w:tc>
        <w:tc>
          <w:tcPr>
            <w:tcW w:w="1418" w:type="dxa"/>
            <w:shd w:val="clear" w:color="auto" w:fill="F5F7F9"/>
            <w:vAlign w:val="center"/>
          </w:tcPr>
          <w:p w:rsidR="00395E1C" w:rsidRPr="004140D0" w:rsidRDefault="00395E1C" w:rsidP="005C2A59">
            <w:pPr>
              <w:spacing w:line="360" w:lineRule="auto"/>
              <w:jc w:val="center"/>
              <w:rPr>
                <w:rFonts w:ascii="Times New Roman" w:hAnsi="Times New Roman" w:cs="Times New Roman"/>
                <w:b/>
                <w:sz w:val="28"/>
                <w:szCs w:val="28"/>
              </w:rPr>
            </w:pPr>
            <w:r w:rsidRPr="004140D0">
              <w:rPr>
                <w:rFonts w:ascii="Times New Roman" w:hAnsi="Times New Roman" w:cs="Times New Roman"/>
                <w:b/>
                <w:sz w:val="28"/>
                <w:szCs w:val="28"/>
              </w:rPr>
              <w:t>15</w:t>
            </w:r>
          </w:p>
        </w:tc>
        <w:tc>
          <w:tcPr>
            <w:tcW w:w="1416" w:type="dxa"/>
            <w:shd w:val="clear" w:color="auto" w:fill="F5F7F9"/>
            <w:vAlign w:val="center"/>
          </w:tcPr>
          <w:p w:rsidR="00395E1C" w:rsidRPr="004140D0" w:rsidRDefault="00395E1C" w:rsidP="005C2A5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14</w:t>
            </w:r>
          </w:p>
        </w:tc>
      </w:tr>
      <w:tr w:rsidR="00395E1C" w:rsidRPr="004140D0" w:rsidTr="005C2A59">
        <w:trPr>
          <w:trHeight w:val="508"/>
        </w:trPr>
        <w:tc>
          <w:tcPr>
            <w:tcW w:w="2807" w:type="dxa"/>
            <w:vAlign w:val="center"/>
          </w:tcPr>
          <w:p w:rsidR="00395E1C" w:rsidRPr="004140D0" w:rsidRDefault="00395E1C" w:rsidP="005C2A5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УО</w:t>
            </w:r>
          </w:p>
        </w:tc>
        <w:tc>
          <w:tcPr>
            <w:tcW w:w="1417" w:type="dxa"/>
            <w:vAlign w:val="center"/>
          </w:tcPr>
          <w:p w:rsidR="00395E1C" w:rsidRPr="004140D0" w:rsidRDefault="00395E1C" w:rsidP="005C2A5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0</w:t>
            </w:r>
          </w:p>
        </w:tc>
        <w:tc>
          <w:tcPr>
            <w:tcW w:w="1418" w:type="dxa"/>
            <w:vAlign w:val="center"/>
          </w:tcPr>
          <w:p w:rsidR="00395E1C" w:rsidRPr="004140D0" w:rsidRDefault="00395E1C" w:rsidP="005C2A5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1417" w:type="dxa"/>
            <w:shd w:val="clear" w:color="auto" w:fill="F5F7F9"/>
            <w:vAlign w:val="center"/>
          </w:tcPr>
          <w:p w:rsidR="00395E1C" w:rsidRPr="004140D0" w:rsidRDefault="00395E1C" w:rsidP="005C2A5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1418" w:type="dxa"/>
            <w:shd w:val="clear" w:color="auto" w:fill="F5F7F9"/>
            <w:vAlign w:val="center"/>
          </w:tcPr>
          <w:p w:rsidR="00395E1C" w:rsidRPr="004140D0" w:rsidRDefault="00395E1C" w:rsidP="005C2A5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0</w:t>
            </w:r>
          </w:p>
        </w:tc>
        <w:tc>
          <w:tcPr>
            <w:tcW w:w="1416" w:type="dxa"/>
            <w:shd w:val="clear" w:color="auto" w:fill="F5F7F9"/>
            <w:vAlign w:val="center"/>
          </w:tcPr>
          <w:p w:rsidR="00395E1C" w:rsidRPr="004140D0" w:rsidRDefault="00395E1C" w:rsidP="005C2A5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3</w:t>
            </w:r>
          </w:p>
        </w:tc>
      </w:tr>
    </w:tbl>
    <w:p w:rsidR="00395E1C" w:rsidRPr="004140D0" w:rsidRDefault="00395E1C" w:rsidP="005C2A59">
      <w:pPr>
        <w:spacing w:line="360" w:lineRule="auto"/>
        <w:jc w:val="center"/>
        <w:rPr>
          <w:rFonts w:ascii="Times New Roman" w:hAnsi="Times New Roman" w:cs="Times New Roman"/>
          <w:b/>
          <w:sz w:val="28"/>
          <w:szCs w:val="28"/>
        </w:rPr>
      </w:pPr>
    </w:p>
    <w:p w:rsidR="004B4FC4" w:rsidRPr="004140D0" w:rsidRDefault="004B4FC4" w:rsidP="005C2A59">
      <w:pPr>
        <w:spacing w:line="360" w:lineRule="auto"/>
        <w:jc w:val="center"/>
        <w:rPr>
          <w:rFonts w:ascii="Times New Roman" w:hAnsi="Times New Roman" w:cs="Times New Roman"/>
          <w:b/>
          <w:sz w:val="28"/>
          <w:szCs w:val="28"/>
        </w:rPr>
      </w:pPr>
    </w:p>
    <w:p w:rsidR="004B4FC4" w:rsidRPr="004140D0" w:rsidRDefault="005C2A59" w:rsidP="005C2A59">
      <w:pPr>
        <w:spacing w:line="360" w:lineRule="auto"/>
        <w:jc w:val="center"/>
        <w:rPr>
          <w:rFonts w:ascii="Times New Roman" w:hAnsi="Times New Roman" w:cs="Times New Roman"/>
          <w:b/>
          <w:sz w:val="28"/>
          <w:szCs w:val="28"/>
        </w:rPr>
      </w:pPr>
      <w:r w:rsidRPr="005C2A59">
        <w:rPr>
          <w:rFonts w:ascii="Times New Roman" w:hAnsi="Times New Roman" w:cs="Times New Roman"/>
          <w:b/>
          <w:noProof/>
          <w:sz w:val="28"/>
          <w:szCs w:val="28"/>
          <w:lang w:eastAsia="ru-RU"/>
        </w:rPr>
        <w:lastRenderedPageBreak/>
        <w:drawing>
          <wp:inline distT="0" distB="0" distL="0" distR="0">
            <wp:extent cx="4572000" cy="268605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A144B" w:rsidRPr="004140D0" w:rsidRDefault="00CA144B" w:rsidP="005C2A59">
      <w:pPr>
        <w:widowControl w:val="0"/>
        <w:shd w:val="clear" w:color="auto" w:fill="FFFFFF"/>
        <w:spacing w:after="0" w:line="360" w:lineRule="auto"/>
        <w:ind w:firstLine="993"/>
        <w:jc w:val="both"/>
        <w:rPr>
          <w:rFonts w:ascii="Times New Roman" w:eastAsia="Times New Roman" w:hAnsi="Times New Roman" w:cs="Times New Roman"/>
          <w:iCs/>
          <w:spacing w:val="-5"/>
          <w:sz w:val="28"/>
          <w:szCs w:val="28"/>
          <w:lang w:eastAsia="ru-RU"/>
        </w:rPr>
      </w:pPr>
      <w:r w:rsidRPr="004140D0">
        <w:rPr>
          <w:rFonts w:ascii="Times New Roman" w:eastAsia="Times New Roman" w:hAnsi="Times New Roman" w:cs="Times New Roman"/>
          <w:iCs/>
          <w:spacing w:val="-5"/>
          <w:sz w:val="28"/>
          <w:szCs w:val="28"/>
          <w:lang w:eastAsia="ru-RU"/>
        </w:rPr>
        <w:t>Содержание образовательной и воспитательной деятельности учреждения обусловлено особенностями контингента обучающихся. В школу по направлению ПМПК зачисляются дети, имеющие ограниченные возможности здоровья (нарушение слуха) различной степени.</w:t>
      </w:r>
    </w:p>
    <w:p w:rsidR="00CA144B" w:rsidRDefault="007B55F4" w:rsidP="005C2A59">
      <w:pPr>
        <w:widowControl w:val="0"/>
        <w:shd w:val="clear" w:color="auto" w:fill="FFFFFF"/>
        <w:spacing w:after="0" w:line="360" w:lineRule="auto"/>
        <w:ind w:firstLine="993"/>
        <w:jc w:val="both"/>
        <w:rPr>
          <w:rFonts w:ascii="Times New Roman" w:eastAsia="Times New Roman" w:hAnsi="Times New Roman" w:cs="Times New Roman"/>
          <w:iCs/>
          <w:spacing w:val="-5"/>
          <w:sz w:val="28"/>
          <w:szCs w:val="28"/>
          <w:lang w:eastAsia="ru-RU"/>
        </w:rPr>
      </w:pPr>
      <w:r>
        <w:rPr>
          <w:rFonts w:ascii="Times New Roman" w:eastAsia="Times New Roman" w:hAnsi="Times New Roman" w:cs="Times New Roman"/>
          <w:iCs/>
          <w:spacing w:val="-5"/>
          <w:sz w:val="28"/>
          <w:szCs w:val="28"/>
          <w:lang w:eastAsia="ru-RU"/>
        </w:rPr>
        <w:t xml:space="preserve"> В 2019-2020 </w:t>
      </w:r>
      <w:r w:rsidR="00CA144B" w:rsidRPr="004140D0">
        <w:rPr>
          <w:rFonts w:ascii="Times New Roman" w:eastAsia="Times New Roman" w:hAnsi="Times New Roman" w:cs="Times New Roman"/>
          <w:iCs/>
          <w:spacing w:val="-5"/>
          <w:sz w:val="28"/>
          <w:szCs w:val="28"/>
          <w:lang w:eastAsia="ru-RU"/>
        </w:rPr>
        <w:t xml:space="preserve">учебном году 5 обучающихся по состоянию здоровья обучаются на дому. </w:t>
      </w:r>
    </w:p>
    <w:p w:rsidR="007B55F4" w:rsidRDefault="007B55F4" w:rsidP="005C2A59">
      <w:pPr>
        <w:widowControl w:val="0"/>
        <w:shd w:val="clear" w:color="auto" w:fill="FFFFFF"/>
        <w:spacing w:after="0" w:line="360" w:lineRule="auto"/>
        <w:ind w:firstLine="993"/>
        <w:jc w:val="both"/>
        <w:rPr>
          <w:rFonts w:ascii="Times New Roman" w:eastAsia="Times New Roman" w:hAnsi="Times New Roman" w:cs="Times New Roman"/>
          <w:iCs/>
          <w:spacing w:val="-5"/>
          <w:sz w:val="28"/>
          <w:szCs w:val="28"/>
          <w:lang w:eastAsia="ru-RU"/>
        </w:rPr>
      </w:pPr>
      <w:r w:rsidRPr="007B55F4">
        <w:rPr>
          <w:rFonts w:ascii="Times New Roman" w:eastAsia="Times New Roman" w:hAnsi="Times New Roman" w:cs="Times New Roman"/>
          <w:iCs/>
          <w:noProof/>
          <w:spacing w:val="-5"/>
          <w:sz w:val="28"/>
          <w:szCs w:val="28"/>
          <w:lang w:eastAsia="ru-RU"/>
        </w:rPr>
        <w:drawing>
          <wp:inline distT="0" distB="0" distL="0" distR="0">
            <wp:extent cx="4572000" cy="2743200"/>
            <wp:effectExtent l="19050" t="0" r="1905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A144B" w:rsidRPr="004140D0" w:rsidRDefault="00CA144B" w:rsidP="005C2A59">
      <w:pPr>
        <w:widowControl w:val="0"/>
        <w:shd w:val="clear" w:color="auto" w:fill="FFFFFF"/>
        <w:spacing w:after="0" w:line="360" w:lineRule="auto"/>
        <w:ind w:firstLine="567"/>
        <w:jc w:val="both"/>
        <w:rPr>
          <w:rFonts w:ascii="Times New Roman" w:hAnsi="Times New Roman" w:cs="Times New Roman"/>
          <w:sz w:val="28"/>
          <w:szCs w:val="28"/>
          <w:shd w:val="clear" w:color="auto" w:fill="FFFFFF"/>
        </w:rPr>
      </w:pPr>
      <w:r w:rsidRPr="004140D0">
        <w:rPr>
          <w:rFonts w:ascii="Times New Roman" w:eastAsia="Times New Roman" w:hAnsi="Times New Roman" w:cs="Times New Roman"/>
          <w:iCs/>
          <w:spacing w:val="-5"/>
          <w:sz w:val="28"/>
          <w:szCs w:val="28"/>
          <w:lang w:eastAsia="ru-RU"/>
        </w:rPr>
        <w:t xml:space="preserve">В школе-интернате создаются специальные условия для получения образования. В соответствии с частью 3 ст.79 ФЗ № 273 от 29.12.2012 г. под </w:t>
      </w:r>
      <w:r w:rsidRPr="004140D0">
        <w:rPr>
          <w:rFonts w:ascii="Times New Roman" w:hAnsi="Times New Roman" w:cs="Times New Roman"/>
          <w:sz w:val="28"/>
          <w:szCs w:val="28"/>
          <w:shd w:val="clear" w:color="auto" w:fill="FFFFFF"/>
        </w:rPr>
        <w:t xml:space="preserve"> специальными условиями для получения образования обучающимися с ограниченными возможностями здоровья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w:t>
      </w:r>
      <w:r w:rsidRPr="004140D0">
        <w:rPr>
          <w:rFonts w:ascii="Times New Roman" w:hAnsi="Times New Roman" w:cs="Times New Roman"/>
          <w:sz w:val="28"/>
          <w:szCs w:val="28"/>
          <w:shd w:val="clear" w:color="auto" w:fill="FFFFFF"/>
        </w:rPr>
        <w:lastRenderedPageBreak/>
        <w:t>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w:t>
      </w:r>
      <w:hyperlink r:id="rId18" w:anchor="dst100011" w:history="1">
        <w:r w:rsidRPr="004140D0">
          <w:rPr>
            <w:rStyle w:val="a7"/>
            <w:rFonts w:ascii="Times New Roman" w:hAnsi="Times New Roman" w:cs="Times New Roman"/>
            <w:color w:val="auto"/>
            <w:sz w:val="28"/>
            <w:szCs w:val="28"/>
            <w:u w:val="none"/>
            <w:shd w:val="clear" w:color="auto" w:fill="FFFFFF"/>
          </w:rPr>
          <w:t>доступа</w:t>
        </w:r>
      </w:hyperlink>
      <w:r w:rsidRPr="004140D0">
        <w:rPr>
          <w:rFonts w:ascii="Times New Roman" w:hAnsi="Times New Roman" w:cs="Times New Roman"/>
          <w:sz w:val="28"/>
          <w:szCs w:val="28"/>
          <w:shd w:val="clear" w:color="auto" w:fill="FFFFFF"/>
        </w:rPr>
        <w:t> в здания организаций, осуществляющих образовательную деятельность, и </w:t>
      </w:r>
      <w:hyperlink r:id="rId19" w:anchor="dst100008" w:history="1">
        <w:r w:rsidRPr="004140D0">
          <w:rPr>
            <w:rStyle w:val="a7"/>
            <w:rFonts w:ascii="Times New Roman" w:hAnsi="Times New Roman" w:cs="Times New Roman"/>
            <w:color w:val="auto"/>
            <w:sz w:val="28"/>
            <w:szCs w:val="28"/>
            <w:u w:val="none"/>
            <w:shd w:val="clear" w:color="auto" w:fill="FFFFFF"/>
          </w:rPr>
          <w:t>другие</w:t>
        </w:r>
      </w:hyperlink>
      <w:r w:rsidRPr="004140D0">
        <w:rPr>
          <w:rFonts w:ascii="Times New Roman" w:hAnsi="Times New Roman" w:cs="Times New Roman"/>
          <w:sz w:val="28"/>
          <w:szCs w:val="28"/>
          <w:shd w:val="clear" w:color="auto" w:fill="FFFFFF"/>
        </w:rPr>
        <w:t> условия, без которых невозможно или затруднено освоение образовательных программ обучающимися с ограниченными возможностями здоровья.</w:t>
      </w: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spacing w:val="-5"/>
          <w:sz w:val="28"/>
          <w:szCs w:val="28"/>
          <w:lang w:eastAsia="ru-RU"/>
        </w:rPr>
      </w:pPr>
      <w:r w:rsidRPr="004140D0">
        <w:rPr>
          <w:rFonts w:ascii="Times New Roman" w:eastAsia="Times New Roman" w:hAnsi="Times New Roman" w:cs="Times New Roman"/>
          <w:iCs/>
          <w:spacing w:val="-5"/>
          <w:sz w:val="28"/>
          <w:szCs w:val="28"/>
          <w:lang w:eastAsia="ru-RU"/>
        </w:rPr>
        <w:t>В соответствии с лицензией на осуществление образовательной деятельности школа-интернат организует обучение детей по следующим образовательным программам:</w:t>
      </w:r>
    </w:p>
    <w:p w:rsidR="00CA144B" w:rsidRPr="004140D0" w:rsidRDefault="000304E0" w:rsidP="005C2A59">
      <w:pPr>
        <w:widowControl w:val="0"/>
        <w:shd w:val="clear" w:color="auto" w:fill="FFFFFF"/>
        <w:spacing w:after="0" w:line="360" w:lineRule="auto"/>
        <w:ind w:firstLine="162"/>
        <w:jc w:val="both"/>
        <w:rPr>
          <w:rStyle w:val="af4"/>
          <w:rFonts w:ascii="Times New Roman" w:hAnsi="Times New Roman" w:cs="Times New Roman"/>
          <w:color w:val="000000"/>
          <w:sz w:val="28"/>
          <w:szCs w:val="28"/>
          <w:shd w:val="clear" w:color="auto" w:fill="FFFFFF"/>
        </w:rPr>
      </w:pPr>
      <w:hyperlink r:id="rId20" w:history="1">
        <w:r w:rsidR="00CA144B" w:rsidRPr="004140D0">
          <w:rPr>
            <w:rStyle w:val="a7"/>
            <w:rFonts w:ascii="Times New Roman" w:hAnsi="Times New Roman" w:cs="Times New Roman"/>
            <w:bCs/>
            <w:color w:val="000000"/>
            <w:sz w:val="28"/>
            <w:szCs w:val="28"/>
            <w:shd w:val="clear" w:color="auto" w:fill="FFFFFF"/>
          </w:rPr>
          <w:t>Адаптированная основная общеобразовательная программа начального общего образования (АООП НОО ОВЗ)</w:t>
        </w:r>
      </w:hyperlink>
      <w:r w:rsidR="00CA144B" w:rsidRPr="004140D0">
        <w:rPr>
          <w:rStyle w:val="af4"/>
          <w:rFonts w:ascii="Times New Roman" w:hAnsi="Times New Roman" w:cs="Times New Roman"/>
          <w:color w:val="000000"/>
          <w:sz w:val="28"/>
          <w:szCs w:val="28"/>
          <w:shd w:val="clear" w:color="auto" w:fill="FFFFFF"/>
        </w:rPr>
        <w:t xml:space="preserve">: </w:t>
      </w:r>
    </w:p>
    <w:p w:rsidR="00CA144B" w:rsidRPr="004140D0" w:rsidRDefault="00CA144B" w:rsidP="005C2A59">
      <w:pPr>
        <w:widowControl w:val="0"/>
        <w:shd w:val="clear" w:color="auto" w:fill="FFFFFF"/>
        <w:spacing w:after="0" w:line="360" w:lineRule="auto"/>
        <w:ind w:firstLine="162"/>
        <w:jc w:val="both"/>
        <w:rPr>
          <w:rStyle w:val="af4"/>
          <w:rFonts w:ascii="Times New Roman" w:hAnsi="Times New Roman" w:cs="Times New Roman"/>
          <w:b w:val="0"/>
          <w:color w:val="000000"/>
          <w:sz w:val="28"/>
          <w:szCs w:val="28"/>
          <w:shd w:val="clear" w:color="auto" w:fill="FFFFFF"/>
        </w:rPr>
      </w:pPr>
      <w:r w:rsidRPr="004140D0">
        <w:rPr>
          <w:rStyle w:val="af4"/>
          <w:rFonts w:ascii="Times New Roman" w:hAnsi="Times New Roman" w:cs="Times New Roman"/>
          <w:b w:val="0"/>
          <w:color w:val="000000"/>
          <w:sz w:val="28"/>
          <w:szCs w:val="28"/>
          <w:shd w:val="clear" w:color="auto" w:fill="FFFFFF"/>
        </w:rPr>
        <w:t>Вариант 1.2.,1.3.,1.4,</w:t>
      </w: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spacing w:val="-5"/>
          <w:sz w:val="28"/>
          <w:szCs w:val="28"/>
          <w:lang w:eastAsia="ru-RU"/>
        </w:rPr>
      </w:pPr>
      <w:r w:rsidRPr="004140D0">
        <w:rPr>
          <w:rStyle w:val="af4"/>
          <w:rFonts w:ascii="Times New Roman" w:hAnsi="Times New Roman" w:cs="Times New Roman"/>
          <w:b w:val="0"/>
          <w:color w:val="000000"/>
          <w:sz w:val="28"/>
          <w:szCs w:val="28"/>
          <w:shd w:val="clear" w:color="auto" w:fill="FFFFFF"/>
        </w:rPr>
        <w:t>Вариант 2.2.,2.3.</w:t>
      </w:r>
    </w:p>
    <w:p w:rsidR="00CA144B" w:rsidRPr="004140D0" w:rsidRDefault="000304E0" w:rsidP="005C2A59">
      <w:pPr>
        <w:widowControl w:val="0"/>
        <w:shd w:val="clear" w:color="auto" w:fill="FFFFFF"/>
        <w:spacing w:after="0" w:line="360" w:lineRule="auto"/>
        <w:ind w:firstLine="162"/>
        <w:jc w:val="both"/>
        <w:rPr>
          <w:rStyle w:val="af4"/>
          <w:rFonts w:ascii="Times New Roman" w:hAnsi="Times New Roman" w:cs="Times New Roman"/>
          <w:b w:val="0"/>
          <w:color w:val="000000"/>
          <w:sz w:val="28"/>
          <w:szCs w:val="28"/>
          <w:shd w:val="clear" w:color="auto" w:fill="FFFFFF"/>
        </w:rPr>
      </w:pPr>
      <w:hyperlink r:id="rId21" w:history="1">
        <w:r w:rsidR="00CA144B" w:rsidRPr="004140D0">
          <w:rPr>
            <w:rStyle w:val="a7"/>
            <w:rFonts w:ascii="Times New Roman" w:hAnsi="Times New Roman" w:cs="Times New Roman"/>
            <w:bCs/>
            <w:color w:val="000000"/>
            <w:sz w:val="28"/>
            <w:szCs w:val="28"/>
            <w:shd w:val="clear" w:color="auto" w:fill="FFFFFF"/>
          </w:rPr>
          <w:t>Адаптированная основная общеобразовательная программа основного общего  образования (АООП ООО)</w:t>
        </w:r>
      </w:hyperlink>
      <w:r w:rsidR="00CA144B" w:rsidRPr="004140D0">
        <w:rPr>
          <w:rStyle w:val="af4"/>
          <w:rFonts w:ascii="Times New Roman" w:hAnsi="Times New Roman" w:cs="Times New Roman"/>
          <w:b w:val="0"/>
          <w:color w:val="000000"/>
          <w:sz w:val="28"/>
          <w:szCs w:val="28"/>
          <w:shd w:val="clear" w:color="auto" w:fill="FFFFFF"/>
        </w:rPr>
        <w:t xml:space="preserve">: </w:t>
      </w:r>
    </w:p>
    <w:p w:rsidR="00CA144B" w:rsidRPr="004140D0" w:rsidRDefault="00CA144B" w:rsidP="005C2A59">
      <w:pPr>
        <w:widowControl w:val="0"/>
        <w:shd w:val="clear" w:color="auto" w:fill="FFFFFF"/>
        <w:spacing w:after="0" w:line="360" w:lineRule="auto"/>
        <w:ind w:firstLine="162"/>
        <w:jc w:val="both"/>
        <w:rPr>
          <w:rStyle w:val="af4"/>
          <w:rFonts w:ascii="Times New Roman" w:hAnsi="Times New Roman" w:cs="Times New Roman"/>
          <w:b w:val="0"/>
          <w:color w:val="000000"/>
          <w:sz w:val="28"/>
          <w:szCs w:val="28"/>
          <w:shd w:val="clear" w:color="auto" w:fill="FFFFFF"/>
        </w:rPr>
      </w:pPr>
      <w:r w:rsidRPr="004140D0">
        <w:rPr>
          <w:rStyle w:val="af4"/>
          <w:rFonts w:ascii="Times New Roman" w:hAnsi="Times New Roman" w:cs="Times New Roman"/>
          <w:b w:val="0"/>
          <w:color w:val="000000"/>
          <w:sz w:val="28"/>
          <w:szCs w:val="28"/>
          <w:shd w:val="clear" w:color="auto" w:fill="FFFFFF"/>
        </w:rPr>
        <w:t>для глухих,</w:t>
      </w:r>
    </w:p>
    <w:p w:rsidR="00CA144B" w:rsidRPr="004140D0" w:rsidRDefault="00CA144B" w:rsidP="005C2A59">
      <w:pPr>
        <w:widowControl w:val="0"/>
        <w:shd w:val="clear" w:color="auto" w:fill="FFFFFF"/>
        <w:spacing w:after="0" w:line="360" w:lineRule="auto"/>
        <w:ind w:firstLine="162"/>
        <w:jc w:val="both"/>
        <w:rPr>
          <w:rStyle w:val="af4"/>
          <w:rFonts w:ascii="Times New Roman" w:hAnsi="Times New Roman" w:cs="Times New Roman"/>
          <w:b w:val="0"/>
          <w:color w:val="000000"/>
          <w:sz w:val="28"/>
          <w:szCs w:val="28"/>
          <w:shd w:val="clear" w:color="auto" w:fill="FFFFFF"/>
        </w:rPr>
      </w:pPr>
      <w:r w:rsidRPr="004140D0">
        <w:rPr>
          <w:rStyle w:val="af4"/>
          <w:rFonts w:ascii="Times New Roman" w:hAnsi="Times New Roman" w:cs="Times New Roman"/>
          <w:b w:val="0"/>
          <w:color w:val="000000"/>
          <w:sz w:val="28"/>
          <w:szCs w:val="28"/>
          <w:shd w:val="clear" w:color="auto" w:fill="FFFFFF"/>
        </w:rPr>
        <w:t xml:space="preserve">для слабослышащих и позднооглохших обучающихся </w:t>
      </w: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spacing w:val="-5"/>
          <w:sz w:val="28"/>
          <w:szCs w:val="28"/>
          <w:u w:val="single"/>
          <w:lang w:eastAsia="ru-RU"/>
        </w:rPr>
      </w:pPr>
      <w:r w:rsidRPr="004140D0">
        <w:rPr>
          <w:rFonts w:ascii="Times New Roman" w:hAnsi="Times New Roman" w:cs="Times New Roman"/>
          <w:sz w:val="28"/>
          <w:szCs w:val="28"/>
          <w:u w:val="single"/>
        </w:rPr>
        <w:t>Адаптированной основной общеобразовательной программы для глухих детей, имеющих умственную отсталость (интеллектуальные нарушения)</w:t>
      </w: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spacing w:val="-5"/>
          <w:sz w:val="28"/>
          <w:szCs w:val="28"/>
          <w:u w:val="single"/>
          <w:lang w:eastAsia="ru-RU"/>
        </w:rPr>
      </w:pPr>
      <w:r w:rsidRPr="004140D0">
        <w:rPr>
          <w:rFonts w:ascii="Times New Roman" w:hAnsi="Times New Roman" w:cs="Times New Roman"/>
          <w:sz w:val="28"/>
          <w:szCs w:val="28"/>
          <w:u w:val="single"/>
        </w:rPr>
        <w:t>Адаптированной основной общеобразовательной программы для слабослышащих детей, имеющих умственную отсталость (интеллектуальные нарушения)</w:t>
      </w: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color w:val="000000" w:themeColor="text1"/>
          <w:spacing w:val="-5"/>
          <w:sz w:val="28"/>
          <w:szCs w:val="28"/>
          <w:u w:val="single"/>
          <w:lang w:eastAsia="ru-RU"/>
        </w:rPr>
      </w:pPr>
      <w:r w:rsidRPr="004140D0">
        <w:rPr>
          <w:rFonts w:ascii="Times New Roman" w:eastAsia="Times New Roman" w:hAnsi="Times New Roman" w:cs="Times New Roman"/>
          <w:iCs/>
          <w:color w:val="000000" w:themeColor="text1"/>
          <w:spacing w:val="-5"/>
          <w:sz w:val="28"/>
          <w:szCs w:val="28"/>
          <w:u w:val="single"/>
          <w:lang w:eastAsia="ru-RU"/>
        </w:rPr>
        <w:t xml:space="preserve">Дополнительные общеразвивающие программы: </w:t>
      </w: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spacing w:val="-5"/>
          <w:sz w:val="28"/>
          <w:szCs w:val="28"/>
          <w:lang w:eastAsia="ru-RU"/>
        </w:rPr>
      </w:pPr>
      <w:r w:rsidRPr="004140D0">
        <w:rPr>
          <w:rFonts w:ascii="Times New Roman" w:eastAsia="Times New Roman" w:hAnsi="Times New Roman" w:cs="Times New Roman"/>
          <w:iCs/>
          <w:spacing w:val="-5"/>
          <w:sz w:val="28"/>
          <w:szCs w:val="28"/>
          <w:lang w:eastAsia="ru-RU"/>
        </w:rPr>
        <w:t>1. Программа хореографического кружка «Танцуй на здоровье».</w:t>
      </w: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spacing w:val="-5"/>
          <w:sz w:val="28"/>
          <w:szCs w:val="28"/>
          <w:lang w:eastAsia="ru-RU"/>
        </w:rPr>
      </w:pPr>
      <w:r w:rsidRPr="004140D0">
        <w:rPr>
          <w:rFonts w:ascii="Times New Roman" w:eastAsia="Times New Roman" w:hAnsi="Times New Roman" w:cs="Times New Roman"/>
          <w:iCs/>
          <w:spacing w:val="-5"/>
          <w:sz w:val="28"/>
          <w:szCs w:val="28"/>
          <w:lang w:eastAsia="ru-RU"/>
        </w:rPr>
        <w:t>2. АДАПТИРОВАННАЯ ДОПОЛНИТЕЛЬНАЯ ОБЩЕРАЗВИВАЮЩАЯ ПРОГРАММА ХУДОЖЕСТВЕННО – ЭСТЕТИЧЕСКОЙ НАПРАВЛЕННОСТИ кружок жестового пения «Поющие руки».</w:t>
      </w: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spacing w:val="-5"/>
          <w:sz w:val="28"/>
          <w:szCs w:val="28"/>
          <w:lang w:eastAsia="ru-RU"/>
        </w:rPr>
      </w:pPr>
      <w:r w:rsidRPr="004140D0">
        <w:rPr>
          <w:rFonts w:ascii="Times New Roman" w:eastAsia="Times New Roman" w:hAnsi="Times New Roman" w:cs="Times New Roman"/>
          <w:iCs/>
          <w:spacing w:val="-5"/>
          <w:sz w:val="28"/>
          <w:szCs w:val="28"/>
          <w:lang w:eastAsia="ru-RU"/>
        </w:rPr>
        <w:t>3. АДАПТИРОВАННАЯ ДОПОЛНИТЕЛЬНАЯ ОБЩЕРАЗВИВАЮЩАЯ ПРОГРАММА ХУДОЖЕСТВЕННОЙ НАПРАВЛЕННОСТИ кружок «Юный парикмахер».</w:t>
      </w:r>
    </w:p>
    <w:p w:rsidR="005A1BD0" w:rsidRPr="004140D0" w:rsidRDefault="00CA144B" w:rsidP="005C2A59">
      <w:pPr>
        <w:spacing w:line="360" w:lineRule="auto"/>
        <w:jc w:val="center"/>
        <w:rPr>
          <w:rFonts w:ascii="Times New Roman" w:hAnsi="Times New Roman" w:cs="Times New Roman"/>
          <w:b/>
          <w:sz w:val="28"/>
          <w:szCs w:val="28"/>
        </w:rPr>
      </w:pPr>
      <w:r w:rsidRPr="004140D0">
        <w:rPr>
          <w:rFonts w:ascii="Times New Roman" w:eastAsia="Times New Roman" w:hAnsi="Times New Roman" w:cs="Times New Roman"/>
          <w:iCs/>
          <w:noProof/>
          <w:spacing w:val="-5"/>
          <w:sz w:val="28"/>
          <w:szCs w:val="28"/>
          <w:lang w:eastAsia="ru-RU"/>
        </w:rPr>
        <w:lastRenderedPageBreak/>
        <w:drawing>
          <wp:inline distT="0" distB="0" distL="0" distR="0">
            <wp:extent cx="4572000" cy="2743200"/>
            <wp:effectExtent l="19050" t="0" r="19050" b="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A144B" w:rsidRPr="004140D0" w:rsidRDefault="00CA144B" w:rsidP="005C2A59">
      <w:pPr>
        <w:widowControl w:val="0"/>
        <w:shd w:val="clear" w:color="auto" w:fill="FFFFFF"/>
        <w:spacing w:after="0" w:line="360" w:lineRule="auto"/>
        <w:ind w:firstLine="162"/>
        <w:rPr>
          <w:rFonts w:ascii="Times New Roman" w:eastAsia="Times New Roman" w:hAnsi="Times New Roman" w:cs="Times New Roman"/>
          <w:iCs/>
          <w:spacing w:val="-5"/>
          <w:sz w:val="28"/>
          <w:szCs w:val="28"/>
          <w:lang w:eastAsia="ru-RU"/>
        </w:rPr>
      </w:pPr>
      <w:r w:rsidRPr="004140D0">
        <w:rPr>
          <w:rFonts w:ascii="Times New Roman" w:eastAsia="Times New Roman" w:hAnsi="Times New Roman" w:cs="Times New Roman"/>
          <w:iCs/>
          <w:spacing w:val="-5"/>
          <w:sz w:val="28"/>
          <w:szCs w:val="28"/>
          <w:lang w:eastAsia="ru-RU"/>
        </w:rPr>
        <w:t xml:space="preserve">Показатели  </w:t>
      </w:r>
      <w:r w:rsidRPr="004140D0">
        <w:rPr>
          <w:rFonts w:ascii="Times New Roman" w:eastAsia="Times New Roman" w:hAnsi="Times New Roman" w:cs="Times New Roman"/>
          <w:b/>
          <w:iCs/>
          <w:spacing w:val="-5"/>
          <w:sz w:val="28"/>
          <w:szCs w:val="28"/>
          <w:lang w:eastAsia="ru-RU"/>
        </w:rPr>
        <w:t>Диаграммы 3.</w:t>
      </w:r>
      <w:r w:rsidRPr="004140D0">
        <w:rPr>
          <w:rFonts w:ascii="Times New Roman" w:eastAsia="Times New Roman" w:hAnsi="Times New Roman" w:cs="Times New Roman"/>
          <w:iCs/>
          <w:spacing w:val="-5"/>
          <w:sz w:val="28"/>
          <w:szCs w:val="28"/>
          <w:lang w:eastAsia="ru-RU"/>
        </w:rPr>
        <w:t xml:space="preserve"> свидетельствуют о том, что по итогам учебного года аттестованы 100% учащихся, с</w:t>
      </w:r>
      <w:r w:rsidR="007B55F4">
        <w:rPr>
          <w:rFonts w:ascii="Times New Roman" w:eastAsia="Times New Roman" w:hAnsi="Times New Roman" w:cs="Times New Roman"/>
          <w:iCs/>
          <w:spacing w:val="-5"/>
          <w:sz w:val="28"/>
          <w:szCs w:val="28"/>
          <w:lang w:eastAsia="ru-RU"/>
        </w:rPr>
        <w:t>реди них успевают на «отлично» 7  (2,3</w:t>
      </w:r>
      <w:r w:rsidRPr="004140D0">
        <w:rPr>
          <w:rFonts w:ascii="Times New Roman" w:eastAsia="Times New Roman" w:hAnsi="Times New Roman" w:cs="Times New Roman"/>
          <w:iCs/>
          <w:spacing w:val="-5"/>
          <w:sz w:val="28"/>
          <w:szCs w:val="28"/>
          <w:lang w:eastAsia="ru-RU"/>
        </w:rPr>
        <w:t>%) чел</w:t>
      </w:r>
      <w:r w:rsidR="007B55F4">
        <w:rPr>
          <w:rFonts w:ascii="Times New Roman" w:eastAsia="Times New Roman" w:hAnsi="Times New Roman" w:cs="Times New Roman"/>
          <w:iCs/>
          <w:spacing w:val="-5"/>
          <w:sz w:val="28"/>
          <w:szCs w:val="28"/>
          <w:lang w:eastAsia="ru-RU"/>
        </w:rPr>
        <w:t>овек, на «хорошо» и «отлично» 37  (28</w:t>
      </w:r>
      <w:r w:rsidRPr="004140D0">
        <w:rPr>
          <w:rFonts w:ascii="Times New Roman" w:eastAsia="Times New Roman" w:hAnsi="Times New Roman" w:cs="Times New Roman"/>
          <w:iCs/>
          <w:spacing w:val="-5"/>
          <w:sz w:val="28"/>
          <w:szCs w:val="28"/>
          <w:lang w:eastAsia="ru-RU"/>
        </w:rPr>
        <w:t>%) обучающихся.</w:t>
      </w:r>
    </w:p>
    <w:p w:rsidR="00CA144B" w:rsidRDefault="00CA144B" w:rsidP="005C2A59">
      <w:pPr>
        <w:widowControl w:val="0"/>
        <w:shd w:val="clear" w:color="auto" w:fill="FFFFFF"/>
        <w:spacing w:after="0" w:line="360" w:lineRule="auto"/>
        <w:ind w:firstLine="162"/>
        <w:jc w:val="center"/>
        <w:rPr>
          <w:rFonts w:ascii="Times New Roman" w:eastAsia="Times New Roman" w:hAnsi="Times New Roman" w:cs="Times New Roman"/>
          <w:b/>
          <w:iCs/>
          <w:spacing w:val="-5"/>
          <w:sz w:val="28"/>
          <w:szCs w:val="28"/>
          <w:lang w:eastAsia="ru-RU"/>
        </w:rPr>
      </w:pPr>
      <w:r w:rsidRPr="004140D0">
        <w:rPr>
          <w:rFonts w:ascii="Times New Roman" w:eastAsia="Times New Roman" w:hAnsi="Times New Roman" w:cs="Times New Roman"/>
          <w:b/>
          <w:iCs/>
          <w:spacing w:val="-5"/>
          <w:sz w:val="28"/>
          <w:szCs w:val="28"/>
          <w:lang w:eastAsia="ru-RU"/>
        </w:rPr>
        <w:t>Диаграмма 3. Динамика успеваемости обучающихся</w:t>
      </w:r>
    </w:p>
    <w:p w:rsidR="007B55F4" w:rsidRDefault="007B55F4" w:rsidP="005C2A59">
      <w:pPr>
        <w:widowControl w:val="0"/>
        <w:shd w:val="clear" w:color="auto" w:fill="FFFFFF"/>
        <w:spacing w:after="0" w:line="360" w:lineRule="auto"/>
        <w:ind w:firstLine="162"/>
        <w:jc w:val="center"/>
        <w:rPr>
          <w:rFonts w:ascii="Times New Roman" w:eastAsia="Times New Roman" w:hAnsi="Times New Roman" w:cs="Times New Roman"/>
          <w:b/>
          <w:iCs/>
          <w:spacing w:val="-5"/>
          <w:sz w:val="28"/>
          <w:szCs w:val="28"/>
          <w:lang w:eastAsia="ru-RU"/>
        </w:rPr>
      </w:pPr>
      <w:r w:rsidRPr="007B55F4">
        <w:rPr>
          <w:rFonts w:ascii="Times New Roman" w:eastAsia="Times New Roman" w:hAnsi="Times New Roman" w:cs="Times New Roman"/>
          <w:b/>
          <w:iCs/>
          <w:noProof/>
          <w:spacing w:val="-5"/>
          <w:sz w:val="28"/>
          <w:szCs w:val="28"/>
          <w:lang w:eastAsia="ru-RU"/>
        </w:rPr>
        <w:drawing>
          <wp:inline distT="0" distB="0" distL="0" distR="0">
            <wp:extent cx="4572000" cy="2743200"/>
            <wp:effectExtent l="19050" t="0" r="19050"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A144B"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spacing w:val="-5"/>
          <w:sz w:val="28"/>
          <w:szCs w:val="28"/>
          <w:lang w:eastAsia="ru-RU"/>
        </w:rPr>
      </w:pPr>
      <w:r w:rsidRPr="004140D0">
        <w:rPr>
          <w:rFonts w:ascii="Times New Roman" w:eastAsia="Times New Roman" w:hAnsi="Times New Roman" w:cs="Times New Roman"/>
          <w:iCs/>
          <w:spacing w:val="-5"/>
          <w:sz w:val="28"/>
          <w:szCs w:val="28"/>
          <w:lang w:eastAsia="ru-RU"/>
        </w:rPr>
        <w:t>Результаты промежуточной аттестации по итогам 2018-2019 учебного года представлены в диаграмме.</w:t>
      </w:r>
    </w:p>
    <w:p w:rsidR="004D1356" w:rsidRDefault="004D1356" w:rsidP="005C2A59">
      <w:pPr>
        <w:widowControl w:val="0"/>
        <w:shd w:val="clear" w:color="auto" w:fill="FFFFFF"/>
        <w:spacing w:after="0" w:line="360" w:lineRule="auto"/>
        <w:ind w:firstLine="162"/>
        <w:jc w:val="both"/>
        <w:rPr>
          <w:rFonts w:ascii="Times New Roman" w:eastAsia="Times New Roman" w:hAnsi="Times New Roman" w:cs="Times New Roman"/>
          <w:iCs/>
          <w:spacing w:val="-5"/>
          <w:sz w:val="28"/>
          <w:szCs w:val="28"/>
          <w:lang w:eastAsia="ru-RU"/>
        </w:rPr>
      </w:pPr>
    </w:p>
    <w:p w:rsidR="00252E1E" w:rsidRDefault="00252E1E" w:rsidP="005C2A59">
      <w:pPr>
        <w:widowControl w:val="0"/>
        <w:shd w:val="clear" w:color="auto" w:fill="FFFFFF"/>
        <w:spacing w:after="0" w:line="360" w:lineRule="auto"/>
        <w:ind w:firstLine="162"/>
        <w:jc w:val="both"/>
        <w:rPr>
          <w:rFonts w:ascii="Times New Roman" w:eastAsia="Times New Roman" w:hAnsi="Times New Roman" w:cs="Times New Roman"/>
          <w:iCs/>
          <w:spacing w:val="-5"/>
          <w:sz w:val="28"/>
          <w:szCs w:val="28"/>
          <w:lang w:eastAsia="ru-RU"/>
        </w:rPr>
      </w:pPr>
    </w:p>
    <w:p w:rsidR="00252E1E" w:rsidRDefault="00252E1E" w:rsidP="005C2A59">
      <w:pPr>
        <w:widowControl w:val="0"/>
        <w:shd w:val="clear" w:color="auto" w:fill="FFFFFF"/>
        <w:spacing w:after="0" w:line="360" w:lineRule="auto"/>
        <w:ind w:firstLine="162"/>
        <w:jc w:val="both"/>
        <w:rPr>
          <w:rFonts w:ascii="Times New Roman" w:eastAsia="Times New Roman" w:hAnsi="Times New Roman" w:cs="Times New Roman"/>
          <w:iCs/>
          <w:spacing w:val="-5"/>
          <w:sz w:val="28"/>
          <w:szCs w:val="28"/>
          <w:lang w:eastAsia="ru-RU"/>
        </w:rPr>
      </w:pPr>
    </w:p>
    <w:p w:rsidR="004D1356" w:rsidRDefault="004D1356" w:rsidP="005C2A59">
      <w:pPr>
        <w:widowControl w:val="0"/>
        <w:shd w:val="clear" w:color="auto" w:fill="FFFFFF"/>
        <w:spacing w:after="0" w:line="360" w:lineRule="auto"/>
        <w:ind w:firstLine="162"/>
        <w:jc w:val="both"/>
        <w:rPr>
          <w:rFonts w:ascii="Times New Roman" w:eastAsia="Times New Roman" w:hAnsi="Times New Roman" w:cs="Times New Roman"/>
          <w:iCs/>
          <w:spacing w:val="-5"/>
          <w:sz w:val="28"/>
          <w:szCs w:val="28"/>
          <w:lang w:eastAsia="ru-RU"/>
        </w:rPr>
      </w:pPr>
    </w:p>
    <w:p w:rsidR="004D1356" w:rsidRDefault="004D1356" w:rsidP="005C2A59">
      <w:pPr>
        <w:widowControl w:val="0"/>
        <w:shd w:val="clear" w:color="auto" w:fill="FFFFFF"/>
        <w:spacing w:after="0" w:line="360" w:lineRule="auto"/>
        <w:ind w:firstLine="162"/>
        <w:jc w:val="both"/>
        <w:rPr>
          <w:rFonts w:ascii="Times New Roman" w:eastAsia="Times New Roman" w:hAnsi="Times New Roman" w:cs="Times New Roman"/>
          <w:iCs/>
          <w:spacing w:val="-5"/>
          <w:sz w:val="28"/>
          <w:szCs w:val="28"/>
          <w:lang w:eastAsia="ru-RU"/>
        </w:rPr>
      </w:pP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color w:val="FF0000"/>
          <w:spacing w:val="-5"/>
          <w:sz w:val="28"/>
          <w:szCs w:val="28"/>
          <w:lang w:eastAsia="ru-RU"/>
        </w:rPr>
      </w:pPr>
      <w:r w:rsidRPr="004140D0">
        <w:rPr>
          <w:rFonts w:ascii="Times New Roman" w:eastAsia="Times New Roman" w:hAnsi="Times New Roman" w:cs="Times New Roman"/>
          <w:iCs/>
          <w:noProof/>
          <w:color w:val="FF0000"/>
          <w:spacing w:val="-5"/>
          <w:sz w:val="28"/>
          <w:szCs w:val="28"/>
          <w:lang w:eastAsia="ru-RU"/>
        </w:rPr>
        <w:lastRenderedPageBreak/>
        <w:drawing>
          <wp:anchor distT="0" distB="0" distL="114300" distR="114300" simplePos="0" relativeHeight="251688960" behindDoc="0" locked="0" layoutInCell="1" allowOverlap="1">
            <wp:simplePos x="0" y="0"/>
            <wp:positionH relativeFrom="column">
              <wp:posOffset>385379</wp:posOffset>
            </wp:positionH>
            <wp:positionV relativeFrom="paragraph">
              <wp:posOffset>84095</wp:posOffset>
            </wp:positionV>
            <wp:extent cx="5934075" cy="2129051"/>
            <wp:effectExtent l="0" t="0" r="9525" b="5080"/>
            <wp:wrapNone/>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color w:val="FF0000"/>
          <w:spacing w:val="-5"/>
          <w:sz w:val="28"/>
          <w:szCs w:val="28"/>
          <w:lang w:eastAsia="ru-RU"/>
        </w:rPr>
      </w:pP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color w:val="FF0000"/>
          <w:spacing w:val="-5"/>
          <w:sz w:val="28"/>
          <w:szCs w:val="28"/>
          <w:lang w:eastAsia="ru-RU"/>
        </w:rPr>
      </w:pP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color w:val="FF0000"/>
          <w:spacing w:val="-5"/>
          <w:sz w:val="28"/>
          <w:szCs w:val="28"/>
          <w:lang w:eastAsia="ru-RU"/>
        </w:rPr>
      </w:pP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color w:val="FF0000"/>
          <w:spacing w:val="-5"/>
          <w:sz w:val="28"/>
          <w:szCs w:val="28"/>
          <w:lang w:eastAsia="ru-RU"/>
        </w:rPr>
      </w:pP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color w:val="FF0000"/>
          <w:spacing w:val="-5"/>
          <w:sz w:val="28"/>
          <w:szCs w:val="28"/>
          <w:lang w:eastAsia="ru-RU"/>
        </w:rPr>
      </w:pP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color w:val="FF0000"/>
          <w:spacing w:val="-5"/>
          <w:sz w:val="28"/>
          <w:szCs w:val="28"/>
          <w:lang w:eastAsia="ru-RU"/>
        </w:rPr>
      </w:pP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color w:val="FF0000"/>
          <w:spacing w:val="-5"/>
          <w:sz w:val="28"/>
          <w:szCs w:val="28"/>
          <w:lang w:eastAsia="ru-RU"/>
        </w:rPr>
      </w:pPr>
    </w:p>
    <w:p w:rsidR="00CA144B" w:rsidRPr="004140D0" w:rsidRDefault="00B014CA" w:rsidP="005C2A59">
      <w:pPr>
        <w:widowControl w:val="0"/>
        <w:shd w:val="clear" w:color="auto" w:fill="FFFFFF"/>
        <w:spacing w:after="0" w:line="360" w:lineRule="auto"/>
        <w:ind w:firstLine="162"/>
        <w:jc w:val="center"/>
        <w:rPr>
          <w:rFonts w:ascii="Times New Roman" w:eastAsia="Times New Roman" w:hAnsi="Times New Roman" w:cs="Times New Roman"/>
          <w:iCs/>
          <w:color w:val="FF0000"/>
          <w:spacing w:val="-5"/>
          <w:sz w:val="28"/>
          <w:szCs w:val="28"/>
          <w:lang w:eastAsia="ru-RU"/>
        </w:rPr>
      </w:pPr>
      <w:r w:rsidRPr="004140D0">
        <w:rPr>
          <w:rFonts w:ascii="Times New Roman" w:eastAsia="Times New Roman" w:hAnsi="Times New Roman" w:cs="Times New Roman"/>
          <w:iCs/>
          <w:noProof/>
          <w:color w:val="FF0000"/>
          <w:spacing w:val="-5"/>
          <w:sz w:val="28"/>
          <w:szCs w:val="28"/>
          <w:lang w:eastAsia="ru-RU"/>
        </w:rPr>
        <w:drawing>
          <wp:inline distT="0" distB="0" distL="0" distR="0">
            <wp:extent cx="5868538" cy="1965277"/>
            <wp:effectExtent l="0" t="0" r="18415" b="16510"/>
            <wp:docPr id="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color w:val="FF0000"/>
          <w:spacing w:val="-5"/>
          <w:sz w:val="28"/>
          <w:szCs w:val="28"/>
          <w:lang w:eastAsia="ru-RU"/>
        </w:rPr>
      </w:pPr>
    </w:p>
    <w:p w:rsidR="00CA144B" w:rsidRDefault="00CA144B" w:rsidP="005C2A59">
      <w:pPr>
        <w:spacing w:line="360" w:lineRule="auto"/>
        <w:ind w:firstLine="360"/>
        <w:jc w:val="center"/>
        <w:rPr>
          <w:rFonts w:ascii="Times New Roman" w:eastAsia="Calibri" w:hAnsi="Times New Roman" w:cs="Times New Roman"/>
          <w:b/>
          <w:sz w:val="28"/>
          <w:szCs w:val="28"/>
        </w:rPr>
      </w:pPr>
      <w:r w:rsidRPr="004140D0">
        <w:rPr>
          <w:rFonts w:ascii="Times New Roman" w:hAnsi="Times New Roman" w:cs="Times New Roman"/>
          <w:b/>
          <w:sz w:val="28"/>
          <w:szCs w:val="28"/>
        </w:rPr>
        <w:t>Диаграмма 6.</w:t>
      </w:r>
      <w:r w:rsidRPr="004140D0">
        <w:rPr>
          <w:rFonts w:ascii="Times New Roman" w:eastAsia="Calibri" w:hAnsi="Times New Roman" w:cs="Times New Roman"/>
          <w:b/>
          <w:sz w:val="28"/>
          <w:szCs w:val="28"/>
        </w:rPr>
        <w:t xml:space="preserve"> Показатели результативности проверки вычислительных навыков среди учащихся начальной школы</w:t>
      </w:r>
    </w:p>
    <w:p w:rsidR="004D1356" w:rsidRPr="004140D0" w:rsidRDefault="004D1356" w:rsidP="005C2A59">
      <w:pPr>
        <w:spacing w:line="360" w:lineRule="auto"/>
        <w:ind w:firstLine="360"/>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anchor distT="0" distB="0" distL="114300" distR="114300" simplePos="0" relativeHeight="251689984" behindDoc="0" locked="0" layoutInCell="1" allowOverlap="1">
            <wp:simplePos x="0" y="0"/>
            <wp:positionH relativeFrom="column">
              <wp:posOffset>152400</wp:posOffset>
            </wp:positionH>
            <wp:positionV relativeFrom="paragraph">
              <wp:posOffset>6350</wp:posOffset>
            </wp:positionV>
            <wp:extent cx="6166485" cy="2519680"/>
            <wp:effectExtent l="19050" t="0" r="24765" b="0"/>
            <wp:wrapNone/>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CA144B" w:rsidRPr="004140D0" w:rsidRDefault="00CA144B" w:rsidP="005C2A59">
      <w:pPr>
        <w:widowControl w:val="0"/>
        <w:shd w:val="clear" w:color="auto" w:fill="FFFFFF"/>
        <w:spacing w:after="0" w:line="360" w:lineRule="auto"/>
        <w:jc w:val="both"/>
        <w:rPr>
          <w:rFonts w:ascii="Times New Roman" w:eastAsia="Times New Roman" w:hAnsi="Times New Roman" w:cs="Times New Roman"/>
          <w:iCs/>
          <w:color w:val="FF0000"/>
          <w:spacing w:val="-5"/>
          <w:sz w:val="28"/>
          <w:szCs w:val="28"/>
          <w:lang w:eastAsia="ru-RU"/>
        </w:rPr>
      </w:pPr>
    </w:p>
    <w:p w:rsidR="00CA144B" w:rsidRPr="004140D0" w:rsidRDefault="00CA144B" w:rsidP="005C2A59">
      <w:pPr>
        <w:widowControl w:val="0"/>
        <w:shd w:val="clear" w:color="auto" w:fill="FFFFFF"/>
        <w:spacing w:after="0" w:line="360" w:lineRule="auto"/>
        <w:jc w:val="both"/>
        <w:rPr>
          <w:rFonts w:ascii="Times New Roman" w:eastAsia="Times New Roman" w:hAnsi="Times New Roman" w:cs="Times New Roman"/>
          <w:iCs/>
          <w:color w:val="FF0000"/>
          <w:spacing w:val="-5"/>
          <w:sz w:val="28"/>
          <w:szCs w:val="28"/>
          <w:lang w:eastAsia="ru-RU"/>
        </w:rPr>
      </w:pPr>
    </w:p>
    <w:p w:rsidR="00B014CA" w:rsidRPr="004140D0" w:rsidRDefault="00B014CA" w:rsidP="005C2A59">
      <w:pPr>
        <w:widowControl w:val="0"/>
        <w:shd w:val="clear" w:color="auto" w:fill="FFFFFF"/>
        <w:spacing w:after="0" w:line="360" w:lineRule="auto"/>
        <w:jc w:val="both"/>
        <w:rPr>
          <w:rFonts w:ascii="Times New Roman" w:eastAsia="Times New Roman" w:hAnsi="Times New Roman" w:cs="Times New Roman"/>
          <w:iCs/>
          <w:color w:val="FF0000"/>
          <w:spacing w:val="-5"/>
          <w:sz w:val="28"/>
          <w:szCs w:val="28"/>
          <w:lang w:eastAsia="ru-RU"/>
        </w:rPr>
      </w:pPr>
    </w:p>
    <w:p w:rsidR="00B014CA" w:rsidRPr="004140D0" w:rsidRDefault="00B014CA" w:rsidP="005C2A59">
      <w:pPr>
        <w:widowControl w:val="0"/>
        <w:shd w:val="clear" w:color="auto" w:fill="FFFFFF"/>
        <w:spacing w:after="0" w:line="360" w:lineRule="auto"/>
        <w:jc w:val="both"/>
        <w:rPr>
          <w:rFonts w:ascii="Times New Roman" w:eastAsia="Times New Roman" w:hAnsi="Times New Roman" w:cs="Times New Roman"/>
          <w:iCs/>
          <w:color w:val="FF0000"/>
          <w:spacing w:val="-5"/>
          <w:sz w:val="28"/>
          <w:szCs w:val="28"/>
          <w:lang w:eastAsia="ru-RU"/>
        </w:rPr>
      </w:pPr>
    </w:p>
    <w:p w:rsidR="00B014CA" w:rsidRPr="004140D0" w:rsidRDefault="00B014CA" w:rsidP="005C2A59">
      <w:pPr>
        <w:widowControl w:val="0"/>
        <w:shd w:val="clear" w:color="auto" w:fill="FFFFFF"/>
        <w:spacing w:after="0" w:line="360" w:lineRule="auto"/>
        <w:jc w:val="both"/>
        <w:rPr>
          <w:rFonts w:ascii="Times New Roman" w:eastAsia="Times New Roman" w:hAnsi="Times New Roman" w:cs="Times New Roman"/>
          <w:iCs/>
          <w:color w:val="FF0000"/>
          <w:spacing w:val="-5"/>
          <w:sz w:val="28"/>
          <w:szCs w:val="28"/>
          <w:lang w:eastAsia="ru-RU"/>
        </w:rPr>
      </w:pPr>
    </w:p>
    <w:p w:rsidR="00B014CA" w:rsidRPr="004140D0" w:rsidRDefault="00B014CA" w:rsidP="005C2A59">
      <w:pPr>
        <w:widowControl w:val="0"/>
        <w:shd w:val="clear" w:color="auto" w:fill="FFFFFF"/>
        <w:spacing w:after="0" w:line="360" w:lineRule="auto"/>
        <w:jc w:val="both"/>
        <w:rPr>
          <w:rFonts w:ascii="Times New Roman" w:eastAsia="Times New Roman" w:hAnsi="Times New Roman" w:cs="Times New Roman"/>
          <w:iCs/>
          <w:color w:val="FF0000"/>
          <w:spacing w:val="-5"/>
          <w:sz w:val="28"/>
          <w:szCs w:val="28"/>
          <w:lang w:eastAsia="ru-RU"/>
        </w:rPr>
      </w:pPr>
    </w:p>
    <w:p w:rsidR="00B014CA" w:rsidRPr="004140D0" w:rsidRDefault="00B014CA" w:rsidP="005C2A59">
      <w:pPr>
        <w:widowControl w:val="0"/>
        <w:shd w:val="clear" w:color="auto" w:fill="FFFFFF"/>
        <w:spacing w:after="0" w:line="360" w:lineRule="auto"/>
        <w:jc w:val="both"/>
        <w:rPr>
          <w:rFonts w:ascii="Times New Roman" w:eastAsia="Times New Roman" w:hAnsi="Times New Roman" w:cs="Times New Roman"/>
          <w:iCs/>
          <w:color w:val="FF0000"/>
          <w:spacing w:val="-5"/>
          <w:sz w:val="28"/>
          <w:szCs w:val="28"/>
          <w:lang w:eastAsia="ru-RU"/>
        </w:rPr>
      </w:pPr>
    </w:p>
    <w:p w:rsidR="00B014CA" w:rsidRPr="004140D0" w:rsidRDefault="00B014CA" w:rsidP="005C2A59">
      <w:pPr>
        <w:widowControl w:val="0"/>
        <w:shd w:val="clear" w:color="auto" w:fill="FFFFFF"/>
        <w:spacing w:after="0" w:line="360" w:lineRule="auto"/>
        <w:jc w:val="both"/>
        <w:rPr>
          <w:rFonts w:ascii="Times New Roman" w:eastAsia="Times New Roman" w:hAnsi="Times New Roman" w:cs="Times New Roman"/>
          <w:iCs/>
          <w:color w:val="FF0000"/>
          <w:spacing w:val="-5"/>
          <w:sz w:val="28"/>
          <w:szCs w:val="28"/>
          <w:lang w:eastAsia="ru-RU"/>
        </w:rPr>
      </w:pPr>
    </w:p>
    <w:p w:rsidR="00B014CA" w:rsidRPr="004140D0" w:rsidRDefault="00B014CA" w:rsidP="005C2A59">
      <w:pPr>
        <w:widowControl w:val="0"/>
        <w:shd w:val="clear" w:color="auto" w:fill="FFFFFF"/>
        <w:spacing w:after="0" w:line="360" w:lineRule="auto"/>
        <w:jc w:val="both"/>
        <w:rPr>
          <w:rFonts w:ascii="Times New Roman" w:eastAsia="Times New Roman" w:hAnsi="Times New Roman" w:cs="Times New Roman"/>
          <w:iCs/>
          <w:color w:val="FF0000"/>
          <w:spacing w:val="-5"/>
          <w:sz w:val="28"/>
          <w:szCs w:val="28"/>
          <w:lang w:eastAsia="ru-RU"/>
        </w:rPr>
      </w:pPr>
    </w:p>
    <w:p w:rsidR="00B014CA" w:rsidRPr="004140D0" w:rsidRDefault="00B014CA" w:rsidP="005C2A59">
      <w:pPr>
        <w:widowControl w:val="0"/>
        <w:shd w:val="clear" w:color="auto" w:fill="FFFFFF"/>
        <w:spacing w:after="0" w:line="360" w:lineRule="auto"/>
        <w:jc w:val="both"/>
        <w:rPr>
          <w:rFonts w:ascii="Times New Roman" w:eastAsia="Times New Roman" w:hAnsi="Times New Roman" w:cs="Times New Roman"/>
          <w:iCs/>
          <w:color w:val="FF0000"/>
          <w:spacing w:val="-5"/>
          <w:sz w:val="28"/>
          <w:szCs w:val="28"/>
          <w:lang w:eastAsia="ru-RU"/>
        </w:rPr>
      </w:pPr>
    </w:p>
    <w:p w:rsidR="00B014CA" w:rsidRPr="004140D0" w:rsidRDefault="00B014CA" w:rsidP="005C2A59">
      <w:pPr>
        <w:widowControl w:val="0"/>
        <w:shd w:val="clear" w:color="auto" w:fill="FFFFFF"/>
        <w:spacing w:after="0" w:line="360" w:lineRule="auto"/>
        <w:jc w:val="both"/>
        <w:rPr>
          <w:rFonts w:ascii="Times New Roman" w:eastAsia="Times New Roman" w:hAnsi="Times New Roman" w:cs="Times New Roman"/>
          <w:iCs/>
          <w:color w:val="FF0000"/>
          <w:spacing w:val="-5"/>
          <w:sz w:val="28"/>
          <w:szCs w:val="28"/>
          <w:lang w:eastAsia="ru-RU"/>
        </w:rPr>
      </w:pPr>
    </w:p>
    <w:p w:rsidR="00CA144B" w:rsidRPr="004140D0" w:rsidRDefault="00CA144B" w:rsidP="005C2A59">
      <w:pPr>
        <w:widowControl w:val="0"/>
        <w:shd w:val="clear" w:color="auto" w:fill="FFFFFF"/>
        <w:spacing w:after="0" w:line="360" w:lineRule="auto"/>
        <w:ind w:firstLine="162"/>
        <w:jc w:val="center"/>
        <w:rPr>
          <w:rFonts w:ascii="Times New Roman" w:eastAsia="Times New Roman" w:hAnsi="Times New Roman" w:cs="Times New Roman"/>
          <w:iCs/>
          <w:color w:val="FF0000"/>
          <w:spacing w:val="-5"/>
          <w:sz w:val="28"/>
          <w:szCs w:val="28"/>
          <w:lang w:eastAsia="ru-RU"/>
        </w:rPr>
      </w:pPr>
      <w:r w:rsidRPr="004140D0">
        <w:rPr>
          <w:rFonts w:ascii="Times New Roman" w:eastAsia="Times New Roman" w:hAnsi="Times New Roman" w:cs="Times New Roman"/>
          <w:iCs/>
          <w:noProof/>
          <w:color w:val="FF0000"/>
          <w:spacing w:val="-5"/>
          <w:sz w:val="28"/>
          <w:szCs w:val="28"/>
          <w:lang w:eastAsia="ru-RU"/>
        </w:rPr>
        <w:lastRenderedPageBreak/>
        <w:drawing>
          <wp:inline distT="0" distB="0" distL="0" distR="0">
            <wp:extent cx="5753100" cy="3038475"/>
            <wp:effectExtent l="19050" t="0" r="19050" b="0"/>
            <wp:docPr id="1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color w:val="FF0000"/>
          <w:spacing w:val="-5"/>
          <w:sz w:val="28"/>
          <w:szCs w:val="28"/>
          <w:lang w:eastAsia="ru-RU"/>
        </w:rPr>
      </w:pPr>
    </w:p>
    <w:p w:rsidR="00CA144B" w:rsidRPr="004140D0" w:rsidRDefault="00CA144B" w:rsidP="005C2A59">
      <w:pPr>
        <w:widowControl w:val="0"/>
        <w:shd w:val="clear" w:color="auto" w:fill="FFFFFF"/>
        <w:spacing w:after="0" w:line="360" w:lineRule="auto"/>
        <w:ind w:firstLine="162"/>
        <w:jc w:val="center"/>
        <w:rPr>
          <w:rFonts w:ascii="Times New Roman" w:eastAsia="Times New Roman" w:hAnsi="Times New Roman" w:cs="Times New Roman"/>
          <w:iCs/>
          <w:color w:val="FF0000"/>
          <w:spacing w:val="-5"/>
          <w:sz w:val="28"/>
          <w:szCs w:val="28"/>
          <w:lang w:eastAsia="ru-RU"/>
        </w:rPr>
      </w:pPr>
      <w:r w:rsidRPr="004140D0">
        <w:rPr>
          <w:rFonts w:ascii="Times New Roman" w:eastAsia="Times New Roman" w:hAnsi="Times New Roman" w:cs="Times New Roman"/>
          <w:iCs/>
          <w:noProof/>
          <w:color w:val="FF0000"/>
          <w:spacing w:val="-5"/>
          <w:sz w:val="28"/>
          <w:szCs w:val="28"/>
          <w:lang w:eastAsia="ru-RU"/>
        </w:rPr>
        <w:drawing>
          <wp:inline distT="0" distB="0" distL="0" distR="0">
            <wp:extent cx="5610225" cy="2933700"/>
            <wp:effectExtent l="19050" t="0" r="9525" b="0"/>
            <wp:docPr id="1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95FD8" w:rsidRPr="004140D0" w:rsidRDefault="00CA144B" w:rsidP="005C2A59">
      <w:pPr>
        <w:spacing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Индивидуальные занятия по развитию речевого слуха и формированию произносительной стороны речи проводятся учителями-дефектологами с 1 по 10 классы (на каждого обучающегося выделяется по 3 часа в неделю). Они способствуют улучшению внятности речи и повышению качества произношения. Компенсация дефектов речи обеспечивает полноценную жизнь глухих и слабослышащих воспитанников, их реабилитацию и ад</w:t>
      </w:r>
      <w:r w:rsidR="00B95FD8" w:rsidRPr="004140D0">
        <w:rPr>
          <w:rFonts w:ascii="Times New Roman" w:hAnsi="Times New Roman" w:cs="Times New Roman"/>
          <w:sz w:val="28"/>
          <w:szCs w:val="28"/>
        </w:rPr>
        <w:t>аптацию в современном обществе.</w:t>
      </w:r>
    </w:p>
    <w:p w:rsidR="00CA144B" w:rsidRPr="004140D0" w:rsidRDefault="00CA144B" w:rsidP="005C2A59">
      <w:pPr>
        <w:spacing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 xml:space="preserve">Музыкально-ритмические занятия направлены на эстетическое воспитание глухих и слабослышащих обучающихся средствами музыки, совершенствование </w:t>
      </w:r>
      <w:r w:rsidRPr="004140D0">
        <w:rPr>
          <w:rFonts w:ascii="Times New Roman" w:hAnsi="Times New Roman" w:cs="Times New Roman"/>
          <w:sz w:val="28"/>
          <w:szCs w:val="28"/>
        </w:rPr>
        <w:lastRenderedPageBreak/>
        <w:t>координации движений, развитие слухового восприятия и произносительной стороны речи.</w:t>
      </w:r>
    </w:p>
    <w:p w:rsidR="00CA144B" w:rsidRPr="004140D0" w:rsidRDefault="00CA144B" w:rsidP="005C2A59">
      <w:pPr>
        <w:widowControl w:val="0"/>
        <w:shd w:val="clear" w:color="auto" w:fill="FFFFFF"/>
        <w:spacing w:after="0" w:line="360" w:lineRule="auto"/>
        <w:ind w:firstLine="162"/>
        <w:jc w:val="center"/>
        <w:rPr>
          <w:rFonts w:ascii="Times New Roman" w:eastAsia="Times New Roman" w:hAnsi="Times New Roman" w:cs="Times New Roman"/>
          <w:b/>
          <w:iCs/>
          <w:spacing w:val="-5"/>
          <w:sz w:val="28"/>
          <w:szCs w:val="28"/>
          <w:u w:val="single"/>
          <w:lang w:eastAsia="ru-RU"/>
        </w:rPr>
      </w:pPr>
      <w:r w:rsidRPr="004140D0">
        <w:rPr>
          <w:rFonts w:ascii="Times New Roman" w:eastAsia="Times New Roman" w:hAnsi="Times New Roman" w:cs="Times New Roman"/>
          <w:b/>
          <w:iCs/>
          <w:spacing w:val="-5"/>
          <w:sz w:val="28"/>
          <w:szCs w:val="28"/>
          <w:u w:val="single"/>
          <w:lang w:eastAsia="ru-RU"/>
        </w:rPr>
        <w:t>Анализ прохождения итоговой аттестации.</w:t>
      </w:r>
    </w:p>
    <w:p w:rsidR="00CA144B" w:rsidRPr="004140D0" w:rsidRDefault="00CA144B" w:rsidP="005C2A59">
      <w:pPr>
        <w:widowControl w:val="0"/>
        <w:shd w:val="clear" w:color="auto" w:fill="FFFFFF"/>
        <w:spacing w:after="0" w:line="360" w:lineRule="auto"/>
        <w:ind w:firstLine="567"/>
        <w:jc w:val="both"/>
        <w:rPr>
          <w:rFonts w:ascii="Times New Roman" w:hAnsi="Times New Roman" w:cs="Times New Roman"/>
          <w:sz w:val="28"/>
          <w:szCs w:val="28"/>
        </w:rPr>
      </w:pPr>
      <w:r w:rsidRPr="004140D0">
        <w:rPr>
          <w:rFonts w:ascii="Times New Roman" w:eastAsia="Times New Roman" w:hAnsi="Times New Roman" w:cs="Times New Roman"/>
          <w:iCs/>
          <w:spacing w:val="-5"/>
          <w:sz w:val="28"/>
          <w:szCs w:val="28"/>
          <w:lang w:eastAsia="ru-RU"/>
        </w:rPr>
        <w:t>Государственная (итоговая) аттестация в школе проводится на основании Приказа</w:t>
      </w:r>
      <w:r w:rsidRPr="004140D0">
        <w:rPr>
          <w:rFonts w:ascii="Times New Roman" w:hAnsi="Times New Roman" w:cs="Times New Roman"/>
          <w:sz w:val="28"/>
          <w:szCs w:val="28"/>
        </w:rPr>
        <w:t xml:space="preserve"> Минпросвещения России, Рособрнадзора № 189/1513 от 07.11.2018 «Об утверждении Порядка проведения государственной итоговой аттестации по образовательным программам основного общего образования». </w:t>
      </w:r>
    </w:p>
    <w:p w:rsidR="00CA144B" w:rsidRPr="004140D0" w:rsidRDefault="00CA144B" w:rsidP="005C2A59">
      <w:pPr>
        <w:widowControl w:val="0"/>
        <w:shd w:val="clear" w:color="auto" w:fill="FFFFFF"/>
        <w:spacing w:after="0" w:line="360" w:lineRule="auto"/>
        <w:ind w:firstLine="567"/>
        <w:jc w:val="both"/>
        <w:rPr>
          <w:rFonts w:ascii="Times New Roman" w:eastAsia="Times New Roman" w:hAnsi="Times New Roman" w:cs="Times New Roman"/>
          <w:iCs/>
          <w:spacing w:val="-5"/>
          <w:sz w:val="28"/>
          <w:szCs w:val="28"/>
          <w:lang w:eastAsia="ru-RU"/>
        </w:rPr>
      </w:pPr>
      <w:r w:rsidRPr="004140D0">
        <w:rPr>
          <w:rFonts w:ascii="Times New Roman" w:eastAsia="Times New Roman" w:hAnsi="Times New Roman" w:cs="Times New Roman"/>
          <w:iCs/>
          <w:spacing w:val="-5"/>
          <w:sz w:val="28"/>
          <w:szCs w:val="28"/>
          <w:lang w:eastAsia="ru-RU"/>
        </w:rPr>
        <w:t xml:space="preserve"> Вся процедура </w:t>
      </w:r>
      <w:r w:rsidR="00C85B8D" w:rsidRPr="004140D0">
        <w:rPr>
          <w:rFonts w:ascii="Times New Roman" w:eastAsia="Times New Roman" w:hAnsi="Times New Roman" w:cs="Times New Roman"/>
          <w:iCs/>
          <w:spacing w:val="-5"/>
          <w:sz w:val="28"/>
          <w:szCs w:val="28"/>
          <w:lang w:eastAsia="ru-RU"/>
        </w:rPr>
        <w:t>подготовки и проведения</w:t>
      </w:r>
      <w:r w:rsidRPr="004140D0">
        <w:rPr>
          <w:rFonts w:ascii="Times New Roman" w:eastAsia="Times New Roman" w:hAnsi="Times New Roman" w:cs="Times New Roman"/>
          <w:iCs/>
          <w:spacing w:val="-5"/>
          <w:sz w:val="28"/>
          <w:szCs w:val="28"/>
          <w:lang w:eastAsia="ru-RU"/>
        </w:rPr>
        <w:t xml:space="preserve"> итоговой аттестации прослеживается через приказы, решения педагогического совета, решения управляющего совета, локальные акты.  Отработан механизм доведения нормативно-правовой базы до всех участников образовательного процесса.  На заседании педсоветов проводился анализ подготовки результатов проведения государственной и промежуточной аттестации. Осуществляется отслеживание итогов учебного года, вырабатываются конкретные рекомендации по совершенствованию работы педагогов. Регулярно осуществляется контроль за освоением обучающимися программного материала, диагностика качества знаний. Учебный год был завершён организованно. Администрация школы-интерната и педагогический коллектив провели большую подготовительную работу по подготовке к итоговой аттестации: </w:t>
      </w:r>
    </w:p>
    <w:p w:rsidR="00CA144B" w:rsidRPr="004140D0" w:rsidRDefault="00CA144B" w:rsidP="005C2A59">
      <w:pPr>
        <w:widowControl w:val="0"/>
        <w:numPr>
          <w:ilvl w:val="0"/>
          <w:numId w:val="50"/>
        </w:numPr>
        <w:shd w:val="clear" w:color="auto" w:fill="FFFFFF"/>
        <w:spacing w:after="0" w:line="360" w:lineRule="auto"/>
        <w:jc w:val="both"/>
        <w:rPr>
          <w:rFonts w:ascii="Times New Roman" w:eastAsia="Times New Roman" w:hAnsi="Times New Roman" w:cs="Times New Roman"/>
          <w:iCs/>
          <w:spacing w:val="-5"/>
          <w:sz w:val="28"/>
          <w:szCs w:val="28"/>
          <w:lang w:eastAsia="ru-RU"/>
        </w:rPr>
      </w:pPr>
      <w:r w:rsidRPr="004140D0">
        <w:rPr>
          <w:rFonts w:ascii="Times New Roman" w:eastAsia="Times New Roman" w:hAnsi="Times New Roman" w:cs="Times New Roman"/>
          <w:iCs/>
          <w:spacing w:val="-5"/>
          <w:sz w:val="28"/>
          <w:szCs w:val="28"/>
          <w:lang w:eastAsia="ru-RU"/>
        </w:rPr>
        <w:t xml:space="preserve">Оформлена надлежащая документация (аттестационные папки, приказы, протоколы педагогических советов, родительских собраний, классные часы и другие). </w:t>
      </w:r>
    </w:p>
    <w:p w:rsidR="00CA144B" w:rsidRPr="004140D0" w:rsidRDefault="00CA144B" w:rsidP="005C2A59">
      <w:pPr>
        <w:widowControl w:val="0"/>
        <w:numPr>
          <w:ilvl w:val="0"/>
          <w:numId w:val="50"/>
        </w:numPr>
        <w:shd w:val="clear" w:color="auto" w:fill="FFFFFF"/>
        <w:spacing w:after="0" w:line="360" w:lineRule="auto"/>
        <w:jc w:val="both"/>
        <w:rPr>
          <w:rFonts w:ascii="Times New Roman" w:eastAsia="Times New Roman" w:hAnsi="Times New Roman" w:cs="Times New Roman"/>
          <w:iCs/>
          <w:spacing w:val="-5"/>
          <w:sz w:val="28"/>
          <w:szCs w:val="28"/>
          <w:lang w:eastAsia="ru-RU"/>
        </w:rPr>
      </w:pPr>
      <w:r w:rsidRPr="004140D0">
        <w:rPr>
          <w:rFonts w:ascii="Times New Roman" w:eastAsia="Times New Roman" w:hAnsi="Times New Roman" w:cs="Times New Roman"/>
          <w:iCs/>
          <w:spacing w:val="-5"/>
          <w:sz w:val="28"/>
          <w:szCs w:val="28"/>
          <w:lang w:eastAsia="ru-RU"/>
        </w:rPr>
        <w:t xml:space="preserve">Вопросы итоговой аттестации учащихся включены в план работы школы на учебный год. </w:t>
      </w:r>
    </w:p>
    <w:p w:rsidR="00CA144B" w:rsidRPr="004140D0" w:rsidRDefault="00CA144B" w:rsidP="005C2A59">
      <w:pPr>
        <w:widowControl w:val="0"/>
        <w:numPr>
          <w:ilvl w:val="0"/>
          <w:numId w:val="50"/>
        </w:numPr>
        <w:shd w:val="clear" w:color="auto" w:fill="FFFFFF"/>
        <w:spacing w:after="0" w:line="360" w:lineRule="auto"/>
        <w:jc w:val="both"/>
        <w:rPr>
          <w:rFonts w:ascii="Times New Roman" w:eastAsia="Times New Roman" w:hAnsi="Times New Roman" w:cs="Times New Roman"/>
          <w:iCs/>
          <w:spacing w:val="-5"/>
          <w:sz w:val="28"/>
          <w:szCs w:val="28"/>
          <w:lang w:eastAsia="ru-RU"/>
        </w:rPr>
      </w:pPr>
      <w:r w:rsidRPr="004140D0">
        <w:rPr>
          <w:rFonts w:ascii="Times New Roman" w:eastAsia="Times New Roman" w:hAnsi="Times New Roman" w:cs="Times New Roman"/>
          <w:iCs/>
          <w:spacing w:val="-5"/>
          <w:sz w:val="28"/>
          <w:szCs w:val="28"/>
          <w:lang w:eastAsia="ru-RU"/>
        </w:rPr>
        <w:t xml:space="preserve">Все организационные вопросы, связанные с нормативными документами и особенностями организации и проведения ГИА-9 в форме ГВЭ доводились до сведения выпускников и их родителей (законных представителей) под подписи. </w:t>
      </w:r>
    </w:p>
    <w:p w:rsidR="00CA144B" w:rsidRPr="004140D0" w:rsidRDefault="00CA144B" w:rsidP="005C2A59">
      <w:pPr>
        <w:widowControl w:val="0"/>
        <w:numPr>
          <w:ilvl w:val="0"/>
          <w:numId w:val="50"/>
        </w:numPr>
        <w:shd w:val="clear" w:color="auto" w:fill="FFFFFF"/>
        <w:spacing w:after="0" w:line="360" w:lineRule="auto"/>
        <w:jc w:val="both"/>
        <w:rPr>
          <w:rFonts w:ascii="Times New Roman" w:eastAsia="Times New Roman" w:hAnsi="Times New Roman" w:cs="Times New Roman"/>
          <w:iCs/>
          <w:spacing w:val="-5"/>
          <w:sz w:val="28"/>
          <w:szCs w:val="28"/>
          <w:lang w:eastAsia="ru-RU"/>
        </w:rPr>
      </w:pPr>
      <w:r w:rsidRPr="004140D0">
        <w:rPr>
          <w:rFonts w:ascii="Times New Roman" w:eastAsia="Times New Roman" w:hAnsi="Times New Roman" w:cs="Times New Roman"/>
          <w:iCs/>
          <w:spacing w:val="-5"/>
          <w:sz w:val="28"/>
          <w:szCs w:val="28"/>
          <w:lang w:eastAsia="ru-RU"/>
        </w:rPr>
        <w:t xml:space="preserve"> Администрация и педагоги принимали участие в совещаниях, организуемых ОРЦОКО.</w:t>
      </w:r>
    </w:p>
    <w:p w:rsidR="00CA144B" w:rsidRPr="004140D0" w:rsidRDefault="00CA144B" w:rsidP="005C2A59">
      <w:pPr>
        <w:widowControl w:val="0"/>
        <w:numPr>
          <w:ilvl w:val="0"/>
          <w:numId w:val="50"/>
        </w:numPr>
        <w:shd w:val="clear" w:color="auto" w:fill="FFFFFF"/>
        <w:spacing w:after="0" w:line="360" w:lineRule="auto"/>
        <w:jc w:val="both"/>
        <w:rPr>
          <w:rFonts w:ascii="Times New Roman" w:eastAsia="Times New Roman" w:hAnsi="Times New Roman" w:cs="Times New Roman"/>
          <w:iCs/>
          <w:spacing w:val="-5"/>
          <w:sz w:val="28"/>
          <w:szCs w:val="28"/>
          <w:lang w:eastAsia="ru-RU"/>
        </w:rPr>
      </w:pPr>
      <w:r w:rsidRPr="004140D0">
        <w:rPr>
          <w:rFonts w:ascii="Times New Roman" w:eastAsia="Times New Roman" w:hAnsi="Times New Roman" w:cs="Times New Roman"/>
          <w:iCs/>
          <w:spacing w:val="-5"/>
          <w:sz w:val="28"/>
          <w:szCs w:val="28"/>
          <w:lang w:eastAsia="ru-RU"/>
        </w:rPr>
        <w:t xml:space="preserve"> В течение года учителя-предметники на заседаниях МО обсуждали приказы, методические письма с рекомендациями пр</w:t>
      </w:r>
      <w:r w:rsidR="004D1356">
        <w:rPr>
          <w:rFonts w:ascii="Times New Roman" w:eastAsia="Times New Roman" w:hAnsi="Times New Roman" w:cs="Times New Roman"/>
          <w:iCs/>
          <w:spacing w:val="-5"/>
          <w:sz w:val="28"/>
          <w:szCs w:val="28"/>
          <w:lang w:eastAsia="ru-RU"/>
        </w:rPr>
        <w:t>оведения ГВЭ по предметам в 2019</w:t>
      </w:r>
      <w:r w:rsidRPr="004140D0">
        <w:rPr>
          <w:rFonts w:ascii="Times New Roman" w:eastAsia="Times New Roman" w:hAnsi="Times New Roman" w:cs="Times New Roman"/>
          <w:iCs/>
          <w:spacing w:val="-5"/>
          <w:sz w:val="28"/>
          <w:szCs w:val="28"/>
          <w:lang w:eastAsia="ru-RU"/>
        </w:rPr>
        <w:t>-</w:t>
      </w:r>
      <w:r w:rsidR="004D1356">
        <w:rPr>
          <w:rFonts w:ascii="Times New Roman" w:eastAsia="Times New Roman" w:hAnsi="Times New Roman" w:cs="Times New Roman"/>
          <w:iCs/>
          <w:spacing w:val="-5"/>
          <w:sz w:val="28"/>
          <w:szCs w:val="28"/>
          <w:lang w:eastAsia="ru-RU"/>
        </w:rPr>
        <w:lastRenderedPageBreak/>
        <w:t>2020</w:t>
      </w:r>
      <w:r w:rsidRPr="004140D0">
        <w:rPr>
          <w:rFonts w:ascii="Times New Roman" w:eastAsia="Times New Roman" w:hAnsi="Times New Roman" w:cs="Times New Roman"/>
          <w:iCs/>
          <w:spacing w:val="-5"/>
          <w:sz w:val="28"/>
          <w:szCs w:val="28"/>
          <w:lang w:eastAsia="ru-RU"/>
        </w:rPr>
        <w:t xml:space="preserve"> г., информацию о результатах экзаменов в прошлом году (сравнительную статистику по школе), порядок и результаты проверки экзаменационных работ, прошли обучение (организаторы в и вне аудитории, ассистенты, технический специалист, руководитель ППЭ), обучение детей с нарушениями слуха заполнения бланков ответов и т.д.. </w:t>
      </w: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color w:val="C00000"/>
          <w:spacing w:val="-5"/>
          <w:sz w:val="28"/>
          <w:szCs w:val="28"/>
          <w:lang w:eastAsia="ru-RU"/>
        </w:rPr>
      </w:pPr>
      <w:r w:rsidRPr="004140D0">
        <w:rPr>
          <w:rFonts w:ascii="Times New Roman" w:eastAsia="Times New Roman" w:hAnsi="Times New Roman" w:cs="Times New Roman"/>
          <w:iCs/>
          <w:spacing w:val="-5"/>
          <w:sz w:val="28"/>
          <w:szCs w:val="28"/>
          <w:lang w:eastAsia="ru-RU"/>
        </w:rPr>
        <w:t xml:space="preserve"> Педагогический коллектив продолжил участие в форме проведения итоговой аттестации – ГВЭ в 9 классе. Успешно прошли ГИА по программам основного общего образования 100% обучающихся.</w:t>
      </w:r>
      <w:r w:rsidRPr="004140D0">
        <w:rPr>
          <w:rFonts w:ascii="Times New Roman" w:eastAsia="Times New Roman" w:hAnsi="Times New Roman" w:cs="Times New Roman"/>
          <w:iCs/>
          <w:color w:val="C00000"/>
          <w:spacing w:val="-5"/>
          <w:sz w:val="28"/>
          <w:szCs w:val="28"/>
          <w:lang w:eastAsia="ru-RU"/>
        </w:rPr>
        <w:t xml:space="preserve"> </w:t>
      </w:r>
    </w:p>
    <w:p w:rsidR="00CA144B" w:rsidRPr="004140D0" w:rsidRDefault="00CA144B" w:rsidP="005C2A59">
      <w:pPr>
        <w:widowControl w:val="0"/>
        <w:shd w:val="clear" w:color="auto" w:fill="FFFFFF"/>
        <w:spacing w:after="0" w:line="360" w:lineRule="auto"/>
        <w:ind w:firstLine="162"/>
        <w:jc w:val="center"/>
        <w:rPr>
          <w:rFonts w:ascii="Times New Roman" w:eastAsia="Times New Roman" w:hAnsi="Times New Roman" w:cs="Times New Roman"/>
          <w:b/>
          <w:iCs/>
          <w:spacing w:val="-5"/>
          <w:sz w:val="28"/>
          <w:szCs w:val="28"/>
          <w:lang w:eastAsia="ru-RU"/>
        </w:rPr>
      </w:pPr>
      <w:r w:rsidRPr="004140D0">
        <w:rPr>
          <w:rFonts w:ascii="Times New Roman" w:eastAsia="Times New Roman" w:hAnsi="Times New Roman" w:cs="Times New Roman"/>
          <w:b/>
          <w:iCs/>
          <w:spacing w:val="-5"/>
          <w:sz w:val="28"/>
          <w:szCs w:val="28"/>
          <w:lang w:eastAsia="ru-RU"/>
        </w:rPr>
        <w:t>Результаты итоговой аттестации</w:t>
      </w:r>
    </w:p>
    <w:tbl>
      <w:tblPr>
        <w:tblStyle w:val="39"/>
        <w:tblW w:w="0" w:type="auto"/>
        <w:jc w:val="center"/>
        <w:tblLook w:val="04A0" w:firstRow="1" w:lastRow="0" w:firstColumn="1" w:lastColumn="0" w:noHBand="0" w:noVBand="1"/>
      </w:tblPr>
      <w:tblGrid>
        <w:gridCol w:w="1385"/>
        <w:gridCol w:w="1468"/>
        <w:gridCol w:w="1910"/>
        <w:gridCol w:w="826"/>
        <w:gridCol w:w="1119"/>
        <w:gridCol w:w="615"/>
        <w:gridCol w:w="940"/>
      </w:tblGrid>
      <w:tr w:rsidR="00CA144B" w:rsidRPr="004140D0" w:rsidTr="004D1356">
        <w:trPr>
          <w:jc w:val="center"/>
        </w:trPr>
        <w:tc>
          <w:tcPr>
            <w:tcW w:w="1385" w:type="dxa"/>
          </w:tcPr>
          <w:p w:rsidR="00CA144B" w:rsidRPr="004140D0" w:rsidRDefault="00CA144B" w:rsidP="005C2A59">
            <w:pPr>
              <w:spacing w:line="360" w:lineRule="auto"/>
              <w:jc w:val="center"/>
              <w:rPr>
                <w:rFonts w:ascii="Times New Roman" w:hAnsi="Times New Roman"/>
                <w:b/>
                <w:sz w:val="28"/>
                <w:szCs w:val="28"/>
              </w:rPr>
            </w:pPr>
            <w:r w:rsidRPr="004140D0">
              <w:rPr>
                <w:rFonts w:ascii="Times New Roman" w:hAnsi="Times New Roman"/>
                <w:b/>
                <w:sz w:val="28"/>
                <w:szCs w:val="28"/>
              </w:rPr>
              <w:t>Учебный год</w:t>
            </w:r>
          </w:p>
        </w:tc>
        <w:tc>
          <w:tcPr>
            <w:tcW w:w="1468" w:type="dxa"/>
          </w:tcPr>
          <w:p w:rsidR="00CA144B" w:rsidRPr="004140D0" w:rsidRDefault="00CA144B" w:rsidP="005C2A59">
            <w:pPr>
              <w:spacing w:line="360" w:lineRule="auto"/>
              <w:jc w:val="center"/>
              <w:rPr>
                <w:rFonts w:ascii="Times New Roman" w:hAnsi="Times New Roman"/>
                <w:b/>
                <w:sz w:val="28"/>
                <w:szCs w:val="28"/>
              </w:rPr>
            </w:pPr>
            <w:r w:rsidRPr="004140D0">
              <w:rPr>
                <w:rFonts w:ascii="Times New Roman" w:hAnsi="Times New Roman"/>
                <w:b/>
                <w:sz w:val="28"/>
                <w:szCs w:val="28"/>
              </w:rPr>
              <w:t>Кол-во учащихся</w:t>
            </w:r>
          </w:p>
        </w:tc>
        <w:tc>
          <w:tcPr>
            <w:tcW w:w="1910" w:type="dxa"/>
          </w:tcPr>
          <w:p w:rsidR="00CA144B" w:rsidRPr="004140D0" w:rsidRDefault="00CA144B" w:rsidP="005C2A59">
            <w:pPr>
              <w:spacing w:line="360" w:lineRule="auto"/>
              <w:jc w:val="center"/>
              <w:rPr>
                <w:rFonts w:ascii="Times New Roman" w:hAnsi="Times New Roman"/>
                <w:b/>
                <w:sz w:val="28"/>
                <w:szCs w:val="28"/>
              </w:rPr>
            </w:pPr>
            <w:r w:rsidRPr="004140D0">
              <w:rPr>
                <w:rFonts w:ascii="Times New Roman" w:hAnsi="Times New Roman"/>
                <w:b/>
                <w:sz w:val="28"/>
                <w:szCs w:val="28"/>
              </w:rPr>
              <w:t>Предмет</w:t>
            </w:r>
          </w:p>
        </w:tc>
        <w:tc>
          <w:tcPr>
            <w:tcW w:w="1945" w:type="dxa"/>
            <w:gridSpan w:val="2"/>
          </w:tcPr>
          <w:p w:rsidR="00CA144B" w:rsidRPr="004140D0" w:rsidRDefault="00CA144B" w:rsidP="005C2A59">
            <w:pPr>
              <w:spacing w:line="360" w:lineRule="auto"/>
              <w:jc w:val="center"/>
              <w:rPr>
                <w:rFonts w:ascii="Times New Roman" w:hAnsi="Times New Roman"/>
                <w:b/>
                <w:sz w:val="28"/>
                <w:szCs w:val="28"/>
              </w:rPr>
            </w:pPr>
            <w:r w:rsidRPr="004140D0">
              <w:rPr>
                <w:rFonts w:ascii="Times New Roman" w:hAnsi="Times New Roman"/>
                <w:b/>
                <w:sz w:val="28"/>
                <w:szCs w:val="28"/>
              </w:rPr>
              <w:t>Написали на  «4» и «5»</w:t>
            </w:r>
          </w:p>
        </w:tc>
        <w:tc>
          <w:tcPr>
            <w:tcW w:w="1555" w:type="dxa"/>
            <w:gridSpan w:val="2"/>
          </w:tcPr>
          <w:p w:rsidR="00CA144B" w:rsidRPr="004140D0" w:rsidRDefault="00CA144B" w:rsidP="005C2A59">
            <w:pPr>
              <w:spacing w:line="360" w:lineRule="auto"/>
              <w:jc w:val="center"/>
              <w:rPr>
                <w:rFonts w:ascii="Times New Roman" w:hAnsi="Times New Roman"/>
                <w:b/>
                <w:sz w:val="28"/>
                <w:szCs w:val="28"/>
              </w:rPr>
            </w:pPr>
            <w:r w:rsidRPr="004140D0">
              <w:rPr>
                <w:rFonts w:ascii="Times New Roman" w:hAnsi="Times New Roman"/>
                <w:b/>
                <w:sz w:val="28"/>
                <w:szCs w:val="28"/>
              </w:rPr>
              <w:t>Написали на «3»</w:t>
            </w:r>
          </w:p>
        </w:tc>
      </w:tr>
      <w:tr w:rsidR="00CA144B" w:rsidRPr="004140D0" w:rsidTr="004D1356">
        <w:trPr>
          <w:trHeight w:val="405"/>
          <w:jc w:val="center"/>
        </w:trPr>
        <w:tc>
          <w:tcPr>
            <w:tcW w:w="1385" w:type="dxa"/>
            <w:vMerge w:val="restart"/>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2016-2017</w:t>
            </w:r>
          </w:p>
        </w:tc>
        <w:tc>
          <w:tcPr>
            <w:tcW w:w="1468" w:type="dxa"/>
            <w:vMerge w:val="restart"/>
          </w:tcPr>
          <w:p w:rsidR="00CA144B" w:rsidRPr="004140D0" w:rsidRDefault="00CA144B" w:rsidP="004D1356">
            <w:pPr>
              <w:spacing w:line="360" w:lineRule="auto"/>
              <w:jc w:val="center"/>
              <w:rPr>
                <w:rFonts w:ascii="Times New Roman" w:hAnsi="Times New Roman"/>
                <w:sz w:val="28"/>
                <w:szCs w:val="28"/>
              </w:rPr>
            </w:pPr>
            <w:r w:rsidRPr="004140D0">
              <w:rPr>
                <w:rFonts w:ascii="Times New Roman" w:hAnsi="Times New Roman"/>
                <w:sz w:val="28"/>
                <w:szCs w:val="28"/>
              </w:rPr>
              <w:t>6</w:t>
            </w:r>
          </w:p>
        </w:tc>
        <w:tc>
          <w:tcPr>
            <w:tcW w:w="1910"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Русский яз.</w:t>
            </w:r>
          </w:p>
        </w:tc>
        <w:tc>
          <w:tcPr>
            <w:tcW w:w="826"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5</w:t>
            </w:r>
          </w:p>
        </w:tc>
        <w:tc>
          <w:tcPr>
            <w:tcW w:w="1119"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83,3%</w:t>
            </w:r>
          </w:p>
        </w:tc>
        <w:tc>
          <w:tcPr>
            <w:tcW w:w="615"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1</w:t>
            </w:r>
          </w:p>
        </w:tc>
        <w:tc>
          <w:tcPr>
            <w:tcW w:w="940"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16,6%</w:t>
            </w:r>
          </w:p>
        </w:tc>
      </w:tr>
      <w:tr w:rsidR="00CA144B" w:rsidRPr="004140D0" w:rsidTr="004D1356">
        <w:trPr>
          <w:trHeight w:val="405"/>
          <w:jc w:val="center"/>
        </w:trPr>
        <w:tc>
          <w:tcPr>
            <w:tcW w:w="1385" w:type="dxa"/>
            <w:vMerge/>
          </w:tcPr>
          <w:p w:rsidR="00CA144B" w:rsidRPr="004140D0" w:rsidRDefault="00CA144B" w:rsidP="005C2A59">
            <w:pPr>
              <w:spacing w:line="360" w:lineRule="auto"/>
              <w:rPr>
                <w:rFonts w:ascii="Times New Roman" w:hAnsi="Times New Roman"/>
                <w:sz w:val="28"/>
                <w:szCs w:val="28"/>
              </w:rPr>
            </w:pPr>
          </w:p>
        </w:tc>
        <w:tc>
          <w:tcPr>
            <w:tcW w:w="1468" w:type="dxa"/>
            <w:vMerge/>
          </w:tcPr>
          <w:p w:rsidR="00CA144B" w:rsidRPr="004140D0" w:rsidRDefault="00CA144B" w:rsidP="004D1356">
            <w:pPr>
              <w:spacing w:line="360" w:lineRule="auto"/>
              <w:jc w:val="center"/>
              <w:rPr>
                <w:rFonts w:ascii="Times New Roman" w:hAnsi="Times New Roman"/>
                <w:sz w:val="28"/>
                <w:szCs w:val="28"/>
              </w:rPr>
            </w:pPr>
          </w:p>
        </w:tc>
        <w:tc>
          <w:tcPr>
            <w:tcW w:w="1910"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Математика</w:t>
            </w:r>
          </w:p>
        </w:tc>
        <w:tc>
          <w:tcPr>
            <w:tcW w:w="826"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5</w:t>
            </w:r>
          </w:p>
        </w:tc>
        <w:tc>
          <w:tcPr>
            <w:tcW w:w="1119"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83,3%</w:t>
            </w:r>
          </w:p>
        </w:tc>
        <w:tc>
          <w:tcPr>
            <w:tcW w:w="615"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1</w:t>
            </w:r>
          </w:p>
        </w:tc>
        <w:tc>
          <w:tcPr>
            <w:tcW w:w="940"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16,6%</w:t>
            </w:r>
          </w:p>
        </w:tc>
      </w:tr>
      <w:tr w:rsidR="00CA144B" w:rsidRPr="004140D0" w:rsidTr="004D1356">
        <w:trPr>
          <w:trHeight w:val="360"/>
          <w:jc w:val="center"/>
        </w:trPr>
        <w:tc>
          <w:tcPr>
            <w:tcW w:w="1385" w:type="dxa"/>
            <w:vMerge w:val="restart"/>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2017-2018</w:t>
            </w:r>
          </w:p>
        </w:tc>
        <w:tc>
          <w:tcPr>
            <w:tcW w:w="1468" w:type="dxa"/>
            <w:vMerge w:val="restart"/>
          </w:tcPr>
          <w:p w:rsidR="00CA144B" w:rsidRPr="004140D0" w:rsidRDefault="00CA144B" w:rsidP="004D1356">
            <w:pPr>
              <w:spacing w:line="360" w:lineRule="auto"/>
              <w:jc w:val="center"/>
              <w:rPr>
                <w:rFonts w:ascii="Times New Roman" w:hAnsi="Times New Roman"/>
                <w:sz w:val="28"/>
                <w:szCs w:val="28"/>
              </w:rPr>
            </w:pPr>
            <w:r w:rsidRPr="004140D0">
              <w:rPr>
                <w:rFonts w:ascii="Times New Roman" w:hAnsi="Times New Roman"/>
                <w:sz w:val="28"/>
                <w:szCs w:val="28"/>
              </w:rPr>
              <w:t>15</w:t>
            </w:r>
          </w:p>
        </w:tc>
        <w:tc>
          <w:tcPr>
            <w:tcW w:w="1910"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Русский яз.</w:t>
            </w:r>
          </w:p>
        </w:tc>
        <w:tc>
          <w:tcPr>
            <w:tcW w:w="826"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15</w:t>
            </w:r>
          </w:p>
        </w:tc>
        <w:tc>
          <w:tcPr>
            <w:tcW w:w="1119"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100%</w:t>
            </w:r>
          </w:p>
        </w:tc>
        <w:tc>
          <w:tcPr>
            <w:tcW w:w="615"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w:t>
            </w:r>
          </w:p>
        </w:tc>
        <w:tc>
          <w:tcPr>
            <w:tcW w:w="940"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w:t>
            </w:r>
          </w:p>
        </w:tc>
      </w:tr>
      <w:tr w:rsidR="00CA144B" w:rsidRPr="004140D0" w:rsidTr="004D1356">
        <w:trPr>
          <w:trHeight w:val="435"/>
          <w:jc w:val="center"/>
        </w:trPr>
        <w:tc>
          <w:tcPr>
            <w:tcW w:w="1385" w:type="dxa"/>
            <w:vMerge/>
          </w:tcPr>
          <w:p w:rsidR="00CA144B" w:rsidRPr="004140D0" w:rsidRDefault="00CA144B" w:rsidP="005C2A59">
            <w:pPr>
              <w:spacing w:line="360" w:lineRule="auto"/>
              <w:rPr>
                <w:rFonts w:ascii="Times New Roman" w:hAnsi="Times New Roman"/>
                <w:sz w:val="28"/>
                <w:szCs w:val="28"/>
              </w:rPr>
            </w:pPr>
          </w:p>
        </w:tc>
        <w:tc>
          <w:tcPr>
            <w:tcW w:w="1468" w:type="dxa"/>
            <w:vMerge/>
          </w:tcPr>
          <w:p w:rsidR="00CA144B" w:rsidRPr="004140D0" w:rsidRDefault="00CA144B" w:rsidP="004D1356">
            <w:pPr>
              <w:spacing w:line="360" w:lineRule="auto"/>
              <w:jc w:val="center"/>
              <w:rPr>
                <w:rFonts w:ascii="Times New Roman" w:hAnsi="Times New Roman"/>
                <w:sz w:val="28"/>
                <w:szCs w:val="28"/>
              </w:rPr>
            </w:pPr>
          </w:p>
        </w:tc>
        <w:tc>
          <w:tcPr>
            <w:tcW w:w="1910"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Математика</w:t>
            </w:r>
          </w:p>
        </w:tc>
        <w:tc>
          <w:tcPr>
            <w:tcW w:w="826"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13</w:t>
            </w:r>
          </w:p>
        </w:tc>
        <w:tc>
          <w:tcPr>
            <w:tcW w:w="1119"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86,6%</w:t>
            </w:r>
          </w:p>
        </w:tc>
        <w:tc>
          <w:tcPr>
            <w:tcW w:w="615"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2</w:t>
            </w:r>
          </w:p>
        </w:tc>
        <w:tc>
          <w:tcPr>
            <w:tcW w:w="940"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13,3%</w:t>
            </w:r>
          </w:p>
        </w:tc>
      </w:tr>
      <w:tr w:rsidR="00CA144B" w:rsidRPr="004140D0" w:rsidTr="004D1356">
        <w:trPr>
          <w:trHeight w:val="575"/>
          <w:jc w:val="center"/>
        </w:trPr>
        <w:tc>
          <w:tcPr>
            <w:tcW w:w="1385" w:type="dxa"/>
            <w:vMerge w:val="restart"/>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2018-2019</w:t>
            </w:r>
          </w:p>
        </w:tc>
        <w:tc>
          <w:tcPr>
            <w:tcW w:w="1468" w:type="dxa"/>
            <w:vMerge w:val="restart"/>
          </w:tcPr>
          <w:p w:rsidR="00CA144B" w:rsidRPr="004140D0" w:rsidRDefault="00CA144B" w:rsidP="004D1356">
            <w:pPr>
              <w:spacing w:line="360" w:lineRule="auto"/>
              <w:jc w:val="center"/>
              <w:rPr>
                <w:rFonts w:ascii="Times New Roman" w:hAnsi="Times New Roman"/>
                <w:sz w:val="28"/>
                <w:szCs w:val="28"/>
              </w:rPr>
            </w:pPr>
            <w:r w:rsidRPr="004140D0">
              <w:rPr>
                <w:rFonts w:ascii="Times New Roman" w:hAnsi="Times New Roman"/>
                <w:sz w:val="28"/>
                <w:szCs w:val="28"/>
              </w:rPr>
              <w:t>5</w:t>
            </w:r>
          </w:p>
        </w:tc>
        <w:tc>
          <w:tcPr>
            <w:tcW w:w="1910"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Русский яз.</w:t>
            </w:r>
          </w:p>
        </w:tc>
        <w:tc>
          <w:tcPr>
            <w:tcW w:w="826"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5</w:t>
            </w:r>
          </w:p>
        </w:tc>
        <w:tc>
          <w:tcPr>
            <w:tcW w:w="1119"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100%</w:t>
            </w:r>
          </w:p>
        </w:tc>
        <w:tc>
          <w:tcPr>
            <w:tcW w:w="615"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w:t>
            </w:r>
          </w:p>
        </w:tc>
        <w:tc>
          <w:tcPr>
            <w:tcW w:w="940"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w:t>
            </w:r>
          </w:p>
        </w:tc>
      </w:tr>
      <w:tr w:rsidR="00CA144B" w:rsidRPr="004140D0" w:rsidTr="004D1356">
        <w:trPr>
          <w:trHeight w:val="405"/>
          <w:jc w:val="center"/>
        </w:trPr>
        <w:tc>
          <w:tcPr>
            <w:tcW w:w="1385" w:type="dxa"/>
            <w:vMerge/>
          </w:tcPr>
          <w:p w:rsidR="00CA144B" w:rsidRPr="004140D0" w:rsidRDefault="00CA144B" w:rsidP="005C2A59">
            <w:pPr>
              <w:spacing w:line="360" w:lineRule="auto"/>
              <w:rPr>
                <w:rFonts w:ascii="Times New Roman" w:hAnsi="Times New Roman"/>
                <w:sz w:val="28"/>
                <w:szCs w:val="28"/>
              </w:rPr>
            </w:pPr>
          </w:p>
        </w:tc>
        <w:tc>
          <w:tcPr>
            <w:tcW w:w="1468" w:type="dxa"/>
            <w:vMerge/>
          </w:tcPr>
          <w:p w:rsidR="00CA144B" w:rsidRPr="004140D0" w:rsidRDefault="00CA144B" w:rsidP="004D1356">
            <w:pPr>
              <w:spacing w:line="360" w:lineRule="auto"/>
              <w:jc w:val="center"/>
              <w:rPr>
                <w:rFonts w:ascii="Times New Roman" w:hAnsi="Times New Roman"/>
                <w:sz w:val="28"/>
                <w:szCs w:val="28"/>
              </w:rPr>
            </w:pPr>
          </w:p>
        </w:tc>
        <w:tc>
          <w:tcPr>
            <w:tcW w:w="1910"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Математика</w:t>
            </w:r>
          </w:p>
        </w:tc>
        <w:tc>
          <w:tcPr>
            <w:tcW w:w="826"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4</w:t>
            </w:r>
          </w:p>
        </w:tc>
        <w:tc>
          <w:tcPr>
            <w:tcW w:w="1119"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80%</w:t>
            </w:r>
          </w:p>
        </w:tc>
        <w:tc>
          <w:tcPr>
            <w:tcW w:w="615"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1</w:t>
            </w:r>
          </w:p>
        </w:tc>
        <w:tc>
          <w:tcPr>
            <w:tcW w:w="940"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20%</w:t>
            </w:r>
          </w:p>
        </w:tc>
      </w:tr>
      <w:tr w:rsidR="004D1356" w:rsidRPr="004140D0" w:rsidTr="004D1356">
        <w:trPr>
          <w:trHeight w:val="405"/>
          <w:jc w:val="center"/>
        </w:trPr>
        <w:tc>
          <w:tcPr>
            <w:tcW w:w="1385" w:type="dxa"/>
            <w:vMerge w:val="restart"/>
          </w:tcPr>
          <w:p w:rsidR="004D1356" w:rsidRPr="004140D0" w:rsidRDefault="004D1356" w:rsidP="005C2A59">
            <w:pPr>
              <w:spacing w:line="360" w:lineRule="auto"/>
              <w:rPr>
                <w:rFonts w:ascii="Times New Roman" w:hAnsi="Times New Roman"/>
                <w:sz w:val="28"/>
                <w:szCs w:val="28"/>
              </w:rPr>
            </w:pPr>
            <w:r>
              <w:rPr>
                <w:rFonts w:ascii="Times New Roman" w:hAnsi="Times New Roman"/>
                <w:sz w:val="28"/>
                <w:szCs w:val="28"/>
              </w:rPr>
              <w:t>2019-2020</w:t>
            </w:r>
          </w:p>
        </w:tc>
        <w:tc>
          <w:tcPr>
            <w:tcW w:w="1468" w:type="dxa"/>
            <w:vMerge w:val="restart"/>
          </w:tcPr>
          <w:p w:rsidR="004D1356" w:rsidRPr="004140D0" w:rsidRDefault="004D1356" w:rsidP="004D1356">
            <w:pPr>
              <w:spacing w:line="360" w:lineRule="auto"/>
              <w:jc w:val="center"/>
              <w:rPr>
                <w:rFonts w:ascii="Times New Roman" w:hAnsi="Times New Roman"/>
                <w:sz w:val="28"/>
                <w:szCs w:val="28"/>
              </w:rPr>
            </w:pPr>
            <w:r>
              <w:rPr>
                <w:rFonts w:ascii="Times New Roman" w:hAnsi="Times New Roman"/>
                <w:sz w:val="28"/>
                <w:szCs w:val="28"/>
              </w:rPr>
              <w:t>14</w:t>
            </w:r>
          </w:p>
        </w:tc>
        <w:tc>
          <w:tcPr>
            <w:tcW w:w="1910" w:type="dxa"/>
          </w:tcPr>
          <w:p w:rsidR="004D1356" w:rsidRPr="004140D0" w:rsidRDefault="004D1356" w:rsidP="00234C3A">
            <w:pPr>
              <w:spacing w:line="360" w:lineRule="auto"/>
              <w:rPr>
                <w:rFonts w:ascii="Times New Roman" w:hAnsi="Times New Roman"/>
                <w:sz w:val="28"/>
                <w:szCs w:val="28"/>
              </w:rPr>
            </w:pPr>
            <w:r w:rsidRPr="004140D0">
              <w:rPr>
                <w:rFonts w:ascii="Times New Roman" w:hAnsi="Times New Roman"/>
                <w:sz w:val="28"/>
                <w:szCs w:val="28"/>
              </w:rPr>
              <w:t>Русский яз.</w:t>
            </w:r>
          </w:p>
        </w:tc>
        <w:tc>
          <w:tcPr>
            <w:tcW w:w="826" w:type="dxa"/>
          </w:tcPr>
          <w:p w:rsidR="004D1356" w:rsidRPr="004140D0" w:rsidRDefault="004D1356" w:rsidP="00234C3A">
            <w:pPr>
              <w:spacing w:line="360" w:lineRule="auto"/>
              <w:rPr>
                <w:rFonts w:ascii="Times New Roman" w:hAnsi="Times New Roman"/>
                <w:sz w:val="28"/>
                <w:szCs w:val="28"/>
              </w:rPr>
            </w:pPr>
            <w:r>
              <w:rPr>
                <w:rFonts w:ascii="Times New Roman" w:hAnsi="Times New Roman"/>
                <w:sz w:val="28"/>
                <w:szCs w:val="28"/>
              </w:rPr>
              <w:t>7</w:t>
            </w:r>
          </w:p>
        </w:tc>
        <w:tc>
          <w:tcPr>
            <w:tcW w:w="1119" w:type="dxa"/>
          </w:tcPr>
          <w:p w:rsidR="004D1356" w:rsidRPr="004140D0" w:rsidRDefault="004D1356" w:rsidP="00234C3A">
            <w:pPr>
              <w:spacing w:line="360" w:lineRule="auto"/>
              <w:rPr>
                <w:rFonts w:ascii="Times New Roman" w:hAnsi="Times New Roman"/>
                <w:sz w:val="28"/>
                <w:szCs w:val="28"/>
              </w:rPr>
            </w:pPr>
            <w:r>
              <w:rPr>
                <w:rFonts w:ascii="Times New Roman" w:hAnsi="Times New Roman"/>
                <w:sz w:val="28"/>
                <w:szCs w:val="28"/>
              </w:rPr>
              <w:t>50</w:t>
            </w:r>
            <w:r w:rsidRPr="004140D0">
              <w:rPr>
                <w:rFonts w:ascii="Times New Roman" w:hAnsi="Times New Roman"/>
                <w:sz w:val="28"/>
                <w:szCs w:val="28"/>
              </w:rPr>
              <w:t>%</w:t>
            </w:r>
          </w:p>
        </w:tc>
        <w:tc>
          <w:tcPr>
            <w:tcW w:w="615" w:type="dxa"/>
          </w:tcPr>
          <w:p w:rsidR="004D1356" w:rsidRPr="004140D0" w:rsidRDefault="004D1356" w:rsidP="00234C3A">
            <w:pPr>
              <w:spacing w:line="360" w:lineRule="auto"/>
              <w:rPr>
                <w:rFonts w:ascii="Times New Roman" w:hAnsi="Times New Roman"/>
                <w:sz w:val="28"/>
                <w:szCs w:val="28"/>
              </w:rPr>
            </w:pPr>
            <w:r>
              <w:rPr>
                <w:rFonts w:ascii="Times New Roman" w:hAnsi="Times New Roman"/>
                <w:sz w:val="28"/>
                <w:szCs w:val="28"/>
              </w:rPr>
              <w:t>12</w:t>
            </w:r>
          </w:p>
        </w:tc>
        <w:tc>
          <w:tcPr>
            <w:tcW w:w="940" w:type="dxa"/>
          </w:tcPr>
          <w:p w:rsidR="004D1356" w:rsidRPr="004140D0" w:rsidRDefault="004D1356" w:rsidP="00234C3A">
            <w:pPr>
              <w:spacing w:line="360" w:lineRule="auto"/>
              <w:rPr>
                <w:rFonts w:ascii="Times New Roman" w:hAnsi="Times New Roman"/>
                <w:sz w:val="28"/>
                <w:szCs w:val="28"/>
              </w:rPr>
            </w:pPr>
            <w:r>
              <w:rPr>
                <w:rFonts w:ascii="Times New Roman" w:hAnsi="Times New Roman"/>
                <w:sz w:val="28"/>
                <w:szCs w:val="28"/>
              </w:rPr>
              <w:t>84%</w:t>
            </w:r>
          </w:p>
        </w:tc>
      </w:tr>
      <w:tr w:rsidR="004D1356" w:rsidRPr="004140D0" w:rsidTr="004D1356">
        <w:trPr>
          <w:trHeight w:val="405"/>
          <w:jc w:val="center"/>
        </w:trPr>
        <w:tc>
          <w:tcPr>
            <w:tcW w:w="1385" w:type="dxa"/>
            <w:vMerge/>
          </w:tcPr>
          <w:p w:rsidR="004D1356" w:rsidRPr="004140D0" w:rsidRDefault="004D1356" w:rsidP="005C2A59">
            <w:pPr>
              <w:spacing w:line="360" w:lineRule="auto"/>
              <w:rPr>
                <w:rFonts w:ascii="Times New Roman" w:hAnsi="Times New Roman"/>
                <w:sz w:val="28"/>
                <w:szCs w:val="28"/>
              </w:rPr>
            </w:pPr>
          </w:p>
        </w:tc>
        <w:tc>
          <w:tcPr>
            <w:tcW w:w="1468" w:type="dxa"/>
            <w:vMerge/>
          </w:tcPr>
          <w:p w:rsidR="004D1356" w:rsidRPr="004140D0" w:rsidRDefault="004D1356" w:rsidP="005C2A59">
            <w:pPr>
              <w:spacing w:line="360" w:lineRule="auto"/>
              <w:rPr>
                <w:rFonts w:ascii="Times New Roman" w:hAnsi="Times New Roman"/>
                <w:sz w:val="28"/>
                <w:szCs w:val="28"/>
              </w:rPr>
            </w:pPr>
          </w:p>
        </w:tc>
        <w:tc>
          <w:tcPr>
            <w:tcW w:w="1910" w:type="dxa"/>
          </w:tcPr>
          <w:p w:rsidR="004D1356" w:rsidRPr="004140D0" w:rsidRDefault="004D1356" w:rsidP="00234C3A">
            <w:pPr>
              <w:spacing w:line="360" w:lineRule="auto"/>
              <w:rPr>
                <w:rFonts w:ascii="Times New Roman" w:hAnsi="Times New Roman"/>
                <w:sz w:val="28"/>
                <w:szCs w:val="28"/>
              </w:rPr>
            </w:pPr>
            <w:r w:rsidRPr="004140D0">
              <w:rPr>
                <w:rFonts w:ascii="Times New Roman" w:hAnsi="Times New Roman"/>
                <w:sz w:val="28"/>
                <w:szCs w:val="28"/>
              </w:rPr>
              <w:t>Математика</w:t>
            </w:r>
          </w:p>
        </w:tc>
        <w:tc>
          <w:tcPr>
            <w:tcW w:w="826" w:type="dxa"/>
          </w:tcPr>
          <w:p w:rsidR="004D1356" w:rsidRPr="004140D0" w:rsidRDefault="004D1356" w:rsidP="00234C3A">
            <w:pPr>
              <w:spacing w:line="360" w:lineRule="auto"/>
              <w:rPr>
                <w:rFonts w:ascii="Times New Roman" w:hAnsi="Times New Roman"/>
                <w:sz w:val="28"/>
                <w:szCs w:val="28"/>
              </w:rPr>
            </w:pPr>
            <w:r>
              <w:rPr>
                <w:rFonts w:ascii="Times New Roman" w:hAnsi="Times New Roman"/>
                <w:sz w:val="28"/>
                <w:szCs w:val="28"/>
              </w:rPr>
              <w:t>9</w:t>
            </w:r>
          </w:p>
        </w:tc>
        <w:tc>
          <w:tcPr>
            <w:tcW w:w="1119" w:type="dxa"/>
          </w:tcPr>
          <w:p w:rsidR="004D1356" w:rsidRPr="004140D0" w:rsidRDefault="004D1356" w:rsidP="00234C3A">
            <w:pPr>
              <w:spacing w:line="360" w:lineRule="auto"/>
              <w:rPr>
                <w:rFonts w:ascii="Times New Roman" w:hAnsi="Times New Roman"/>
                <w:sz w:val="28"/>
                <w:szCs w:val="28"/>
              </w:rPr>
            </w:pPr>
            <w:r>
              <w:rPr>
                <w:rFonts w:ascii="Times New Roman" w:hAnsi="Times New Roman"/>
                <w:sz w:val="28"/>
                <w:szCs w:val="28"/>
              </w:rPr>
              <w:t>64</w:t>
            </w:r>
            <w:r w:rsidRPr="004140D0">
              <w:rPr>
                <w:rFonts w:ascii="Times New Roman" w:hAnsi="Times New Roman"/>
                <w:sz w:val="28"/>
                <w:szCs w:val="28"/>
              </w:rPr>
              <w:t>%</w:t>
            </w:r>
          </w:p>
        </w:tc>
        <w:tc>
          <w:tcPr>
            <w:tcW w:w="615" w:type="dxa"/>
          </w:tcPr>
          <w:p w:rsidR="004D1356" w:rsidRPr="004140D0" w:rsidRDefault="004D1356" w:rsidP="00234C3A">
            <w:pPr>
              <w:spacing w:line="360" w:lineRule="auto"/>
              <w:rPr>
                <w:rFonts w:ascii="Times New Roman" w:hAnsi="Times New Roman"/>
                <w:sz w:val="28"/>
                <w:szCs w:val="28"/>
              </w:rPr>
            </w:pPr>
          </w:p>
        </w:tc>
        <w:tc>
          <w:tcPr>
            <w:tcW w:w="940" w:type="dxa"/>
          </w:tcPr>
          <w:p w:rsidR="004D1356" w:rsidRPr="004140D0" w:rsidRDefault="004D1356" w:rsidP="00234C3A">
            <w:pPr>
              <w:spacing w:line="360" w:lineRule="auto"/>
              <w:rPr>
                <w:rFonts w:ascii="Times New Roman" w:hAnsi="Times New Roman"/>
                <w:sz w:val="28"/>
                <w:szCs w:val="28"/>
              </w:rPr>
            </w:pPr>
          </w:p>
        </w:tc>
      </w:tr>
    </w:tbl>
    <w:p w:rsidR="00CA144B" w:rsidRDefault="00CA144B" w:rsidP="005C2A59">
      <w:pPr>
        <w:widowControl w:val="0"/>
        <w:shd w:val="clear" w:color="auto" w:fill="FFFFFF"/>
        <w:spacing w:after="0" w:line="360" w:lineRule="auto"/>
        <w:jc w:val="center"/>
        <w:rPr>
          <w:rFonts w:ascii="Times New Roman" w:hAnsi="Times New Roman" w:cs="Times New Roman"/>
          <w:noProof/>
          <w:sz w:val="28"/>
          <w:szCs w:val="28"/>
          <w:lang w:eastAsia="ru-RU"/>
        </w:rPr>
      </w:pPr>
    </w:p>
    <w:p w:rsidR="004D1356" w:rsidRDefault="004D1356" w:rsidP="005C2A59">
      <w:pPr>
        <w:widowControl w:val="0"/>
        <w:shd w:val="clear" w:color="auto" w:fill="FFFFFF"/>
        <w:spacing w:after="0" w:line="360" w:lineRule="auto"/>
        <w:jc w:val="center"/>
        <w:rPr>
          <w:rFonts w:ascii="Times New Roman" w:hAnsi="Times New Roman" w:cs="Times New Roman"/>
          <w:noProof/>
          <w:sz w:val="28"/>
          <w:szCs w:val="28"/>
          <w:lang w:eastAsia="ru-RU"/>
        </w:rPr>
      </w:pPr>
      <w:r w:rsidRPr="004D1356">
        <w:rPr>
          <w:rFonts w:ascii="Times New Roman" w:hAnsi="Times New Roman" w:cs="Times New Roman"/>
          <w:noProof/>
          <w:sz w:val="28"/>
          <w:szCs w:val="28"/>
          <w:lang w:eastAsia="ru-RU"/>
        </w:rPr>
        <w:drawing>
          <wp:inline distT="0" distB="0" distL="0" distR="0">
            <wp:extent cx="4572000" cy="2743200"/>
            <wp:effectExtent l="19050" t="0" r="19050" b="0"/>
            <wp:docPr id="2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D1356" w:rsidRDefault="004D1356" w:rsidP="005C2A59">
      <w:pPr>
        <w:widowControl w:val="0"/>
        <w:shd w:val="clear" w:color="auto" w:fill="FFFFFF"/>
        <w:spacing w:after="0" w:line="360" w:lineRule="auto"/>
        <w:jc w:val="center"/>
        <w:rPr>
          <w:rFonts w:ascii="Times New Roman" w:hAnsi="Times New Roman" w:cs="Times New Roman"/>
          <w:noProof/>
          <w:sz w:val="28"/>
          <w:szCs w:val="28"/>
          <w:lang w:eastAsia="ru-RU"/>
        </w:rPr>
      </w:pPr>
    </w:p>
    <w:p w:rsidR="00CA144B" w:rsidRDefault="004D1356" w:rsidP="005C2A59">
      <w:pPr>
        <w:widowControl w:val="0"/>
        <w:shd w:val="clear" w:color="auto" w:fill="FFFFFF"/>
        <w:spacing w:after="0" w:line="360" w:lineRule="auto"/>
        <w:jc w:val="center"/>
        <w:rPr>
          <w:rFonts w:ascii="Times New Roman" w:hAnsi="Times New Roman" w:cs="Times New Roman"/>
          <w:noProof/>
          <w:sz w:val="28"/>
          <w:szCs w:val="28"/>
          <w:lang w:eastAsia="ru-RU"/>
        </w:rPr>
      </w:pPr>
      <w:r w:rsidRPr="004D1356">
        <w:rPr>
          <w:rFonts w:ascii="Times New Roman" w:hAnsi="Times New Roman" w:cs="Times New Roman"/>
          <w:noProof/>
          <w:sz w:val="28"/>
          <w:szCs w:val="28"/>
          <w:lang w:eastAsia="ru-RU"/>
        </w:rPr>
        <w:lastRenderedPageBreak/>
        <w:drawing>
          <wp:inline distT="0" distB="0" distL="0" distR="0">
            <wp:extent cx="4572000" cy="2743200"/>
            <wp:effectExtent l="19050" t="0" r="19050" b="0"/>
            <wp:docPr id="2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A144B" w:rsidRPr="004140D0" w:rsidRDefault="00CA144B" w:rsidP="005C2A59">
      <w:pPr>
        <w:widowControl w:val="0"/>
        <w:shd w:val="clear" w:color="auto" w:fill="FFFFFF"/>
        <w:spacing w:after="0" w:line="360" w:lineRule="auto"/>
        <w:jc w:val="center"/>
        <w:rPr>
          <w:rFonts w:ascii="Times New Roman" w:hAnsi="Times New Roman" w:cs="Times New Roman"/>
          <w:noProof/>
          <w:sz w:val="28"/>
          <w:szCs w:val="28"/>
          <w:lang w:eastAsia="ru-RU"/>
        </w:rPr>
      </w:pPr>
    </w:p>
    <w:tbl>
      <w:tblPr>
        <w:tblStyle w:val="39"/>
        <w:tblW w:w="10768" w:type="dxa"/>
        <w:jc w:val="center"/>
        <w:tblLayout w:type="fixed"/>
        <w:tblLook w:val="04A0" w:firstRow="1" w:lastRow="0" w:firstColumn="1" w:lastColumn="0" w:noHBand="0" w:noVBand="1"/>
      </w:tblPr>
      <w:tblGrid>
        <w:gridCol w:w="1385"/>
        <w:gridCol w:w="1468"/>
        <w:gridCol w:w="1685"/>
        <w:gridCol w:w="1988"/>
        <w:gridCol w:w="1395"/>
        <w:gridCol w:w="1804"/>
        <w:gridCol w:w="1043"/>
      </w:tblGrid>
      <w:tr w:rsidR="00CA144B" w:rsidRPr="004140D0" w:rsidTr="00305985">
        <w:trPr>
          <w:jc w:val="center"/>
        </w:trPr>
        <w:tc>
          <w:tcPr>
            <w:tcW w:w="1385" w:type="dxa"/>
          </w:tcPr>
          <w:p w:rsidR="00CA144B" w:rsidRPr="004140D0" w:rsidRDefault="00CA144B" w:rsidP="005C2A59">
            <w:pPr>
              <w:spacing w:line="360" w:lineRule="auto"/>
              <w:rPr>
                <w:rFonts w:ascii="Times New Roman" w:hAnsi="Times New Roman"/>
                <w:b/>
                <w:sz w:val="28"/>
                <w:szCs w:val="28"/>
              </w:rPr>
            </w:pPr>
            <w:r w:rsidRPr="004140D0">
              <w:rPr>
                <w:rFonts w:ascii="Times New Roman" w:hAnsi="Times New Roman"/>
                <w:b/>
                <w:sz w:val="28"/>
                <w:szCs w:val="28"/>
              </w:rPr>
              <w:t>Учебный год</w:t>
            </w:r>
          </w:p>
        </w:tc>
        <w:tc>
          <w:tcPr>
            <w:tcW w:w="1468" w:type="dxa"/>
          </w:tcPr>
          <w:p w:rsidR="00CA144B" w:rsidRPr="004140D0" w:rsidRDefault="00CA144B" w:rsidP="005C2A59">
            <w:pPr>
              <w:spacing w:line="360" w:lineRule="auto"/>
              <w:rPr>
                <w:rFonts w:ascii="Times New Roman" w:hAnsi="Times New Roman"/>
                <w:b/>
                <w:sz w:val="28"/>
                <w:szCs w:val="28"/>
              </w:rPr>
            </w:pPr>
            <w:r w:rsidRPr="004140D0">
              <w:rPr>
                <w:rFonts w:ascii="Times New Roman" w:hAnsi="Times New Roman"/>
                <w:b/>
                <w:sz w:val="28"/>
                <w:szCs w:val="28"/>
              </w:rPr>
              <w:t>Кол-во учащихся</w:t>
            </w:r>
          </w:p>
        </w:tc>
        <w:tc>
          <w:tcPr>
            <w:tcW w:w="1685" w:type="dxa"/>
          </w:tcPr>
          <w:p w:rsidR="00CA144B" w:rsidRPr="004140D0" w:rsidRDefault="00CA144B" w:rsidP="005C2A59">
            <w:pPr>
              <w:spacing w:line="360" w:lineRule="auto"/>
              <w:rPr>
                <w:rFonts w:ascii="Times New Roman" w:hAnsi="Times New Roman"/>
                <w:b/>
                <w:sz w:val="28"/>
                <w:szCs w:val="28"/>
              </w:rPr>
            </w:pPr>
            <w:r w:rsidRPr="004140D0">
              <w:rPr>
                <w:rFonts w:ascii="Times New Roman" w:hAnsi="Times New Roman"/>
                <w:b/>
                <w:sz w:val="28"/>
                <w:szCs w:val="28"/>
              </w:rPr>
              <w:t>Предмет</w:t>
            </w:r>
          </w:p>
        </w:tc>
        <w:tc>
          <w:tcPr>
            <w:tcW w:w="1988" w:type="dxa"/>
          </w:tcPr>
          <w:p w:rsidR="00CA144B" w:rsidRPr="004140D0" w:rsidRDefault="00CA144B" w:rsidP="005C2A59">
            <w:pPr>
              <w:spacing w:line="360" w:lineRule="auto"/>
              <w:rPr>
                <w:rFonts w:ascii="Times New Roman" w:hAnsi="Times New Roman"/>
                <w:b/>
                <w:sz w:val="28"/>
                <w:szCs w:val="28"/>
              </w:rPr>
            </w:pPr>
            <w:r w:rsidRPr="004140D0">
              <w:rPr>
                <w:rFonts w:ascii="Times New Roman" w:hAnsi="Times New Roman"/>
                <w:b/>
                <w:sz w:val="28"/>
                <w:szCs w:val="28"/>
              </w:rPr>
              <w:t>Успеваемость (%)</w:t>
            </w:r>
          </w:p>
        </w:tc>
        <w:tc>
          <w:tcPr>
            <w:tcW w:w="1395" w:type="dxa"/>
          </w:tcPr>
          <w:p w:rsidR="00CA144B" w:rsidRPr="004140D0" w:rsidRDefault="00CA144B" w:rsidP="005C2A59">
            <w:pPr>
              <w:spacing w:line="360" w:lineRule="auto"/>
              <w:rPr>
                <w:rFonts w:ascii="Times New Roman" w:hAnsi="Times New Roman"/>
                <w:b/>
                <w:sz w:val="28"/>
                <w:szCs w:val="28"/>
              </w:rPr>
            </w:pPr>
            <w:r w:rsidRPr="004140D0">
              <w:rPr>
                <w:rFonts w:ascii="Times New Roman" w:hAnsi="Times New Roman"/>
                <w:b/>
                <w:sz w:val="28"/>
                <w:szCs w:val="28"/>
              </w:rPr>
              <w:t>Качество знаний (%)</w:t>
            </w:r>
          </w:p>
        </w:tc>
        <w:tc>
          <w:tcPr>
            <w:tcW w:w="1804" w:type="dxa"/>
          </w:tcPr>
          <w:p w:rsidR="00CA144B" w:rsidRPr="004140D0" w:rsidRDefault="00CA144B" w:rsidP="005C2A59">
            <w:pPr>
              <w:spacing w:line="360" w:lineRule="auto"/>
              <w:rPr>
                <w:rFonts w:ascii="Times New Roman" w:hAnsi="Times New Roman"/>
                <w:b/>
                <w:sz w:val="28"/>
                <w:szCs w:val="28"/>
              </w:rPr>
            </w:pPr>
            <w:r w:rsidRPr="004140D0">
              <w:rPr>
                <w:rFonts w:ascii="Times New Roman" w:hAnsi="Times New Roman"/>
                <w:b/>
                <w:sz w:val="28"/>
                <w:szCs w:val="28"/>
              </w:rPr>
              <w:t>Степень обученности (СО) %</w:t>
            </w:r>
          </w:p>
        </w:tc>
        <w:tc>
          <w:tcPr>
            <w:tcW w:w="1043" w:type="dxa"/>
          </w:tcPr>
          <w:p w:rsidR="00CA144B" w:rsidRPr="004140D0" w:rsidRDefault="00CA144B" w:rsidP="005C2A59">
            <w:pPr>
              <w:spacing w:line="360" w:lineRule="auto"/>
              <w:rPr>
                <w:rFonts w:ascii="Times New Roman" w:hAnsi="Times New Roman"/>
                <w:b/>
                <w:sz w:val="28"/>
                <w:szCs w:val="28"/>
              </w:rPr>
            </w:pPr>
            <w:r w:rsidRPr="004140D0">
              <w:rPr>
                <w:rFonts w:ascii="Times New Roman" w:hAnsi="Times New Roman"/>
                <w:b/>
                <w:sz w:val="28"/>
                <w:szCs w:val="28"/>
              </w:rPr>
              <w:t>Средний бал</w:t>
            </w:r>
          </w:p>
        </w:tc>
      </w:tr>
      <w:tr w:rsidR="00CA144B" w:rsidRPr="004140D0" w:rsidTr="00305985">
        <w:trPr>
          <w:trHeight w:val="285"/>
          <w:jc w:val="center"/>
        </w:trPr>
        <w:tc>
          <w:tcPr>
            <w:tcW w:w="1385" w:type="dxa"/>
            <w:vMerge w:val="restart"/>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2016-2017</w:t>
            </w:r>
          </w:p>
        </w:tc>
        <w:tc>
          <w:tcPr>
            <w:tcW w:w="1468" w:type="dxa"/>
            <w:vMerge w:val="restart"/>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6</w:t>
            </w:r>
          </w:p>
        </w:tc>
        <w:tc>
          <w:tcPr>
            <w:tcW w:w="1685"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Русский яз.</w:t>
            </w:r>
          </w:p>
        </w:tc>
        <w:tc>
          <w:tcPr>
            <w:tcW w:w="1988"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100</w:t>
            </w:r>
          </w:p>
        </w:tc>
        <w:tc>
          <w:tcPr>
            <w:tcW w:w="1395"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83,33</w:t>
            </w:r>
          </w:p>
        </w:tc>
        <w:tc>
          <w:tcPr>
            <w:tcW w:w="1804"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89,33</w:t>
            </w:r>
          </w:p>
        </w:tc>
        <w:tc>
          <w:tcPr>
            <w:tcW w:w="1043"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4,67</w:t>
            </w:r>
          </w:p>
        </w:tc>
      </w:tr>
      <w:tr w:rsidR="00CA144B" w:rsidRPr="004140D0" w:rsidTr="00305985">
        <w:trPr>
          <w:trHeight w:val="255"/>
          <w:jc w:val="center"/>
        </w:trPr>
        <w:tc>
          <w:tcPr>
            <w:tcW w:w="1385" w:type="dxa"/>
            <w:vMerge/>
          </w:tcPr>
          <w:p w:rsidR="00CA144B" w:rsidRPr="004140D0" w:rsidRDefault="00CA144B" w:rsidP="005C2A59">
            <w:pPr>
              <w:spacing w:line="360" w:lineRule="auto"/>
              <w:rPr>
                <w:rFonts w:ascii="Times New Roman" w:hAnsi="Times New Roman"/>
                <w:sz w:val="28"/>
                <w:szCs w:val="28"/>
              </w:rPr>
            </w:pPr>
          </w:p>
        </w:tc>
        <w:tc>
          <w:tcPr>
            <w:tcW w:w="1468" w:type="dxa"/>
            <w:vMerge/>
          </w:tcPr>
          <w:p w:rsidR="00CA144B" w:rsidRPr="004140D0" w:rsidRDefault="00CA144B" w:rsidP="005C2A59">
            <w:pPr>
              <w:spacing w:line="360" w:lineRule="auto"/>
              <w:rPr>
                <w:rFonts w:ascii="Times New Roman" w:hAnsi="Times New Roman"/>
                <w:sz w:val="28"/>
                <w:szCs w:val="28"/>
              </w:rPr>
            </w:pPr>
          </w:p>
        </w:tc>
        <w:tc>
          <w:tcPr>
            <w:tcW w:w="1685"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Математика</w:t>
            </w:r>
          </w:p>
        </w:tc>
        <w:tc>
          <w:tcPr>
            <w:tcW w:w="1988"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100</w:t>
            </w:r>
          </w:p>
        </w:tc>
        <w:tc>
          <w:tcPr>
            <w:tcW w:w="1395"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83,33</w:t>
            </w:r>
          </w:p>
        </w:tc>
        <w:tc>
          <w:tcPr>
            <w:tcW w:w="1804"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89,33</w:t>
            </w:r>
          </w:p>
        </w:tc>
        <w:tc>
          <w:tcPr>
            <w:tcW w:w="1043"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4,67</w:t>
            </w:r>
          </w:p>
        </w:tc>
      </w:tr>
      <w:tr w:rsidR="00CA144B" w:rsidRPr="004140D0" w:rsidTr="00305985">
        <w:trPr>
          <w:trHeight w:val="270"/>
          <w:jc w:val="center"/>
        </w:trPr>
        <w:tc>
          <w:tcPr>
            <w:tcW w:w="1385" w:type="dxa"/>
            <w:vMerge w:val="restart"/>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2017-2018</w:t>
            </w:r>
          </w:p>
        </w:tc>
        <w:tc>
          <w:tcPr>
            <w:tcW w:w="1468" w:type="dxa"/>
            <w:vMerge w:val="restart"/>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15</w:t>
            </w:r>
          </w:p>
        </w:tc>
        <w:tc>
          <w:tcPr>
            <w:tcW w:w="1685"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Русский яз.</w:t>
            </w:r>
          </w:p>
        </w:tc>
        <w:tc>
          <w:tcPr>
            <w:tcW w:w="1988"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100</w:t>
            </w:r>
          </w:p>
        </w:tc>
        <w:tc>
          <w:tcPr>
            <w:tcW w:w="1395"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100</w:t>
            </w:r>
          </w:p>
        </w:tc>
        <w:tc>
          <w:tcPr>
            <w:tcW w:w="1804"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78,40</w:t>
            </w:r>
          </w:p>
        </w:tc>
        <w:tc>
          <w:tcPr>
            <w:tcW w:w="1043"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4,40</w:t>
            </w:r>
          </w:p>
        </w:tc>
      </w:tr>
      <w:tr w:rsidR="00CA144B" w:rsidRPr="004140D0" w:rsidTr="00305985">
        <w:trPr>
          <w:trHeight w:val="270"/>
          <w:jc w:val="center"/>
        </w:trPr>
        <w:tc>
          <w:tcPr>
            <w:tcW w:w="1385" w:type="dxa"/>
            <w:vMerge/>
          </w:tcPr>
          <w:p w:rsidR="00CA144B" w:rsidRPr="004140D0" w:rsidRDefault="00CA144B" w:rsidP="005C2A59">
            <w:pPr>
              <w:spacing w:line="360" w:lineRule="auto"/>
              <w:rPr>
                <w:rFonts w:ascii="Times New Roman" w:hAnsi="Times New Roman"/>
                <w:sz w:val="28"/>
                <w:szCs w:val="28"/>
              </w:rPr>
            </w:pPr>
          </w:p>
        </w:tc>
        <w:tc>
          <w:tcPr>
            <w:tcW w:w="1468" w:type="dxa"/>
            <w:vMerge/>
          </w:tcPr>
          <w:p w:rsidR="00CA144B" w:rsidRPr="004140D0" w:rsidRDefault="00CA144B" w:rsidP="005C2A59">
            <w:pPr>
              <w:spacing w:line="360" w:lineRule="auto"/>
              <w:rPr>
                <w:rFonts w:ascii="Times New Roman" w:hAnsi="Times New Roman"/>
                <w:sz w:val="28"/>
                <w:szCs w:val="28"/>
              </w:rPr>
            </w:pPr>
          </w:p>
        </w:tc>
        <w:tc>
          <w:tcPr>
            <w:tcW w:w="1685"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Математика</w:t>
            </w:r>
          </w:p>
        </w:tc>
        <w:tc>
          <w:tcPr>
            <w:tcW w:w="1988"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100</w:t>
            </w:r>
          </w:p>
        </w:tc>
        <w:tc>
          <w:tcPr>
            <w:tcW w:w="1395"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86,67</w:t>
            </w:r>
          </w:p>
        </w:tc>
        <w:tc>
          <w:tcPr>
            <w:tcW w:w="1804"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74,67</w:t>
            </w:r>
          </w:p>
        </w:tc>
        <w:tc>
          <w:tcPr>
            <w:tcW w:w="1043"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4,27</w:t>
            </w:r>
          </w:p>
        </w:tc>
      </w:tr>
      <w:tr w:rsidR="00CA144B" w:rsidRPr="004140D0" w:rsidTr="00305985">
        <w:trPr>
          <w:trHeight w:val="285"/>
          <w:jc w:val="center"/>
        </w:trPr>
        <w:tc>
          <w:tcPr>
            <w:tcW w:w="1385" w:type="dxa"/>
            <w:vMerge w:val="restart"/>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2018-2019</w:t>
            </w:r>
          </w:p>
        </w:tc>
        <w:tc>
          <w:tcPr>
            <w:tcW w:w="1468" w:type="dxa"/>
            <w:vMerge w:val="restart"/>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5</w:t>
            </w:r>
          </w:p>
        </w:tc>
        <w:tc>
          <w:tcPr>
            <w:tcW w:w="1685"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Русский яз.</w:t>
            </w:r>
          </w:p>
        </w:tc>
        <w:tc>
          <w:tcPr>
            <w:tcW w:w="1988"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100</w:t>
            </w:r>
          </w:p>
        </w:tc>
        <w:tc>
          <w:tcPr>
            <w:tcW w:w="1395"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100</w:t>
            </w:r>
          </w:p>
        </w:tc>
        <w:tc>
          <w:tcPr>
            <w:tcW w:w="1804"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92,80</w:t>
            </w:r>
          </w:p>
        </w:tc>
        <w:tc>
          <w:tcPr>
            <w:tcW w:w="1043"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4,80</w:t>
            </w:r>
          </w:p>
        </w:tc>
      </w:tr>
      <w:tr w:rsidR="00CA144B" w:rsidRPr="004140D0" w:rsidTr="00305985">
        <w:trPr>
          <w:trHeight w:val="240"/>
          <w:jc w:val="center"/>
        </w:trPr>
        <w:tc>
          <w:tcPr>
            <w:tcW w:w="1385" w:type="dxa"/>
            <w:vMerge/>
          </w:tcPr>
          <w:p w:rsidR="00CA144B" w:rsidRPr="004140D0" w:rsidRDefault="00CA144B" w:rsidP="005C2A59">
            <w:pPr>
              <w:spacing w:line="360" w:lineRule="auto"/>
              <w:rPr>
                <w:rFonts w:ascii="Times New Roman" w:hAnsi="Times New Roman"/>
                <w:sz w:val="28"/>
                <w:szCs w:val="28"/>
              </w:rPr>
            </w:pPr>
          </w:p>
        </w:tc>
        <w:tc>
          <w:tcPr>
            <w:tcW w:w="1468" w:type="dxa"/>
            <w:vMerge/>
          </w:tcPr>
          <w:p w:rsidR="00CA144B" w:rsidRPr="004140D0" w:rsidRDefault="00CA144B" w:rsidP="005C2A59">
            <w:pPr>
              <w:spacing w:line="360" w:lineRule="auto"/>
              <w:rPr>
                <w:rFonts w:ascii="Times New Roman" w:hAnsi="Times New Roman"/>
                <w:sz w:val="28"/>
                <w:szCs w:val="28"/>
              </w:rPr>
            </w:pPr>
          </w:p>
        </w:tc>
        <w:tc>
          <w:tcPr>
            <w:tcW w:w="1685"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Математика</w:t>
            </w:r>
          </w:p>
        </w:tc>
        <w:tc>
          <w:tcPr>
            <w:tcW w:w="1988"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100</w:t>
            </w:r>
          </w:p>
        </w:tc>
        <w:tc>
          <w:tcPr>
            <w:tcW w:w="1395"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80</w:t>
            </w:r>
          </w:p>
        </w:tc>
        <w:tc>
          <w:tcPr>
            <w:tcW w:w="1804"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80</w:t>
            </w:r>
          </w:p>
        </w:tc>
        <w:tc>
          <w:tcPr>
            <w:tcW w:w="1043" w:type="dxa"/>
          </w:tcPr>
          <w:p w:rsidR="00CA144B" w:rsidRPr="004140D0" w:rsidRDefault="00CA144B" w:rsidP="005C2A59">
            <w:pPr>
              <w:spacing w:line="360" w:lineRule="auto"/>
              <w:rPr>
                <w:rFonts w:ascii="Times New Roman" w:hAnsi="Times New Roman"/>
                <w:sz w:val="28"/>
                <w:szCs w:val="28"/>
              </w:rPr>
            </w:pPr>
            <w:r w:rsidRPr="004140D0">
              <w:rPr>
                <w:rFonts w:ascii="Times New Roman" w:hAnsi="Times New Roman"/>
                <w:sz w:val="28"/>
                <w:szCs w:val="28"/>
              </w:rPr>
              <w:t>4,40</w:t>
            </w:r>
          </w:p>
        </w:tc>
      </w:tr>
      <w:tr w:rsidR="004D1356" w:rsidRPr="004140D0" w:rsidTr="004D1356">
        <w:trPr>
          <w:trHeight w:val="285"/>
          <w:jc w:val="center"/>
        </w:trPr>
        <w:tc>
          <w:tcPr>
            <w:tcW w:w="1385" w:type="dxa"/>
            <w:vMerge w:val="restart"/>
          </w:tcPr>
          <w:p w:rsidR="004D1356" w:rsidRPr="004140D0" w:rsidRDefault="004D1356" w:rsidP="005C2A59">
            <w:pPr>
              <w:spacing w:line="360" w:lineRule="auto"/>
              <w:rPr>
                <w:rFonts w:ascii="Times New Roman" w:hAnsi="Times New Roman"/>
                <w:sz w:val="28"/>
                <w:szCs w:val="28"/>
              </w:rPr>
            </w:pPr>
            <w:r>
              <w:rPr>
                <w:rFonts w:ascii="Times New Roman" w:hAnsi="Times New Roman"/>
                <w:sz w:val="28"/>
                <w:szCs w:val="28"/>
              </w:rPr>
              <w:t>2019-2020</w:t>
            </w:r>
          </w:p>
        </w:tc>
        <w:tc>
          <w:tcPr>
            <w:tcW w:w="1468" w:type="dxa"/>
            <w:vMerge w:val="restart"/>
          </w:tcPr>
          <w:p w:rsidR="004D1356" w:rsidRPr="004140D0" w:rsidRDefault="004D1356" w:rsidP="005C2A59">
            <w:pPr>
              <w:spacing w:line="360" w:lineRule="auto"/>
              <w:rPr>
                <w:rFonts w:ascii="Times New Roman" w:hAnsi="Times New Roman"/>
                <w:sz w:val="28"/>
                <w:szCs w:val="28"/>
              </w:rPr>
            </w:pPr>
            <w:r>
              <w:rPr>
                <w:rFonts w:ascii="Times New Roman" w:hAnsi="Times New Roman"/>
                <w:sz w:val="28"/>
                <w:szCs w:val="28"/>
              </w:rPr>
              <w:t>14</w:t>
            </w:r>
          </w:p>
        </w:tc>
        <w:tc>
          <w:tcPr>
            <w:tcW w:w="1685" w:type="dxa"/>
          </w:tcPr>
          <w:p w:rsidR="004D1356" w:rsidRPr="004140D0" w:rsidRDefault="004D1356" w:rsidP="00234C3A">
            <w:pPr>
              <w:spacing w:line="360" w:lineRule="auto"/>
              <w:rPr>
                <w:rFonts w:ascii="Times New Roman" w:hAnsi="Times New Roman"/>
                <w:sz w:val="28"/>
                <w:szCs w:val="28"/>
              </w:rPr>
            </w:pPr>
            <w:r w:rsidRPr="004140D0">
              <w:rPr>
                <w:rFonts w:ascii="Times New Roman" w:hAnsi="Times New Roman"/>
                <w:sz w:val="28"/>
                <w:szCs w:val="28"/>
              </w:rPr>
              <w:t>Русский яз.</w:t>
            </w:r>
          </w:p>
        </w:tc>
        <w:tc>
          <w:tcPr>
            <w:tcW w:w="1988" w:type="dxa"/>
          </w:tcPr>
          <w:p w:rsidR="004D1356" w:rsidRPr="004140D0" w:rsidRDefault="004D1356" w:rsidP="00234C3A">
            <w:pPr>
              <w:spacing w:line="360" w:lineRule="auto"/>
              <w:rPr>
                <w:rFonts w:ascii="Times New Roman" w:hAnsi="Times New Roman"/>
                <w:sz w:val="28"/>
                <w:szCs w:val="28"/>
              </w:rPr>
            </w:pPr>
            <w:r w:rsidRPr="004140D0">
              <w:rPr>
                <w:rFonts w:ascii="Times New Roman" w:hAnsi="Times New Roman"/>
                <w:sz w:val="28"/>
                <w:szCs w:val="28"/>
              </w:rPr>
              <w:t>100</w:t>
            </w:r>
          </w:p>
        </w:tc>
        <w:tc>
          <w:tcPr>
            <w:tcW w:w="1395" w:type="dxa"/>
          </w:tcPr>
          <w:p w:rsidR="004D1356" w:rsidRPr="004140D0" w:rsidRDefault="004D1356" w:rsidP="00234C3A">
            <w:pPr>
              <w:spacing w:line="360" w:lineRule="auto"/>
              <w:rPr>
                <w:rFonts w:ascii="Times New Roman" w:hAnsi="Times New Roman"/>
                <w:sz w:val="28"/>
                <w:szCs w:val="28"/>
              </w:rPr>
            </w:pPr>
            <w:r>
              <w:rPr>
                <w:rFonts w:ascii="Times New Roman" w:hAnsi="Times New Roman"/>
                <w:sz w:val="28"/>
                <w:szCs w:val="28"/>
              </w:rPr>
              <w:t>50</w:t>
            </w:r>
          </w:p>
        </w:tc>
        <w:tc>
          <w:tcPr>
            <w:tcW w:w="1804" w:type="dxa"/>
          </w:tcPr>
          <w:p w:rsidR="004D1356" w:rsidRPr="004140D0" w:rsidRDefault="004D1356" w:rsidP="00234C3A">
            <w:pPr>
              <w:spacing w:line="360" w:lineRule="auto"/>
              <w:rPr>
                <w:rFonts w:ascii="Times New Roman" w:hAnsi="Times New Roman"/>
                <w:sz w:val="28"/>
                <w:szCs w:val="28"/>
              </w:rPr>
            </w:pPr>
            <w:r>
              <w:rPr>
                <w:rFonts w:ascii="Times New Roman" w:hAnsi="Times New Roman"/>
                <w:sz w:val="28"/>
                <w:szCs w:val="28"/>
              </w:rPr>
              <w:t>52,57</w:t>
            </w:r>
          </w:p>
        </w:tc>
        <w:tc>
          <w:tcPr>
            <w:tcW w:w="1043" w:type="dxa"/>
          </w:tcPr>
          <w:p w:rsidR="004D1356" w:rsidRPr="004140D0" w:rsidRDefault="004D1356" w:rsidP="00234C3A">
            <w:pPr>
              <w:spacing w:line="360" w:lineRule="auto"/>
              <w:rPr>
                <w:rFonts w:ascii="Times New Roman" w:hAnsi="Times New Roman"/>
                <w:sz w:val="28"/>
                <w:szCs w:val="28"/>
              </w:rPr>
            </w:pPr>
            <w:r>
              <w:rPr>
                <w:rFonts w:ascii="Times New Roman" w:hAnsi="Times New Roman"/>
                <w:sz w:val="28"/>
                <w:szCs w:val="28"/>
              </w:rPr>
              <w:t>3,57</w:t>
            </w:r>
          </w:p>
        </w:tc>
      </w:tr>
      <w:tr w:rsidR="004D1356" w:rsidRPr="004140D0" w:rsidTr="00305985">
        <w:trPr>
          <w:trHeight w:val="240"/>
          <w:jc w:val="center"/>
        </w:trPr>
        <w:tc>
          <w:tcPr>
            <w:tcW w:w="1385" w:type="dxa"/>
            <w:vMerge/>
          </w:tcPr>
          <w:p w:rsidR="004D1356" w:rsidRPr="004140D0" w:rsidRDefault="004D1356" w:rsidP="005C2A59">
            <w:pPr>
              <w:spacing w:line="360" w:lineRule="auto"/>
              <w:rPr>
                <w:rFonts w:ascii="Times New Roman" w:hAnsi="Times New Roman"/>
                <w:sz w:val="28"/>
                <w:szCs w:val="28"/>
              </w:rPr>
            </w:pPr>
          </w:p>
        </w:tc>
        <w:tc>
          <w:tcPr>
            <w:tcW w:w="1468" w:type="dxa"/>
            <w:vMerge/>
          </w:tcPr>
          <w:p w:rsidR="004D1356" w:rsidRPr="004140D0" w:rsidRDefault="004D1356" w:rsidP="005C2A59">
            <w:pPr>
              <w:spacing w:line="360" w:lineRule="auto"/>
              <w:rPr>
                <w:rFonts w:ascii="Times New Roman" w:hAnsi="Times New Roman"/>
                <w:sz w:val="28"/>
                <w:szCs w:val="28"/>
              </w:rPr>
            </w:pPr>
          </w:p>
        </w:tc>
        <w:tc>
          <w:tcPr>
            <w:tcW w:w="1685" w:type="dxa"/>
          </w:tcPr>
          <w:p w:rsidR="004D1356" w:rsidRPr="004140D0" w:rsidRDefault="004D1356" w:rsidP="00234C3A">
            <w:pPr>
              <w:spacing w:line="360" w:lineRule="auto"/>
              <w:rPr>
                <w:rFonts w:ascii="Times New Roman" w:hAnsi="Times New Roman"/>
                <w:sz w:val="28"/>
                <w:szCs w:val="28"/>
              </w:rPr>
            </w:pPr>
            <w:r w:rsidRPr="004140D0">
              <w:rPr>
                <w:rFonts w:ascii="Times New Roman" w:hAnsi="Times New Roman"/>
                <w:sz w:val="28"/>
                <w:szCs w:val="28"/>
              </w:rPr>
              <w:t>Математика</w:t>
            </w:r>
          </w:p>
        </w:tc>
        <w:tc>
          <w:tcPr>
            <w:tcW w:w="1988" w:type="dxa"/>
          </w:tcPr>
          <w:p w:rsidR="004D1356" w:rsidRPr="004140D0" w:rsidRDefault="004D1356" w:rsidP="00234C3A">
            <w:pPr>
              <w:spacing w:line="360" w:lineRule="auto"/>
              <w:rPr>
                <w:rFonts w:ascii="Times New Roman" w:hAnsi="Times New Roman"/>
                <w:sz w:val="28"/>
                <w:szCs w:val="28"/>
              </w:rPr>
            </w:pPr>
            <w:r w:rsidRPr="004140D0">
              <w:rPr>
                <w:rFonts w:ascii="Times New Roman" w:hAnsi="Times New Roman"/>
                <w:sz w:val="28"/>
                <w:szCs w:val="28"/>
              </w:rPr>
              <w:t>100</w:t>
            </w:r>
          </w:p>
        </w:tc>
        <w:tc>
          <w:tcPr>
            <w:tcW w:w="1395" w:type="dxa"/>
          </w:tcPr>
          <w:p w:rsidR="004D1356" w:rsidRPr="004140D0" w:rsidRDefault="004D1356" w:rsidP="00234C3A">
            <w:pPr>
              <w:spacing w:line="360" w:lineRule="auto"/>
              <w:rPr>
                <w:rFonts w:ascii="Times New Roman" w:hAnsi="Times New Roman"/>
                <w:sz w:val="28"/>
                <w:szCs w:val="28"/>
              </w:rPr>
            </w:pPr>
            <w:r>
              <w:rPr>
                <w:rFonts w:ascii="Times New Roman" w:hAnsi="Times New Roman"/>
                <w:sz w:val="28"/>
                <w:szCs w:val="28"/>
              </w:rPr>
              <w:t>64,29</w:t>
            </w:r>
          </w:p>
        </w:tc>
        <w:tc>
          <w:tcPr>
            <w:tcW w:w="1804" w:type="dxa"/>
          </w:tcPr>
          <w:p w:rsidR="004D1356" w:rsidRPr="004140D0" w:rsidRDefault="004D1356" w:rsidP="00234C3A">
            <w:pPr>
              <w:spacing w:line="360" w:lineRule="auto"/>
              <w:rPr>
                <w:rFonts w:ascii="Times New Roman" w:hAnsi="Times New Roman"/>
                <w:sz w:val="28"/>
                <w:szCs w:val="28"/>
              </w:rPr>
            </w:pPr>
            <w:r>
              <w:rPr>
                <w:rFonts w:ascii="Times New Roman" w:hAnsi="Times New Roman"/>
                <w:sz w:val="28"/>
                <w:szCs w:val="28"/>
              </w:rPr>
              <w:t>66,86</w:t>
            </w:r>
          </w:p>
        </w:tc>
        <w:tc>
          <w:tcPr>
            <w:tcW w:w="1043" w:type="dxa"/>
          </w:tcPr>
          <w:p w:rsidR="004D1356" w:rsidRPr="004140D0" w:rsidRDefault="004D1356" w:rsidP="00234C3A">
            <w:pPr>
              <w:spacing w:line="360" w:lineRule="auto"/>
              <w:rPr>
                <w:rFonts w:ascii="Times New Roman" w:hAnsi="Times New Roman"/>
                <w:sz w:val="28"/>
                <w:szCs w:val="28"/>
              </w:rPr>
            </w:pPr>
            <w:r>
              <w:rPr>
                <w:rFonts w:ascii="Times New Roman" w:hAnsi="Times New Roman"/>
                <w:sz w:val="28"/>
                <w:szCs w:val="28"/>
              </w:rPr>
              <w:t>4</w:t>
            </w:r>
          </w:p>
        </w:tc>
      </w:tr>
    </w:tbl>
    <w:p w:rsidR="00CA144B" w:rsidRPr="004140D0" w:rsidRDefault="00CA144B" w:rsidP="005C2A59">
      <w:pPr>
        <w:widowControl w:val="0"/>
        <w:shd w:val="clear" w:color="auto" w:fill="FFFFFF"/>
        <w:spacing w:after="0" w:line="360" w:lineRule="auto"/>
        <w:jc w:val="center"/>
        <w:rPr>
          <w:rFonts w:ascii="Times New Roman" w:hAnsi="Times New Roman" w:cs="Times New Roman"/>
          <w:noProof/>
          <w:sz w:val="28"/>
          <w:szCs w:val="28"/>
          <w:lang w:eastAsia="ru-RU"/>
        </w:rPr>
      </w:pPr>
    </w:p>
    <w:p w:rsidR="00CA144B" w:rsidRPr="004140D0" w:rsidRDefault="00CA144B" w:rsidP="005C2A59">
      <w:pPr>
        <w:widowControl w:val="0"/>
        <w:shd w:val="clear" w:color="auto" w:fill="FFFFFF"/>
        <w:spacing w:after="0" w:line="360" w:lineRule="auto"/>
        <w:ind w:firstLine="567"/>
        <w:jc w:val="both"/>
        <w:rPr>
          <w:rFonts w:ascii="Times New Roman" w:eastAsia="Times New Roman" w:hAnsi="Times New Roman" w:cs="Times New Roman"/>
          <w:iCs/>
          <w:spacing w:val="-5"/>
          <w:sz w:val="28"/>
          <w:szCs w:val="28"/>
          <w:lang w:eastAsia="ru-RU"/>
        </w:rPr>
      </w:pPr>
      <w:r w:rsidRPr="004140D0">
        <w:rPr>
          <w:rFonts w:ascii="Times New Roman" w:eastAsia="Times New Roman" w:hAnsi="Times New Roman" w:cs="Times New Roman"/>
          <w:iCs/>
          <w:spacing w:val="-5"/>
          <w:sz w:val="28"/>
          <w:szCs w:val="28"/>
          <w:lang w:eastAsia="ru-RU"/>
        </w:rPr>
        <w:t xml:space="preserve">Результаты итоговой аттестации показывают соответствие уровня и качества подготовки выпускников требованиям государственных образовательных стандартов, соответствуют и годовым отметкам по русскому языку и математике.  </w:t>
      </w: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b/>
          <w:iCs/>
          <w:spacing w:val="-5"/>
          <w:sz w:val="28"/>
          <w:szCs w:val="28"/>
          <w:lang w:eastAsia="ru-RU"/>
        </w:rPr>
      </w:pPr>
      <w:r w:rsidRPr="004140D0">
        <w:rPr>
          <w:rFonts w:ascii="Times New Roman" w:eastAsia="Times New Roman" w:hAnsi="Times New Roman" w:cs="Times New Roman"/>
          <w:b/>
          <w:iCs/>
          <w:spacing w:val="-5"/>
          <w:sz w:val="28"/>
          <w:szCs w:val="28"/>
          <w:lang w:eastAsia="ru-RU"/>
        </w:rPr>
        <w:t>Выводы:</w:t>
      </w: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spacing w:val="-5"/>
          <w:sz w:val="28"/>
          <w:szCs w:val="28"/>
          <w:lang w:eastAsia="ru-RU"/>
        </w:rPr>
      </w:pPr>
      <w:r w:rsidRPr="004140D0">
        <w:rPr>
          <w:rFonts w:ascii="Times New Roman" w:eastAsia="Times New Roman" w:hAnsi="Times New Roman" w:cs="Times New Roman"/>
          <w:iCs/>
          <w:spacing w:val="-5"/>
          <w:sz w:val="28"/>
          <w:szCs w:val="28"/>
          <w:lang w:eastAsia="ru-RU"/>
        </w:rPr>
        <w:t xml:space="preserve"> - Качество подготовки обучающихся соответствует федеральному компоненту государственных образовательных стандартов.</w:t>
      </w: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spacing w:val="-5"/>
          <w:sz w:val="28"/>
          <w:szCs w:val="28"/>
          <w:lang w:eastAsia="ru-RU"/>
        </w:rPr>
      </w:pPr>
      <w:r w:rsidRPr="004140D0">
        <w:rPr>
          <w:rFonts w:ascii="Times New Roman" w:eastAsia="Times New Roman" w:hAnsi="Times New Roman" w:cs="Times New Roman"/>
          <w:iCs/>
          <w:spacing w:val="-5"/>
          <w:sz w:val="28"/>
          <w:szCs w:val="28"/>
          <w:lang w:eastAsia="ru-RU"/>
        </w:rPr>
        <w:t xml:space="preserve">- Качество образования в основном соответствует запросам и ожиданиям родителей, обучающихся и педагогов и установленному целевому показателю городской целевой </w:t>
      </w:r>
      <w:r w:rsidRPr="004140D0">
        <w:rPr>
          <w:rFonts w:ascii="Times New Roman" w:eastAsia="Times New Roman" w:hAnsi="Times New Roman" w:cs="Times New Roman"/>
          <w:iCs/>
          <w:spacing w:val="-5"/>
          <w:sz w:val="28"/>
          <w:szCs w:val="28"/>
          <w:lang w:eastAsia="ru-RU"/>
        </w:rPr>
        <w:lastRenderedPageBreak/>
        <w:t xml:space="preserve">программы развития образования.  </w:t>
      </w:r>
    </w:p>
    <w:p w:rsidR="00CA144B" w:rsidRPr="004140D0" w:rsidRDefault="00CA144B" w:rsidP="009D660B">
      <w:pPr>
        <w:widowControl w:val="0"/>
        <w:shd w:val="clear" w:color="auto" w:fill="FFFFFF"/>
        <w:spacing w:after="0" w:line="360" w:lineRule="auto"/>
        <w:ind w:firstLine="162"/>
        <w:jc w:val="both"/>
        <w:rPr>
          <w:rFonts w:ascii="Times New Roman" w:eastAsia="Times New Roman" w:hAnsi="Times New Roman" w:cs="Times New Roman"/>
          <w:iCs/>
          <w:spacing w:val="-5"/>
          <w:sz w:val="28"/>
          <w:szCs w:val="28"/>
          <w:lang w:eastAsia="ru-RU"/>
        </w:rPr>
      </w:pPr>
      <w:r w:rsidRPr="004140D0">
        <w:rPr>
          <w:rFonts w:ascii="Times New Roman" w:eastAsia="Times New Roman" w:hAnsi="Times New Roman" w:cs="Times New Roman"/>
          <w:iCs/>
          <w:color w:val="000000" w:themeColor="text1"/>
          <w:spacing w:val="-5"/>
          <w:sz w:val="28"/>
          <w:szCs w:val="28"/>
          <w:lang w:eastAsia="ru-RU"/>
        </w:rPr>
        <w:t xml:space="preserve">На основании итоговой аттестации, </w:t>
      </w:r>
      <w:r w:rsidR="009D660B">
        <w:rPr>
          <w:rFonts w:ascii="Times New Roman" w:eastAsia="Times New Roman" w:hAnsi="Times New Roman" w:cs="Times New Roman"/>
          <w:iCs/>
          <w:color w:val="000000" w:themeColor="text1"/>
          <w:spacing w:val="-5"/>
          <w:sz w:val="28"/>
          <w:szCs w:val="28"/>
          <w:lang w:eastAsia="ru-RU"/>
        </w:rPr>
        <w:t xml:space="preserve">проведенной в школе-интернате, 13 </w:t>
      </w:r>
      <w:r w:rsidRPr="004140D0">
        <w:rPr>
          <w:rFonts w:ascii="Times New Roman" w:eastAsia="Times New Roman" w:hAnsi="Times New Roman" w:cs="Times New Roman"/>
          <w:iCs/>
          <w:color w:val="000000" w:themeColor="text1"/>
          <w:spacing w:val="-5"/>
          <w:sz w:val="28"/>
          <w:szCs w:val="28"/>
          <w:lang w:eastAsia="ru-RU"/>
        </w:rPr>
        <w:t xml:space="preserve">обучающихся </w:t>
      </w:r>
      <w:r w:rsidR="009D660B">
        <w:rPr>
          <w:rFonts w:ascii="Times New Roman" w:eastAsia="Times New Roman" w:hAnsi="Times New Roman" w:cs="Times New Roman"/>
          <w:iCs/>
          <w:color w:val="000000" w:themeColor="text1"/>
          <w:spacing w:val="-5"/>
          <w:sz w:val="28"/>
          <w:szCs w:val="28"/>
          <w:lang w:eastAsia="ru-RU"/>
        </w:rPr>
        <w:t>аттестаты об основном общем образовании, 1 ученик получил аттестат об основном общем образовании с отличием.</w:t>
      </w:r>
    </w:p>
    <w:p w:rsidR="009D660B" w:rsidRPr="00A76B56" w:rsidRDefault="009D660B" w:rsidP="009D660B">
      <w:pPr>
        <w:pStyle w:val="a8"/>
        <w:shd w:val="clear" w:color="auto" w:fill="FFFFFF" w:themeFill="background1"/>
        <w:spacing w:before="0" w:beforeAutospacing="0" w:after="0" w:afterAutospacing="0" w:line="276" w:lineRule="auto"/>
        <w:jc w:val="center"/>
        <w:rPr>
          <w:b/>
          <w:sz w:val="28"/>
          <w:szCs w:val="28"/>
        </w:rPr>
      </w:pPr>
      <w:r w:rsidRPr="00A76B56">
        <w:rPr>
          <w:b/>
          <w:sz w:val="28"/>
          <w:szCs w:val="28"/>
        </w:rPr>
        <w:t xml:space="preserve">Мониторинг успеваемости учащихся </w:t>
      </w:r>
    </w:p>
    <w:p w:rsidR="009D660B" w:rsidRPr="00A76B56" w:rsidRDefault="009D660B" w:rsidP="009D660B">
      <w:pPr>
        <w:pStyle w:val="a8"/>
        <w:shd w:val="clear" w:color="auto" w:fill="FFFFFF" w:themeFill="background1"/>
        <w:spacing w:before="0" w:beforeAutospacing="0" w:after="0" w:afterAutospacing="0" w:line="276" w:lineRule="auto"/>
        <w:jc w:val="center"/>
        <w:rPr>
          <w:b/>
          <w:sz w:val="28"/>
          <w:szCs w:val="28"/>
        </w:rPr>
      </w:pPr>
      <w:r w:rsidRPr="00A76B56">
        <w:rPr>
          <w:b/>
          <w:sz w:val="28"/>
          <w:szCs w:val="28"/>
        </w:rPr>
        <w:t xml:space="preserve">КОУ ОО «Орловская общеобразовательная школа-интернат </w:t>
      </w:r>
    </w:p>
    <w:p w:rsidR="009D660B" w:rsidRPr="00A76B56" w:rsidRDefault="009D660B" w:rsidP="009D660B">
      <w:pPr>
        <w:pStyle w:val="a8"/>
        <w:shd w:val="clear" w:color="auto" w:fill="FFFFFF" w:themeFill="background1"/>
        <w:spacing w:before="0" w:beforeAutospacing="0" w:after="0" w:afterAutospacing="0" w:line="276" w:lineRule="auto"/>
        <w:jc w:val="center"/>
        <w:rPr>
          <w:b/>
          <w:sz w:val="28"/>
          <w:szCs w:val="28"/>
        </w:rPr>
      </w:pPr>
      <w:r w:rsidRPr="00A76B56">
        <w:rPr>
          <w:b/>
          <w:sz w:val="28"/>
          <w:szCs w:val="28"/>
        </w:rPr>
        <w:t>для глухих, слабослышащих и позднооглохших обучающихся»</w:t>
      </w:r>
    </w:p>
    <w:p w:rsidR="009D660B" w:rsidRPr="00A76B56" w:rsidRDefault="009D660B" w:rsidP="009D660B">
      <w:pPr>
        <w:shd w:val="clear" w:color="auto" w:fill="FFFFFF" w:themeFill="background1"/>
        <w:tabs>
          <w:tab w:val="left" w:pos="3260"/>
          <w:tab w:val="center" w:pos="4977"/>
        </w:tabs>
        <w:ind w:firstLine="720"/>
        <w:jc w:val="center"/>
        <w:rPr>
          <w:rFonts w:ascii="Times New Roman" w:hAnsi="Times New Roman" w:cs="Times New Roman"/>
          <w:b/>
          <w:sz w:val="28"/>
          <w:szCs w:val="28"/>
        </w:rPr>
      </w:pPr>
      <w:r>
        <w:rPr>
          <w:rFonts w:ascii="Times New Roman" w:hAnsi="Times New Roman" w:cs="Times New Roman"/>
          <w:b/>
          <w:sz w:val="28"/>
          <w:szCs w:val="28"/>
        </w:rPr>
        <w:t>Успеваемость с 2017-2018 по 2019-2020 учебные годы</w:t>
      </w:r>
    </w:p>
    <w:p w:rsidR="009D660B" w:rsidRPr="00A76B56" w:rsidRDefault="009D660B" w:rsidP="009D660B">
      <w:pPr>
        <w:shd w:val="clear" w:color="auto" w:fill="FFFFFF" w:themeFill="background1"/>
        <w:tabs>
          <w:tab w:val="left" w:pos="3260"/>
          <w:tab w:val="center" w:pos="4977"/>
        </w:tabs>
        <w:ind w:firstLine="720"/>
        <w:jc w:val="center"/>
        <w:rPr>
          <w:rFonts w:ascii="Times New Roman" w:hAnsi="Times New Roman" w:cs="Times New Roman"/>
          <w:b/>
          <w:sz w:val="28"/>
          <w:szCs w:val="28"/>
        </w:rPr>
      </w:pPr>
    </w:p>
    <w:p w:rsidR="009D660B" w:rsidRPr="00A76B56" w:rsidRDefault="009D660B" w:rsidP="009D660B">
      <w:pPr>
        <w:shd w:val="clear" w:color="auto" w:fill="FFFFFF" w:themeFill="background1"/>
        <w:tabs>
          <w:tab w:val="left" w:pos="3260"/>
          <w:tab w:val="center" w:pos="4977"/>
        </w:tabs>
        <w:ind w:firstLine="72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2272" behindDoc="0" locked="0" layoutInCell="1" allowOverlap="1">
            <wp:simplePos x="0" y="0"/>
            <wp:positionH relativeFrom="column">
              <wp:posOffset>183515</wp:posOffset>
            </wp:positionH>
            <wp:positionV relativeFrom="paragraph">
              <wp:posOffset>43815</wp:posOffset>
            </wp:positionV>
            <wp:extent cx="5920105" cy="3927475"/>
            <wp:effectExtent l="19050" t="0" r="23495" b="0"/>
            <wp:wrapNone/>
            <wp:docPr id="30"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9D660B" w:rsidRPr="00A76B56" w:rsidRDefault="009D660B" w:rsidP="009D660B">
      <w:pPr>
        <w:shd w:val="clear" w:color="auto" w:fill="FFFFFF" w:themeFill="background1"/>
        <w:tabs>
          <w:tab w:val="left" w:pos="3260"/>
          <w:tab w:val="center" w:pos="4977"/>
        </w:tabs>
        <w:ind w:firstLine="720"/>
        <w:jc w:val="center"/>
        <w:rPr>
          <w:rFonts w:ascii="Times New Roman" w:hAnsi="Times New Roman" w:cs="Times New Roman"/>
          <w:b/>
          <w:sz w:val="28"/>
          <w:szCs w:val="28"/>
        </w:rPr>
      </w:pPr>
    </w:p>
    <w:p w:rsidR="009D660B" w:rsidRPr="00A76B56" w:rsidRDefault="009D660B" w:rsidP="009D660B">
      <w:pPr>
        <w:shd w:val="clear" w:color="auto" w:fill="FFFFFF" w:themeFill="background1"/>
        <w:tabs>
          <w:tab w:val="left" w:pos="3260"/>
          <w:tab w:val="center" w:pos="4977"/>
        </w:tabs>
        <w:ind w:firstLine="720"/>
        <w:jc w:val="center"/>
        <w:rPr>
          <w:rFonts w:ascii="Times New Roman" w:hAnsi="Times New Roman" w:cs="Times New Roman"/>
          <w:b/>
          <w:sz w:val="28"/>
          <w:szCs w:val="28"/>
        </w:rPr>
      </w:pPr>
    </w:p>
    <w:p w:rsidR="009D660B" w:rsidRPr="00A76B56" w:rsidRDefault="009D660B" w:rsidP="009D660B">
      <w:pPr>
        <w:shd w:val="clear" w:color="auto" w:fill="FFFFFF" w:themeFill="background1"/>
        <w:tabs>
          <w:tab w:val="left" w:pos="3260"/>
          <w:tab w:val="center" w:pos="4977"/>
        </w:tabs>
        <w:ind w:firstLine="720"/>
        <w:jc w:val="center"/>
        <w:rPr>
          <w:rFonts w:ascii="Times New Roman" w:hAnsi="Times New Roman" w:cs="Times New Roman"/>
          <w:b/>
          <w:sz w:val="28"/>
          <w:szCs w:val="28"/>
        </w:rPr>
      </w:pPr>
    </w:p>
    <w:p w:rsidR="009D660B" w:rsidRPr="00A76B56" w:rsidRDefault="009D660B" w:rsidP="009D660B">
      <w:pPr>
        <w:shd w:val="clear" w:color="auto" w:fill="FFFFFF" w:themeFill="background1"/>
        <w:tabs>
          <w:tab w:val="left" w:pos="3260"/>
          <w:tab w:val="center" w:pos="4977"/>
        </w:tabs>
        <w:ind w:firstLine="720"/>
        <w:jc w:val="center"/>
        <w:rPr>
          <w:rFonts w:ascii="Times New Roman" w:hAnsi="Times New Roman" w:cs="Times New Roman"/>
          <w:b/>
          <w:sz w:val="28"/>
          <w:szCs w:val="28"/>
        </w:rPr>
      </w:pPr>
    </w:p>
    <w:p w:rsidR="009D660B" w:rsidRPr="00A76B56" w:rsidRDefault="009D660B" w:rsidP="009D660B">
      <w:pPr>
        <w:shd w:val="clear" w:color="auto" w:fill="FFFFFF" w:themeFill="background1"/>
        <w:tabs>
          <w:tab w:val="left" w:pos="3260"/>
          <w:tab w:val="center" w:pos="4977"/>
        </w:tabs>
        <w:ind w:firstLine="720"/>
        <w:jc w:val="center"/>
        <w:rPr>
          <w:rFonts w:ascii="Times New Roman" w:hAnsi="Times New Roman" w:cs="Times New Roman"/>
          <w:b/>
          <w:sz w:val="28"/>
          <w:szCs w:val="28"/>
        </w:rPr>
      </w:pPr>
    </w:p>
    <w:p w:rsidR="009D660B" w:rsidRPr="00A76B56" w:rsidRDefault="009D660B" w:rsidP="009D660B">
      <w:pPr>
        <w:shd w:val="clear" w:color="auto" w:fill="FFFFFF" w:themeFill="background1"/>
        <w:tabs>
          <w:tab w:val="left" w:pos="3260"/>
          <w:tab w:val="center" w:pos="4977"/>
        </w:tabs>
        <w:ind w:firstLine="720"/>
        <w:jc w:val="center"/>
        <w:rPr>
          <w:rFonts w:ascii="Times New Roman" w:hAnsi="Times New Roman" w:cs="Times New Roman"/>
          <w:sz w:val="28"/>
          <w:szCs w:val="28"/>
        </w:rPr>
      </w:pPr>
    </w:p>
    <w:p w:rsidR="009D660B" w:rsidRPr="00A76B56" w:rsidRDefault="009D660B" w:rsidP="009D660B">
      <w:pPr>
        <w:shd w:val="clear" w:color="auto" w:fill="FFFFFF" w:themeFill="background1"/>
        <w:tabs>
          <w:tab w:val="left" w:pos="3260"/>
          <w:tab w:val="center" w:pos="4977"/>
        </w:tabs>
        <w:ind w:firstLine="720"/>
        <w:jc w:val="center"/>
        <w:rPr>
          <w:sz w:val="32"/>
          <w:szCs w:val="32"/>
        </w:rPr>
      </w:pPr>
    </w:p>
    <w:p w:rsidR="009D660B" w:rsidRPr="00A76B56" w:rsidRDefault="009D660B" w:rsidP="009D660B">
      <w:pPr>
        <w:shd w:val="clear" w:color="auto" w:fill="FFFFFF" w:themeFill="background1"/>
        <w:tabs>
          <w:tab w:val="left" w:pos="3260"/>
          <w:tab w:val="center" w:pos="4977"/>
        </w:tabs>
        <w:ind w:firstLine="720"/>
        <w:jc w:val="center"/>
        <w:rPr>
          <w:sz w:val="32"/>
          <w:szCs w:val="32"/>
        </w:rPr>
      </w:pPr>
    </w:p>
    <w:p w:rsidR="009D660B" w:rsidRPr="00A76B56" w:rsidRDefault="009D660B" w:rsidP="009D660B">
      <w:pPr>
        <w:shd w:val="clear" w:color="auto" w:fill="FFFFFF" w:themeFill="background1"/>
        <w:tabs>
          <w:tab w:val="left" w:pos="3260"/>
          <w:tab w:val="center" w:pos="4977"/>
        </w:tabs>
        <w:ind w:firstLine="720"/>
        <w:jc w:val="center"/>
        <w:rPr>
          <w:sz w:val="32"/>
          <w:szCs w:val="32"/>
        </w:rPr>
      </w:pPr>
    </w:p>
    <w:p w:rsidR="009D660B" w:rsidRPr="00A76B56" w:rsidRDefault="009D660B" w:rsidP="009D660B">
      <w:pPr>
        <w:shd w:val="clear" w:color="auto" w:fill="FFFFFF" w:themeFill="background1"/>
        <w:tabs>
          <w:tab w:val="left" w:pos="3260"/>
          <w:tab w:val="center" w:pos="4977"/>
        </w:tabs>
        <w:ind w:firstLine="720"/>
        <w:jc w:val="center"/>
        <w:rPr>
          <w:sz w:val="32"/>
          <w:szCs w:val="32"/>
        </w:rPr>
      </w:pPr>
    </w:p>
    <w:p w:rsidR="009D660B" w:rsidRPr="00A76B56" w:rsidRDefault="009D660B" w:rsidP="009D660B">
      <w:pPr>
        <w:shd w:val="clear" w:color="auto" w:fill="FFFFFF" w:themeFill="background1"/>
        <w:tabs>
          <w:tab w:val="left" w:pos="3260"/>
          <w:tab w:val="center" w:pos="4977"/>
        </w:tabs>
        <w:ind w:firstLine="720"/>
        <w:jc w:val="center"/>
        <w:rPr>
          <w:sz w:val="32"/>
          <w:szCs w:val="32"/>
        </w:rPr>
      </w:pPr>
    </w:p>
    <w:p w:rsidR="009D660B" w:rsidRPr="00A76B56" w:rsidRDefault="009D660B" w:rsidP="009D660B">
      <w:pPr>
        <w:shd w:val="clear" w:color="auto" w:fill="FFFFFF" w:themeFill="background1"/>
        <w:tabs>
          <w:tab w:val="left" w:pos="3260"/>
          <w:tab w:val="center" w:pos="4977"/>
        </w:tabs>
        <w:rPr>
          <w:sz w:val="32"/>
          <w:szCs w:val="32"/>
        </w:rPr>
      </w:pPr>
      <w:r>
        <w:rPr>
          <w:noProof/>
          <w:sz w:val="32"/>
          <w:szCs w:val="32"/>
          <w:lang w:eastAsia="ru-RU"/>
        </w:rPr>
        <w:drawing>
          <wp:anchor distT="0" distB="0" distL="114300" distR="114300" simplePos="0" relativeHeight="251703296" behindDoc="0" locked="0" layoutInCell="1" allowOverlap="1">
            <wp:simplePos x="0" y="0"/>
            <wp:positionH relativeFrom="column">
              <wp:posOffset>181462</wp:posOffset>
            </wp:positionH>
            <wp:positionV relativeFrom="paragraph">
              <wp:posOffset>46311</wp:posOffset>
            </wp:positionV>
            <wp:extent cx="5977388" cy="2424223"/>
            <wp:effectExtent l="19050" t="0" r="23362" b="0"/>
            <wp:wrapNone/>
            <wp:docPr id="31"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9D660B" w:rsidRPr="00A76B56" w:rsidRDefault="009D660B" w:rsidP="009D660B">
      <w:pPr>
        <w:shd w:val="clear" w:color="auto" w:fill="FFFFFF" w:themeFill="background1"/>
        <w:tabs>
          <w:tab w:val="left" w:pos="3260"/>
          <w:tab w:val="center" w:pos="4977"/>
        </w:tabs>
        <w:ind w:firstLine="720"/>
        <w:jc w:val="center"/>
        <w:rPr>
          <w:sz w:val="32"/>
          <w:szCs w:val="32"/>
        </w:rPr>
      </w:pPr>
    </w:p>
    <w:p w:rsidR="009D660B" w:rsidRPr="00A76B56" w:rsidRDefault="009D660B" w:rsidP="009D660B">
      <w:pPr>
        <w:shd w:val="clear" w:color="auto" w:fill="FFFFFF" w:themeFill="background1"/>
        <w:tabs>
          <w:tab w:val="left" w:pos="3260"/>
          <w:tab w:val="center" w:pos="4977"/>
        </w:tabs>
        <w:ind w:firstLine="720"/>
        <w:jc w:val="center"/>
        <w:rPr>
          <w:sz w:val="32"/>
          <w:szCs w:val="32"/>
        </w:rPr>
      </w:pPr>
    </w:p>
    <w:p w:rsidR="009D660B" w:rsidRPr="00A76B56" w:rsidRDefault="009D660B" w:rsidP="009D660B">
      <w:pPr>
        <w:shd w:val="clear" w:color="auto" w:fill="FFFFFF" w:themeFill="background1"/>
        <w:tabs>
          <w:tab w:val="left" w:pos="3260"/>
          <w:tab w:val="center" w:pos="4977"/>
        </w:tabs>
        <w:ind w:firstLine="720"/>
        <w:jc w:val="center"/>
        <w:rPr>
          <w:sz w:val="32"/>
          <w:szCs w:val="32"/>
        </w:rPr>
      </w:pPr>
    </w:p>
    <w:p w:rsidR="009D660B" w:rsidRPr="00A76B56" w:rsidRDefault="009D660B" w:rsidP="009D660B">
      <w:pPr>
        <w:shd w:val="clear" w:color="auto" w:fill="FFFFFF" w:themeFill="background1"/>
        <w:tabs>
          <w:tab w:val="left" w:pos="3260"/>
          <w:tab w:val="center" w:pos="4977"/>
        </w:tabs>
        <w:ind w:firstLine="720"/>
        <w:jc w:val="center"/>
        <w:rPr>
          <w:sz w:val="32"/>
          <w:szCs w:val="32"/>
        </w:rPr>
      </w:pPr>
    </w:p>
    <w:p w:rsidR="009D660B" w:rsidRPr="00A76B56" w:rsidRDefault="009D660B" w:rsidP="009D660B">
      <w:pPr>
        <w:shd w:val="clear" w:color="auto" w:fill="FFFFFF" w:themeFill="background1"/>
        <w:tabs>
          <w:tab w:val="left" w:pos="3260"/>
          <w:tab w:val="center" w:pos="4977"/>
        </w:tabs>
        <w:ind w:firstLine="720"/>
        <w:jc w:val="center"/>
        <w:rPr>
          <w:sz w:val="32"/>
          <w:szCs w:val="32"/>
        </w:rPr>
      </w:pPr>
    </w:p>
    <w:p w:rsidR="009D660B" w:rsidRPr="00A76B56" w:rsidRDefault="009D660B" w:rsidP="009D660B">
      <w:pPr>
        <w:shd w:val="clear" w:color="auto" w:fill="FFFFFF" w:themeFill="background1"/>
        <w:tabs>
          <w:tab w:val="left" w:pos="3260"/>
          <w:tab w:val="center" w:pos="4977"/>
        </w:tabs>
        <w:ind w:firstLine="720"/>
        <w:jc w:val="center"/>
        <w:rPr>
          <w:sz w:val="32"/>
          <w:szCs w:val="32"/>
        </w:rPr>
      </w:pPr>
    </w:p>
    <w:p w:rsidR="009D660B" w:rsidRPr="00A76B56" w:rsidRDefault="009D660B" w:rsidP="009D660B">
      <w:pPr>
        <w:shd w:val="clear" w:color="auto" w:fill="FFFFFF" w:themeFill="background1"/>
        <w:jc w:val="both"/>
        <w:rPr>
          <w:sz w:val="32"/>
          <w:szCs w:val="32"/>
        </w:rPr>
      </w:pPr>
      <w:r>
        <w:rPr>
          <w:noProof/>
          <w:sz w:val="32"/>
          <w:szCs w:val="32"/>
          <w:lang w:eastAsia="ru-RU"/>
        </w:rPr>
        <w:lastRenderedPageBreak/>
        <w:drawing>
          <wp:anchor distT="0" distB="0" distL="114300" distR="114300" simplePos="0" relativeHeight="251705344" behindDoc="0" locked="0" layoutInCell="1" allowOverlap="1">
            <wp:simplePos x="0" y="0"/>
            <wp:positionH relativeFrom="column">
              <wp:posOffset>181462</wp:posOffset>
            </wp:positionH>
            <wp:positionV relativeFrom="paragraph">
              <wp:posOffset>-5804</wp:posOffset>
            </wp:positionV>
            <wp:extent cx="6052451" cy="2626242"/>
            <wp:effectExtent l="19050" t="0" r="24499" b="2658"/>
            <wp:wrapNone/>
            <wp:docPr id="32"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9D660B" w:rsidRPr="00A76B56" w:rsidRDefault="009D660B" w:rsidP="009D660B">
      <w:pPr>
        <w:shd w:val="clear" w:color="auto" w:fill="FFFFFF" w:themeFill="background1"/>
        <w:jc w:val="both"/>
        <w:rPr>
          <w:sz w:val="32"/>
          <w:szCs w:val="32"/>
        </w:rPr>
      </w:pPr>
    </w:p>
    <w:p w:rsidR="009D660B" w:rsidRPr="00A76B56" w:rsidRDefault="009D660B" w:rsidP="009D660B">
      <w:pPr>
        <w:shd w:val="clear" w:color="auto" w:fill="FFFFFF" w:themeFill="background1"/>
        <w:jc w:val="both"/>
        <w:rPr>
          <w:sz w:val="32"/>
          <w:szCs w:val="32"/>
        </w:rPr>
      </w:pPr>
    </w:p>
    <w:p w:rsidR="009D660B" w:rsidRPr="00A76B56" w:rsidRDefault="009D660B" w:rsidP="009D660B">
      <w:pPr>
        <w:shd w:val="clear" w:color="auto" w:fill="FFFFFF" w:themeFill="background1"/>
        <w:jc w:val="both"/>
        <w:rPr>
          <w:sz w:val="32"/>
          <w:szCs w:val="32"/>
        </w:rPr>
      </w:pPr>
    </w:p>
    <w:p w:rsidR="009D660B" w:rsidRPr="00A76B56" w:rsidRDefault="009D660B" w:rsidP="009D660B">
      <w:pPr>
        <w:shd w:val="clear" w:color="auto" w:fill="FFFFFF" w:themeFill="background1"/>
        <w:jc w:val="both"/>
        <w:rPr>
          <w:sz w:val="32"/>
          <w:szCs w:val="32"/>
        </w:rPr>
      </w:pPr>
    </w:p>
    <w:p w:rsidR="009D660B" w:rsidRPr="00A76B56" w:rsidRDefault="009D660B" w:rsidP="009D660B">
      <w:pPr>
        <w:shd w:val="clear" w:color="auto" w:fill="FFFFFF" w:themeFill="background1"/>
        <w:jc w:val="both"/>
        <w:rPr>
          <w:sz w:val="32"/>
          <w:szCs w:val="32"/>
        </w:rPr>
      </w:pPr>
    </w:p>
    <w:p w:rsidR="009D660B" w:rsidRPr="00A76B56" w:rsidRDefault="009D660B" w:rsidP="009D660B">
      <w:pPr>
        <w:shd w:val="clear" w:color="auto" w:fill="FFFFFF" w:themeFill="background1"/>
        <w:jc w:val="both"/>
        <w:rPr>
          <w:sz w:val="32"/>
          <w:szCs w:val="32"/>
        </w:rPr>
      </w:pPr>
    </w:p>
    <w:p w:rsidR="009D660B" w:rsidRPr="00A76B56" w:rsidRDefault="009D660B" w:rsidP="009D660B">
      <w:pPr>
        <w:shd w:val="clear" w:color="auto" w:fill="FFFFFF" w:themeFill="background1"/>
        <w:jc w:val="both"/>
        <w:rPr>
          <w:sz w:val="32"/>
          <w:szCs w:val="32"/>
        </w:rPr>
      </w:pPr>
      <w:r>
        <w:rPr>
          <w:noProof/>
          <w:sz w:val="32"/>
          <w:szCs w:val="32"/>
          <w:lang w:eastAsia="ru-RU"/>
        </w:rPr>
        <w:drawing>
          <wp:anchor distT="0" distB="0" distL="114300" distR="114300" simplePos="0" relativeHeight="251704320" behindDoc="0" locked="0" layoutInCell="1" allowOverlap="1">
            <wp:simplePos x="0" y="0"/>
            <wp:positionH relativeFrom="column">
              <wp:posOffset>181462</wp:posOffset>
            </wp:positionH>
            <wp:positionV relativeFrom="paragraph">
              <wp:posOffset>248004</wp:posOffset>
            </wp:positionV>
            <wp:extent cx="6049276" cy="2307266"/>
            <wp:effectExtent l="19050" t="0" r="27674" b="0"/>
            <wp:wrapNone/>
            <wp:docPr id="3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9D660B" w:rsidRPr="00A76B56" w:rsidRDefault="009D660B" w:rsidP="009D660B">
      <w:pPr>
        <w:shd w:val="clear" w:color="auto" w:fill="FFFFFF" w:themeFill="background1"/>
        <w:jc w:val="both"/>
        <w:rPr>
          <w:sz w:val="32"/>
          <w:szCs w:val="32"/>
        </w:rPr>
      </w:pPr>
    </w:p>
    <w:p w:rsidR="009D660B" w:rsidRPr="00A76B56" w:rsidRDefault="009D660B" w:rsidP="009D660B">
      <w:pPr>
        <w:shd w:val="clear" w:color="auto" w:fill="FFFFFF" w:themeFill="background1"/>
        <w:jc w:val="both"/>
        <w:rPr>
          <w:sz w:val="32"/>
          <w:szCs w:val="32"/>
        </w:rPr>
      </w:pPr>
    </w:p>
    <w:p w:rsidR="009D660B" w:rsidRPr="00A76B56" w:rsidRDefault="009D660B" w:rsidP="009D660B">
      <w:pPr>
        <w:shd w:val="clear" w:color="auto" w:fill="FFFFFF" w:themeFill="background1"/>
        <w:jc w:val="both"/>
        <w:rPr>
          <w:sz w:val="32"/>
          <w:szCs w:val="32"/>
        </w:rPr>
      </w:pPr>
    </w:p>
    <w:p w:rsidR="009D660B" w:rsidRPr="00A76B56" w:rsidRDefault="009D660B" w:rsidP="009D660B">
      <w:pPr>
        <w:shd w:val="clear" w:color="auto" w:fill="FFFFFF" w:themeFill="background1"/>
        <w:jc w:val="both"/>
        <w:rPr>
          <w:sz w:val="32"/>
          <w:szCs w:val="32"/>
        </w:rPr>
      </w:pPr>
    </w:p>
    <w:p w:rsidR="009D660B" w:rsidRPr="00A76B56" w:rsidRDefault="009D660B" w:rsidP="009D660B">
      <w:pPr>
        <w:shd w:val="clear" w:color="auto" w:fill="FFFFFF" w:themeFill="background1"/>
        <w:jc w:val="both"/>
        <w:rPr>
          <w:sz w:val="32"/>
          <w:szCs w:val="32"/>
        </w:rPr>
      </w:pPr>
    </w:p>
    <w:p w:rsidR="009D660B" w:rsidRPr="00A76B56" w:rsidRDefault="009D660B" w:rsidP="009D660B">
      <w:pPr>
        <w:shd w:val="clear" w:color="auto" w:fill="FFFFFF" w:themeFill="background1"/>
        <w:jc w:val="both"/>
        <w:rPr>
          <w:sz w:val="32"/>
          <w:szCs w:val="32"/>
        </w:rPr>
      </w:pPr>
    </w:p>
    <w:p w:rsidR="009D660B" w:rsidRPr="00C50506" w:rsidRDefault="009D660B" w:rsidP="009D660B">
      <w:pPr>
        <w:spacing w:after="0" w:line="360" w:lineRule="auto"/>
        <w:ind w:firstLine="709"/>
        <w:jc w:val="center"/>
        <w:rPr>
          <w:rFonts w:ascii="Times New Roman" w:eastAsia="Calibri" w:hAnsi="Times New Roman" w:cs="Times New Roman"/>
          <w:b/>
          <w:sz w:val="28"/>
          <w:szCs w:val="28"/>
        </w:rPr>
      </w:pPr>
      <w:r w:rsidRPr="00C50506">
        <w:rPr>
          <w:rFonts w:ascii="Times New Roman" w:eastAsia="Calibri" w:hAnsi="Times New Roman" w:cs="Times New Roman"/>
          <w:b/>
          <w:sz w:val="28"/>
          <w:szCs w:val="28"/>
        </w:rPr>
        <w:t>Выводы.</w:t>
      </w:r>
    </w:p>
    <w:p w:rsidR="009D660B" w:rsidRPr="00C50506" w:rsidRDefault="009D660B" w:rsidP="009D660B">
      <w:pPr>
        <w:spacing w:after="0" w:line="360" w:lineRule="auto"/>
        <w:ind w:firstLine="709"/>
        <w:jc w:val="both"/>
        <w:rPr>
          <w:rFonts w:ascii="Times New Roman" w:eastAsia="Calibri" w:hAnsi="Times New Roman" w:cs="Times New Roman"/>
          <w:sz w:val="28"/>
          <w:szCs w:val="28"/>
        </w:rPr>
      </w:pPr>
      <w:r w:rsidRPr="00C50506">
        <w:rPr>
          <w:rFonts w:ascii="Times New Roman" w:eastAsia="Calibri" w:hAnsi="Times New Roman" w:cs="Times New Roman"/>
          <w:sz w:val="28"/>
          <w:szCs w:val="28"/>
        </w:rPr>
        <w:t>Деятельность педагогического коллектива КОУ ОО «Орловская общеобразовательная школа-интернат для глухих, слабослышащих и позднооглохших обучающихся» была направлена на создание образовательной среды, способствующей эффективно содействовать развитию ученика с ОВЗ (слабослышащие и глухие учащиеся), на реализацию личностного развития учащихся и нахождение своего места в обществе, сохранение и укрепление их здоровья.</w:t>
      </w:r>
    </w:p>
    <w:p w:rsidR="009D660B" w:rsidRPr="00C50506" w:rsidRDefault="009D660B" w:rsidP="009D660B">
      <w:pPr>
        <w:spacing w:after="0" w:line="360" w:lineRule="auto"/>
        <w:ind w:firstLine="709"/>
        <w:jc w:val="both"/>
        <w:rPr>
          <w:rFonts w:ascii="Times New Roman" w:eastAsia="Calibri" w:hAnsi="Times New Roman" w:cs="Times New Roman"/>
          <w:sz w:val="28"/>
          <w:szCs w:val="28"/>
        </w:rPr>
      </w:pPr>
      <w:r w:rsidRPr="00C50506">
        <w:rPr>
          <w:rFonts w:ascii="Times New Roman" w:eastAsia="Calibri" w:hAnsi="Times New Roman" w:cs="Times New Roman"/>
          <w:sz w:val="28"/>
          <w:szCs w:val="28"/>
        </w:rPr>
        <w:t>Качество обученности стабильно.</w:t>
      </w:r>
      <w:r w:rsidRPr="00C50506">
        <w:rPr>
          <w:rFonts w:ascii="Times New Roman" w:hAnsi="Times New Roman" w:cs="Times New Roman"/>
          <w:sz w:val="28"/>
          <w:szCs w:val="28"/>
        </w:rPr>
        <w:t xml:space="preserve"> Высокий уровень подготовки обучающихся обеспечивается постоянной работой педагогического коллектива в поисках наиболее оптимальных условий для успешного развития творческой личности, способной к самообразованию и самоопределению.</w:t>
      </w:r>
    </w:p>
    <w:p w:rsidR="00CA144B" w:rsidRPr="004140D0" w:rsidRDefault="00CA144B" w:rsidP="005C2A59">
      <w:pPr>
        <w:widowControl w:val="0"/>
        <w:shd w:val="clear" w:color="auto" w:fill="FFFFFF"/>
        <w:spacing w:after="0" w:line="360" w:lineRule="auto"/>
        <w:ind w:firstLine="162"/>
        <w:jc w:val="both"/>
        <w:rPr>
          <w:rFonts w:ascii="Times New Roman" w:eastAsia="Times New Roman" w:hAnsi="Times New Roman" w:cs="Times New Roman"/>
          <w:iCs/>
          <w:spacing w:val="-5"/>
          <w:sz w:val="28"/>
          <w:szCs w:val="28"/>
          <w:lang w:eastAsia="ru-RU"/>
        </w:rPr>
      </w:pPr>
    </w:p>
    <w:p w:rsidR="00CA144B" w:rsidRPr="004140D0" w:rsidRDefault="00CA144B" w:rsidP="005C2A59">
      <w:pPr>
        <w:widowControl w:val="0"/>
        <w:shd w:val="clear" w:color="auto" w:fill="FFFFFF"/>
        <w:spacing w:after="0" w:line="360" w:lineRule="auto"/>
        <w:jc w:val="both"/>
        <w:rPr>
          <w:rFonts w:ascii="Times New Roman" w:eastAsia="Times New Roman" w:hAnsi="Times New Roman" w:cs="Times New Roman"/>
          <w:b/>
          <w:iCs/>
          <w:spacing w:val="-5"/>
          <w:sz w:val="28"/>
          <w:szCs w:val="28"/>
          <w:lang w:eastAsia="ru-RU"/>
        </w:rPr>
      </w:pPr>
    </w:p>
    <w:p w:rsidR="00CA144B" w:rsidRPr="004140D0" w:rsidRDefault="00CA144B" w:rsidP="009D660B">
      <w:pPr>
        <w:spacing w:line="360" w:lineRule="auto"/>
        <w:jc w:val="center"/>
        <w:rPr>
          <w:rFonts w:ascii="Times New Roman" w:hAnsi="Times New Roman" w:cs="Times New Roman"/>
          <w:b/>
          <w:sz w:val="28"/>
          <w:szCs w:val="28"/>
          <w:u w:val="single"/>
        </w:rPr>
      </w:pPr>
      <w:r w:rsidRPr="009D660B">
        <w:rPr>
          <w:rFonts w:ascii="Times New Roman" w:hAnsi="Times New Roman" w:cs="Times New Roman"/>
          <w:b/>
          <w:sz w:val="28"/>
          <w:szCs w:val="28"/>
          <w:highlight w:val="yellow"/>
          <w:u w:val="single"/>
        </w:rPr>
        <w:lastRenderedPageBreak/>
        <w:t>Внеурочная деятельность в школе-интернате</w:t>
      </w:r>
    </w:p>
    <w:p w:rsidR="00A8463E" w:rsidRPr="00A8463E" w:rsidRDefault="00A8463E" w:rsidP="00A8463E">
      <w:pPr>
        <w:shd w:val="clear" w:color="auto" w:fill="FFFFFF"/>
        <w:suppressAutoHyphens/>
        <w:spacing w:after="0" w:line="360" w:lineRule="auto"/>
        <w:ind w:firstLine="709"/>
        <w:jc w:val="both"/>
        <w:rPr>
          <w:rFonts w:ascii="Times New Roman" w:eastAsia="Times New Roman" w:hAnsi="Times New Roman" w:cs="Times New Roman"/>
          <w:color w:val="000000"/>
          <w:kern w:val="1"/>
          <w:sz w:val="28"/>
          <w:szCs w:val="28"/>
          <w:lang w:eastAsia="ru-RU"/>
        </w:rPr>
      </w:pPr>
      <w:r w:rsidRPr="00A8463E">
        <w:rPr>
          <w:rFonts w:ascii="Times New Roman" w:eastAsia="Times New Roman" w:hAnsi="Times New Roman" w:cs="Times New Roman"/>
          <w:color w:val="000000"/>
          <w:kern w:val="1"/>
          <w:sz w:val="28"/>
          <w:szCs w:val="28"/>
          <w:lang w:eastAsia="ru-RU"/>
        </w:rPr>
        <w:t>Внеурочная деятельность в школе осуществляется по 5 направлениям:</w:t>
      </w:r>
    </w:p>
    <w:p w:rsidR="00A8463E" w:rsidRPr="00A8463E" w:rsidRDefault="00A8463E" w:rsidP="00A8463E">
      <w:pPr>
        <w:shd w:val="clear" w:color="auto" w:fill="FFFFFF"/>
        <w:suppressAutoHyphens/>
        <w:spacing w:after="0" w:line="360" w:lineRule="auto"/>
        <w:jc w:val="both"/>
        <w:rPr>
          <w:rFonts w:ascii="Times New Roman" w:eastAsia="Times New Roman" w:hAnsi="Times New Roman" w:cs="Times New Roman"/>
          <w:color w:val="000000"/>
          <w:kern w:val="1"/>
          <w:sz w:val="28"/>
          <w:szCs w:val="28"/>
          <w:lang w:eastAsia="ru-RU"/>
        </w:rPr>
      </w:pPr>
      <w:r w:rsidRPr="00A8463E">
        <w:rPr>
          <w:rFonts w:ascii="Times New Roman" w:eastAsia="Times New Roman" w:hAnsi="Times New Roman" w:cs="Times New Roman"/>
          <w:b/>
          <w:color w:val="000000"/>
          <w:kern w:val="1"/>
          <w:sz w:val="28"/>
          <w:szCs w:val="28"/>
          <w:lang w:eastAsia="ru-RU"/>
        </w:rPr>
        <w:t>-духовно-нравственном</w:t>
      </w:r>
      <w:r w:rsidRPr="00A8463E">
        <w:rPr>
          <w:rFonts w:ascii="Times New Roman" w:eastAsia="Times New Roman" w:hAnsi="Times New Roman" w:cs="Times New Roman"/>
          <w:color w:val="000000"/>
          <w:kern w:val="1"/>
          <w:sz w:val="28"/>
          <w:szCs w:val="28"/>
          <w:lang w:eastAsia="ru-RU"/>
        </w:rPr>
        <w:t xml:space="preserve"> (привитие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w:t>
      </w:r>
    </w:p>
    <w:p w:rsidR="00A8463E" w:rsidRPr="00A8463E" w:rsidRDefault="00A8463E" w:rsidP="00A8463E">
      <w:pPr>
        <w:shd w:val="clear" w:color="auto" w:fill="FFFFFF"/>
        <w:suppressAutoHyphens/>
        <w:spacing w:after="0" w:line="360" w:lineRule="auto"/>
        <w:jc w:val="both"/>
        <w:rPr>
          <w:rFonts w:ascii="Times New Roman" w:eastAsia="Times New Roman" w:hAnsi="Times New Roman" w:cs="Times New Roman"/>
          <w:color w:val="000000"/>
          <w:kern w:val="1"/>
          <w:sz w:val="28"/>
          <w:szCs w:val="28"/>
          <w:lang w:eastAsia="ru-RU"/>
        </w:rPr>
      </w:pPr>
      <w:r w:rsidRPr="00A8463E">
        <w:rPr>
          <w:rFonts w:ascii="Times New Roman" w:eastAsia="Times New Roman" w:hAnsi="Times New Roman" w:cs="Times New Roman"/>
          <w:b/>
          <w:color w:val="000000"/>
          <w:kern w:val="1"/>
          <w:sz w:val="28"/>
          <w:szCs w:val="28"/>
          <w:lang w:eastAsia="ru-RU"/>
        </w:rPr>
        <w:t>-спортивно-оздоровительном</w:t>
      </w:r>
      <w:r w:rsidRPr="00A8463E">
        <w:rPr>
          <w:rFonts w:ascii="Times New Roman" w:eastAsia="Times New Roman" w:hAnsi="Times New Roman" w:cs="Times New Roman"/>
          <w:color w:val="000000"/>
          <w:kern w:val="1"/>
          <w:sz w:val="28"/>
          <w:szCs w:val="28"/>
          <w:lang w:eastAsia="ru-RU"/>
        </w:rPr>
        <w:t xml:space="preserve"> (всестороннее гармоническое развитие</w:t>
      </w:r>
    </w:p>
    <w:p w:rsidR="00A8463E" w:rsidRPr="00A8463E" w:rsidRDefault="00A8463E" w:rsidP="00A8463E">
      <w:pPr>
        <w:shd w:val="clear" w:color="auto" w:fill="FFFFFF"/>
        <w:suppressAutoHyphens/>
        <w:spacing w:after="0" w:line="360" w:lineRule="auto"/>
        <w:jc w:val="both"/>
        <w:rPr>
          <w:rFonts w:ascii="Times New Roman" w:eastAsia="Times New Roman" w:hAnsi="Times New Roman" w:cs="Times New Roman"/>
          <w:color w:val="000000"/>
          <w:kern w:val="1"/>
          <w:sz w:val="28"/>
          <w:szCs w:val="28"/>
          <w:lang w:eastAsia="ru-RU"/>
        </w:rPr>
      </w:pPr>
      <w:r w:rsidRPr="00A8463E">
        <w:rPr>
          <w:rFonts w:ascii="Times New Roman" w:eastAsia="Times New Roman" w:hAnsi="Times New Roman" w:cs="Times New Roman"/>
          <w:color w:val="000000"/>
          <w:kern w:val="1"/>
          <w:sz w:val="28"/>
          <w:szCs w:val="28"/>
          <w:lang w:eastAsia="ru-RU"/>
        </w:rPr>
        <w:t>Личности ребенка, формирование физически здорового человека, формирование мотивации к сохранению и укреплению здоровья);</w:t>
      </w:r>
    </w:p>
    <w:p w:rsidR="00A8463E" w:rsidRPr="00A8463E" w:rsidRDefault="00A8463E" w:rsidP="00A8463E">
      <w:pPr>
        <w:shd w:val="clear" w:color="auto" w:fill="FFFFFF"/>
        <w:suppressAutoHyphens/>
        <w:spacing w:after="0" w:line="360" w:lineRule="auto"/>
        <w:jc w:val="both"/>
        <w:rPr>
          <w:rFonts w:ascii="Times New Roman" w:eastAsia="Times New Roman" w:hAnsi="Times New Roman" w:cs="Times New Roman"/>
          <w:color w:val="000000"/>
          <w:kern w:val="1"/>
          <w:sz w:val="28"/>
          <w:szCs w:val="28"/>
          <w:lang w:eastAsia="ru-RU"/>
        </w:rPr>
      </w:pPr>
      <w:r w:rsidRPr="00A8463E">
        <w:rPr>
          <w:rFonts w:ascii="Times New Roman" w:eastAsia="Times New Roman" w:hAnsi="Times New Roman" w:cs="Times New Roman"/>
          <w:b/>
          <w:color w:val="000000"/>
          <w:kern w:val="1"/>
          <w:sz w:val="28"/>
          <w:szCs w:val="28"/>
          <w:lang w:eastAsia="ru-RU"/>
        </w:rPr>
        <w:t>-общекультурном</w:t>
      </w:r>
      <w:r w:rsidRPr="00A8463E">
        <w:rPr>
          <w:rFonts w:ascii="Times New Roman" w:eastAsia="Times New Roman" w:hAnsi="Times New Roman" w:cs="Times New Roman"/>
          <w:color w:val="000000"/>
          <w:kern w:val="1"/>
          <w:sz w:val="28"/>
          <w:szCs w:val="28"/>
          <w:lang w:eastAsia="ru-RU"/>
        </w:rPr>
        <w:t xml:space="preserve"> (развитие эмоциональной сферы ребенка, чувства прекрасного, творческих способностей, формирование коммуникативной</w:t>
      </w:r>
    </w:p>
    <w:p w:rsidR="00A8463E" w:rsidRPr="00A8463E" w:rsidRDefault="00A8463E" w:rsidP="00A8463E">
      <w:pPr>
        <w:shd w:val="clear" w:color="auto" w:fill="FFFFFF"/>
        <w:suppressAutoHyphens/>
        <w:spacing w:after="0" w:line="360" w:lineRule="auto"/>
        <w:jc w:val="both"/>
        <w:rPr>
          <w:rFonts w:ascii="Times New Roman" w:eastAsia="Times New Roman" w:hAnsi="Times New Roman" w:cs="Times New Roman"/>
          <w:color w:val="000000"/>
          <w:kern w:val="1"/>
          <w:sz w:val="28"/>
          <w:szCs w:val="28"/>
          <w:lang w:eastAsia="ru-RU"/>
        </w:rPr>
      </w:pPr>
      <w:r w:rsidRPr="00A8463E">
        <w:rPr>
          <w:rFonts w:ascii="Times New Roman" w:eastAsia="Times New Roman" w:hAnsi="Times New Roman" w:cs="Times New Roman"/>
          <w:color w:val="000000"/>
          <w:kern w:val="1"/>
          <w:sz w:val="28"/>
          <w:szCs w:val="28"/>
          <w:lang w:eastAsia="ru-RU"/>
        </w:rPr>
        <w:t>и общекультурной компетенций);</w:t>
      </w:r>
    </w:p>
    <w:p w:rsidR="00A8463E" w:rsidRPr="00A8463E" w:rsidRDefault="00A8463E" w:rsidP="00A8463E">
      <w:pPr>
        <w:shd w:val="clear" w:color="auto" w:fill="FFFFFF"/>
        <w:suppressAutoHyphens/>
        <w:spacing w:after="0" w:line="360" w:lineRule="auto"/>
        <w:jc w:val="both"/>
        <w:rPr>
          <w:rFonts w:ascii="Times New Roman" w:eastAsia="Times New Roman" w:hAnsi="Times New Roman" w:cs="Times New Roman"/>
          <w:color w:val="000000"/>
          <w:kern w:val="1"/>
          <w:sz w:val="28"/>
          <w:szCs w:val="28"/>
          <w:lang w:eastAsia="ru-RU"/>
        </w:rPr>
      </w:pPr>
      <w:r w:rsidRPr="00A8463E">
        <w:rPr>
          <w:rFonts w:ascii="Times New Roman" w:eastAsia="Times New Roman" w:hAnsi="Times New Roman" w:cs="Times New Roman"/>
          <w:color w:val="000000"/>
          <w:kern w:val="1"/>
          <w:sz w:val="28"/>
          <w:szCs w:val="28"/>
          <w:lang w:eastAsia="ru-RU"/>
        </w:rPr>
        <w:t>-</w:t>
      </w:r>
      <w:r w:rsidRPr="00A8463E">
        <w:rPr>
          <w:rFonts w:ascii="Times New Roman" w:eastAsia="Times New Roman" w:hAnsi="Times New Roman" w:cs="Times New Roman"/>
          <w:b/>
          <w:color w:val="000000"/>
          <w:kern w:val="1"/>
          <w:sz w:val="28"/>
          <w:szCs w:val="28"/>
          <w:lang w:eastAsia="ru-RU"/>
        </w:rPr>
        <w:t>общеинтеллектуальном</w:t>
      </w:r>
      <w:r w:rsidRPr="00A8463E">
        <w:rPr>
          <w:rFonts w:ascii="Times New Roman" w:eastAsia="Times New Roman" w:hAnsi="Times New Roman" w:cs="Times New Roman"/>
          <w:color w:val="000000"/>
          <w:kern w:val="1"/>
          <w:sz w:val="28"/>
          <w:szCs w:val="28"/>
          <w:lang w:eastAsia="ru-RU"/>
        </w:rPr>
        <w:t xml:space="preserve"> (формирование естественно-научного мировоззрения, развитие эрудиции, расширение кругозора обучающихся);</w:t>
      </w:r>
    </w:p>
    <w:p w:rsidR="00A8463E" w:rsidRPr="00A8463E" w:rsidRDefault="00A8463E" w:rsidP="00A8463E">
      <w:pPr>
        <w:shd w:val="clear" w:color="auto" w:fill="FFFFFF"/>
        <w:suppressAutoHyphens/>
        <w:spacing w:after="0" w:line="360" w:lineRule="auto"/>
        <w:jc w:val="both"/>
        <w:rPr>
          <w:rFonts w:ascii="Times New Roman" w:eastAsia="Times New Roman" w:hAnsi="Times New Roman" w:cs="Times New Roman"/>
          <w:color w:val="000000"/>
          <w:kern w:val="1"/>
          <w:sz w:val="28"/>
          <w:szCs w:val="28"/>
          <w:lang w:eastAsia="ru-RU"/>
        </w:rPr>
      </w:pPr>
      <w:r w:rsidRPr="00A8463E">
        <w:rPr>
          <w:rFonts w:ascii="Times New Roman" w:eastAsia="Times New Roman" w:hAnsi="Times New Roman" w:cs="Times New Roman"/>
          <w:color w:val="000000"/>
          <w:kern w:val="1"/>
          <w:sz w:val="28"/>
          <w:szCs w:val="28"/>
          <w:lang w:eastAsia="ru-RU"/>
        </w:rPr>
        <w:t>-социальном (формирование таких ценностей как познание, истина,</w:t>
      </w:r>
    </w:p>
    <w:p w:rsidR="00A8463E" w:rsidRPr="00A8463E" w:rsidRDefault="00A8463E" w:rsidP="00A8463E">
      <w:pPr>
        <w:shd w:val="clear" w:color="auto" w:fill="FFFFFF"/>
        <w:suppressAutoHyphens/>
        <w:spacing w:after="0" w:line="360" w:lineRule="auto"/>
        <w:jc w:val="both"/>
        <w:rPr>
          <w:rFonts w:ascii="Times New Roman" w:eastAsia="Times New Roman" w:hAnsi="Times New Roman" w:cs="Times New Roman"/>
          <w:color w:val="000000"/>
          <w:kern w:val="1"/>
          <w:sz w:val="28"/>
          <w:szCs w:val="28"/>
          <w:lang w:eastAsia="ru-RU"/>
        </w:rPr>
      </w:pPr>
      <w:r w:rsidRPr="00A8463E">
        <w:rPr>
          <w:rFonts w:ascii="Times New Roman" w:eastAsia="Times New Roman" w:hAnsi="Times New Roman" w:cs="Times New Roman"/>
          <w:color w:val="000000"/>
          <w:kern w:val="1"/>
          <w:sz w:val="28"/>
          <w:szCs w:val="28"/>
          <w:lang w:eastAsia="ru-RU"/>
        </w:rPr>
        <w:t>целеустремленность, социально - значимой деятельности).</w:t>
      </w:r>
    </w:p>
    <w:p w:rsidR="00A8463E" w:rsidRPr="00A8463E" w:rsidRDefault="00A8463E" w:rsidP="00A8463E">
      <w:pPr>
        <w:suppressAutoHyphens/>
        <w:spacing w:after="0" w:line="360" w:lineRule="auto"/>
        <w:jc w:val="center"/>
        <w:rPr>
          <w:rFonts w:ascii="Times New Roman" w:eastAsia="font303" w:hAnsi="Times New Roman" w:cs="Times New Roman"/>
          <w:b/>
          <w:color w:val="000000"/>
          <w:kern w:val="1"/>
          <w:sz w:val="28"/>
          <w:szCs w:val="28"/>
          <w:lang w:eastAsia="ru-RU"/>
        </w:rPr>
      </w:pPr>
      <w:r w:rsidRPr="00A8463E">
        <w:rPr>
          <w:rFonts w:ascii="Times New Roman" w:eastAsia="font303" w:hAnsi="Times New Roman" w:cs="Times New Roman"/>
          <w:b/>
          <w:color w:val="000000"/>
          <w:kern w:val="1"/>
          <w:sz w:val="28"/>
          <w:szCs w:val="28"/>
          <w:lang w:eastAsia="ru-RU"/>
        </w:rPr>
        <w:t>Выбор обучающимися направлений внеурочной деятельности в</w:t>
      </w:r>
    </w:p>
    <w:p w:rsidR="00A8463E" w:rsidRPr="00A8463E" w:rsidRDefault="00A8463E" w:rsidP="00A8463E">
      <w:pPr>
        <w:suppressAutoHyphens/>
        <w:spacing w:after="0" w:line="360" w:lineRule="auto"/>
        <w:jc w:val="center"/>
        <w:rPr>
          <w:rFonts w:ascii="Times New Roman" w:eastAsia="font303" w:hAnsi="Times New Roman" w:cs="Times New Roman"/>
          <w:b/>
          <w:color w:val="000000"/>
          <w:kern w:val="1"/>
          <w:sz w:val="28"/>
          <w:szCs w:val="28"/>
          <w:lang w:eastAsia="ru-RU"/>
        </w:rPr>
      </w:pPr>
      <w:r w:rsidRPr="00A8463E">
        <w:rPr>
          <w:rFonts w:ascii="Times New Roman" w:eastAsia="font303" w:hAnsi="Times New Roman" w:cs="Times New Roman"/>
          <w:noProof/>
          <w:color w:val="000000"/>
          <w:kern w:val="1"/>
          <w:sz w:val="28"/>
          <w:szCs w:val="28"/>
          <w:lang w:eastAsia="ru-RU"/>
        </w:rPr>
        <w:drawing>
          <wp:anchor distT="0" distB="0" distL="114300" distR="114300" simplePos="0" relativeHeight="251707392" behindDoc="0" locked="0" layoutInCell="1" allowOverlap="1" wp14:anchorId="2A4214F0" wp14:editId="442A127B">
            <wp:simplePos x="0" y="0"/>
            <wp:positionH relativeFrom="column">
              <wp:posOffset>365760</wp:posOffset>
            </wp:positionH>
            <wp:positionV relativeFrom="paragraph">
              <wp:posOffset>321945</wp:posOffset>
            </wp:positionV>
            <wp:extent cx="5334000" cy="2743200"/>
            <wp:effectExtent l="0" t="0" r="0" b="0"/>
            <wp:wrapNone/>
            <wp:docPr id="68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A8463E">
        <w:rPr>
          <w:rFonts w:ascii="Times New Roman" w:eastAsia="font303" w:hAnsi="Times New Roman" w:cs="Times New Roman"/>
          <w:b/>
          <w:color w:val="000000"/>
          <w:kern w:val="1"/>
          <w:sz w:val="28"/>
          <w:szCs w:val="28"/>
          <w:lang w:eastAsia="ru-RU"/>
        </w:rPr>
        <w:t>2019-2020 учебном году</w:t>
      </w: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Pr="00A8463E" w:rsidRDefault="00A8463E" w:rsidP="00A8463E">
      <w:pPr>
        <w:suppressAutoHyphens/>
        <w:spacing w:after="0" w:line="360" w:lineRule="auto"/>
        <w:ind w:firstLine="567"/>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По данным направлениям педагогами школы реализовывались следующие программы внеурочной деятельности:</w:t>
      </w:r>
    </w:p>
    <w:tbl>
      <w:tblPr>
        <w:tblStyle w:val="ae"/>
        <w:tblW w:w="0" w:type="auto"/>
        <w:tblLook w:val="04A0" w:firstRow="1" w:lastRow="0" w:firstColumn="1" w:lastColumn="0" w:noHBand="0" w:noVBand="1"/>
      </w:tblPr>
      <w:tblGrid>
        <w:gridCol w:w="562"/>
        <w:gridCol w:w="4110"/>
        <w:gridCol w:w="2336"/>
        <w:gridCol w:w="2337"/>
      </w:tblGrid>
      <w:tr w:rsidR="00A8463E" w:rsidRPr="00A8463E" w:rsidTr="00981087">
        <w:tc>
          <w:tcPr>
            <w:tcW w:w="562"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w:t>
            </w:r>
          </w:p>
        </w:tc>
        <w:tc>
          <w:tcPr>
            <w:tcW w:w="4110"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Название программы</w:t>
            </w:r>
          </w:p>
        </w:tc>
        <w:tc>
          <w:tcPr>
            <w:tcW w:w="2336"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Педагог</w:t>
            </w:r>
          </w:p>
        </w:tc>
        <w:tc>
          <w:tcPr>
            <w:tcW w:w="2337"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 xml:space="preserve">Количество </w:t>
            </w:r>
            <w:r w:rsidRPr="00A8463E">
              <w:rPr>
                <w:rFonts w:ascii="Times New Roman" w:eastAsia="font303" w:hAnsi="Times New Roman" w:cs="Times New Roman"/>
                <w:color w:val="000000"/>
                <w:kern w:val="1"/>
                <w:sz w:val="28"/>
                <w:szCs w:val="28"/>
                <w:lang w:eastAsia="ru-RU"/>
              </w:rPr>
              <w:lastRenderedPageBreak/>
              <w:t>обучающихся</w:t>
            </w:r>
          </w:p>
        </w:tc>
      </w:tr>
      <w:tr w:rsidR="00A8463E" w:rsidRPr="00A8463E" w:rsidTr="00981087">
        <w:tc>
          <w:tcPr>
            <w:tcW w:w="9345" w:type="dxa"/>
            <w:gridSpan w:val="4"/>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lastRenderedPageBreak/>
              <w:t>Спортивно-оздоровительное направление</w:t>
            </w:r>
          </w:p>
        </w:tc>
      </w:tr>
      <w:tr w:rsidR="00A8463E" w:rsidRPr="00A8463E" w:rsidTr="00981087">
        <w:tc>
          <w:tcPr>
            <w:tcW w:w="562"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1</w:t>
            </w:r>
          </w:p>
        </w:tc>
        <w:tc>
          <w:tcPr>
            <w:tcW w:w="4110"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«Балетная гимнастика (хореография)»</w:t>
            </w:r>
          </w:p>
        </w:tc>
        <w:tc>
          <w:tcPr>
            <w:tcW w:w="2336"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Грецова Н.В.</w:t>
            </w:r>
          </w:p>
        </w:tc>
        <w:tc>
          <w:tcPr>
            <w:tcW w:w="2337"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21</w:t>
            </w:r>
          </w:p>
        </w:tc>
      </w:tr>
      <w:tr w:rsidR="00A8463E" w:rsidRPr="00A8463E" w:rsidTr="00981087">
        <w:tc>
          <w:tcPr>
            <w:tcW w:w="9345" w:type="dxa"/>
            <w:gridSpan w:val="4"/>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Общекультурное направление</w:t>
            </w:r>
          </w:p>
        </w:tc>
      </w:tr>
      <w:tr w:rsidR="00A8463E" w:rsidRPr="00A8463E" w:rsidTr="00981087">
        <w:tc>
          <w:tcPr>
            <w:tcW w:w="562"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2.</w:t>
            </w:r>
          </w:p>
        </w:tc>
        <w:tc>
          <w:tcPr>
            <w:tcW w:w="4110"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 xml:space="preserve"> «Лепка»</w:t>
            </w:r>
          </w:p>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«Изобразительная фантазия»</w:t>
            </w:r>
          </w:p>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«Народная игрушка»</w:t>
            </w:r>
          </w:p>
        </w:tc>
        <w:tc>
          <w:tcPr>
            <w:tcW w:w="2336"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Москвина И.А.</w:t>
            </w:r>
          </w:p>
        </w:tc>
        <w:tc>
          <w:tcPr>
            <w:tcW w:w="2337"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26</w:t>
            </w:r>
          </w:p>
        </w:tc>
      </w:tr>
      <w:tr w:rsidR="00A8463E" w:rsidRPr="00A8463E" w:rsidTr="00981087">
        <w:tc>
          <w:tcPr>
            <w:tcW w:w="562"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3.</w:t>
            </w:r>
          </w:p>
        </w:tc>
        <w:tc>
          <w:tcPr>
            <w:tcW w:w="4110"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 xml:space="preserve"> «Чудеса своими руками»</w:t>
            </w:r>
          </w:p>
          <w:p w:rsidR="00A8463E" w:rsidRPr="00A8463E" w:rsidRDefault="00A8463E" w:rsidP="00A8463E">
            <w:pPr>
              <w:suppressAutoHyphens/>
              <w:spacing w:line="360" w:lineRule="auto"/>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«Математика для любознательных»</w:t>
            </w:r>
          </w:p>
        </w:tc>
        <w:tc>
          <w:tcPr>
            <w:tcW w:w="2336"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 xml:space="preserve">Лукьянчик Л.С. </w:t>
            </w:r>
          </w:p>
        </w:tc>
        <w:tc>
          <w:tcPr>
            <w:tcW w:w="2337"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7</w:t>
            </w:r>
          </w:p>
        </w:tc>
      </w:tr>
      <w:tr w:rsidR="00A8463E" w:rsidRPr="00A8463E" w:rsidTr="00981087">
        <w:tc>
          <w:tcPr>
            <w:tcW w:w="562"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4</w:t>
            </w:r>
          </w:p>
        </w:tc>
        <w:tc>
          <w:tcPr>
            <w:tcW w:w="4110"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Увлекательный немецкий язык</w:t>
            </w:r>
          </w:p>
        </w:tc>
        <w:tc>
          <w:tcPr>
            <w:tcW w:w="2336"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Новак Л.Н.</w:t>
            </w:r>
          </w:p>
        </w:tc>
        <w:tc>
          <w:tcPr>
            <w:tcW w:w="2337"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13</w:t>
            </w:r>
          </w:p>
        </w:tc>
      </w:tr>
      <w:tr w:rsidR="00A8463E" w:rsidRPr="00A8463E" w:rsidTr="00981087">
        <w:tc>
          <w:tcPr>
            <w:tcW w:w="9345" w:type="dxa"/>
            <w:gridSpan w:val="4"/>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Художественное направление</w:t>
            </w:r>
          </w:p>
        </w:tc>
      </w:tr>
      <w:tr w:rsidR="00A8463E" w:rsidRPr="00A8463E" w:rsidTr="00981087">
        <w:tc>
          <w:tcPr>
            <w:tcW w:w="562"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5.</w:t>
            </w:r>
          </w:p>
        </w:tc>
        <w:tc>
          <w:tcPr>
            <w:tcW w:w="4110"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 xml:space="preserve"> «Страна мастеров»</w:t>
            </w:r>
          </w:p>
        </w:tc>
        <w:tc>
          <w:tcPr>
            <w:tcW w:w="2336"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Сухинина Е.В.</w:t>
            </w:r>
          </w:p>
        </w:tc>
        <w:tc>
          <w:tcPr>
            <w:tcW w:w="2337"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9</w:t>
            </w:r>
          </w:p>
        </w:tc>
      </w:tr>
      <w:tr w:rsidR="00A8463E" w:rsidRPr="00A8463E" w:rsidTr="00981087">
        <w:tc>
          <w:tcPr>
            <w:tcW w:w="562"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6.</w:t>
            </w:r>
          </w:p>
        </w:tc>
        <w:tc>
          <w:tcPr>
            <w:tcW w:w="4110"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«Бумажные фантазии»</w:t>
            </w:r>
          </w:p>
        </w:tc>
        <w:tc>
          <w:tcPr>
            <w:tcW w:w="2336"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Грибакина М.И.</w:t>
            </w:r>
          </w:p>
        </w:tc>
        <w:tc>
          <w:tcPr>
            <w:tcW w:w="2337"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7</w:t>
            </w:r>
          </w:p>
        </w:tc>
      </w:tr>
      <w:tr w:rsidR="00A8463E" w:rsidRPr="00A8463E" w:rsidTr="00981087">
        <w:tc>
          <w:tcPr>
            <w:tcW w:w="9345" w:type="dxa"/>
            <w:gridSpan w:val="4"/>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Духовно-нравственное направление</w:t>
            </w:r>
          </w:p>
        </w:tc>
      </w:tr>
      <w:tr w:rsidR="00A8463E" w:rsidRPr="00A8463E" w:rsidTr="00981087">
        <w:tc>
          <w:tcPr>
            <w:tcW w:w="562"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7.</w:t>
            </w:r>
          </w:p>
        </w:tc>
        <w:tc>
          <w:tcPr>
            <w:tcW w:w="4110"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«Весёлая ритмика»</w:t>
            </w:r>
          </w:p>
        </w:tc>
        <w:tc>
          <w:tcPr>
            <w:tcW w:w="2336"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Воронцова М.А.</w:t>
            </w:r>
          </w:p>
        </w:tc>
        <w:tc>
          <w:tcPr>
            <w:tcW w:w="2337"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16</w:t>
            </w:r>
          </w:p>
        </w:tc>
      </w:tr>
    </w:tbl>
    <w:p w:rsidR="00A8463E" w:rsidRPr="00A8463E" w:rsidRDefault="00A8463E" w:rsidP="00A8463E">
      <w:pPr>
        <w:suppressAutoHyphens/>
        <w:spacing w:after="0" w:line="360" w:lineRule="auto"/>
        <w:ind w:firstLine="851"/>
        <w:jc w:val="both"/>
        <w:rPr>
          <w:rFonts w:ascii="Times New Roman" w:eastAsia="Times New Roman" w:hAnsi="Times New Roman" w:cs="Times New Roman"/>
          <w:color w:val="000000"/>
          <w:kern w:val="1"/>
          <w:sz w:val="28"/>
          <w:szCs w:val="28"/>
          <w:lang w:eastAsia="ru-RU"/>
        </w:rPr>
      </w:pPr>
      <w:r w:rsidRPr="00A8463E">
        <w:rPr>
          <w:rFonts w:ascii="Times New Roman" w:eastAsia="Times New Roman" w:hAnsi="Times New Roman" w:cs="Times New Roman"/>
          <w:color w:val="000000"/>
          <w:kern w:val="1"/>
          <w:sz w:val="28"/>
          <w:szCs w:val="28"/>
          <w:lang w:eastAsia="ru-RU"/>
        </w:rPr>
        <w:t>В рамках сетевого взаимодействия на базе школы реализуются следующие программы:</w:t>
      </w:r>
    </w:p>
    <w:tbl>
      <w:tblPr>
        <w:tblStyle w:val="ae"/>
        <w:tblW w:w="9493" w:type="dxa"/>
        <w:tblLook w:val="04A0" w:firstRow="1" w:lastRow="0" w:firstColumn="1" w:lastColumn="0" w:noHBand="0" w:noVBand="1"/>
      </w:tblPr>
      <w:tblGrid>
        <w:gridCol w:w="698"/>
        <w:gridCol w:w="2065"/>
        <w:gridCol w:w="2942"/>
        <w:gridCol w:w="1122"/>
        <w:gridCol w:w="2666"/>
      </w:tblGrid>
      <w:tr w:rsidR="00A8463E" w:rsidRPr="00A8463E" w:rsidTr="00981087">
        <w:tc>
          <w:tcPr>
            <w:tcW w:w="698"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w:t>
            </w:r>
          </w:p>
        </w:tc>
        <w:tc>
          <w:tcPr>
            <w:tcW w:w="2065"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Программа</w:t>
            </w:r>
          </w:p>
        </w:tc>
        <w:tc>
          <w:tcPr>
            <w:tcW w:w="2942"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Педагог</w:t>
            </w:r>
          </w:p>
        </w:tc>
        <w:tc>
          <w:tcPr>
            <w:tcW w:w="1122"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Кол-во об-ся</w:t>
            </w:r>
          </w:p>
        </w:tc>
        <w:tc>
          <w:tcPr>
            <w:tcW w:w="2666"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Социальный партнёр</w:t>
            </w:r>
          </w:p>
        </w:tc>
      </w:tr>
      <w:tr w:rsidR="00A8463E" w:rsidRPr="00A8463E" w:rsidTr="00981087">
        <w:tc>
          <w:tcPr>
            <w:tcW w:w="698"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1.</w:t>
            </w:r>
          </w:p>
        </w:tc>
        <w:tc>
          <w:tcPr>
            <w:tcW w:w="2065"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«Самоделкин»</w:t>
            </w:r>
          </w:p>
        </w:tc>
        <w:tc>
          <w:tcPr>
            <w:tcW w:w="2942"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Сухинина Е.В.</w:t>
            </w:r>
          </w:p>
        </w:tc>
        <w:tc>
          <w:tcPr>
            <w:tcW w:w="1122"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72</w:t>
            </w:r>
          </w:p>
        </w:tc>
        <w:tc>
          <w:tcPr>
            <w:tcW w:w="2666"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центр технического творчества, туризма и экскурсий БУ ОО ДО «ЦД(Ю) ТТТ и Э</w:t>
            </w:r>
          </w:p>
        </w:tc>
      </w:tr>
      <w:tr w:rsidR="00A8463E" w:rsidRPr="00A8463E" w:rsidTr="00981087">
        <w:tc>
          <w:tcPr>
            <w:tcW w:w="698"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4.</w:t>
            </w:r>
          </w:p>
        </w:tc>
        <w:tc>
          <w:tcPr>
            <w:tcW w:w="2065"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«Вольная борьба»</w:t>
            </w:r>
          </w:p>
        </w:tc>
        <w:tc>
          <w:tcPr>
            <w:tcW w:w="2942"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(рук. Беспалый Ф.Ф., рук. Тарарыченков Э.В</w:t>
            </w:r>
          </w:p>
        </w:tc>
        <w:tc>
          <w:tcPr>
            <w:tcW w:w="1122"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20</w:t>
            </w:r>
          </w:p>
        </w:tc>
        <w:tc>
          <w:tcPr>
            <w:tcW w:w="2666"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p>
        </w:tc>
      </w:tr>
      <w:tr w:rsidR="00A8463E" w:rsidRPr="00A8463E" w:rsidTr="00981087">
        <w:tc>
          <w:tcPr>
            <w:tcW w:w="698"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5.</w:t>
            </w:r>
          </w:p>
        </w:tc>
        <w:tc>
          <w:tcPr>
            <w:tcW w:w="2065"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«Волейбол»</w:t>
            </w:r>
          </w:p>
        </w:tc>
        <w:tc>
          <w:tcPr>
            <w:tcW w:w="2942"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 xml:space="preserve">рук. Должикова Х.В. </w:t>
            </w:r>
          </w:p>
        </w:tc>
        <w:tc>
          <w:tcPr>
            <w:tcW w:w="1122"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21</w:t>
            </w:r>
          </w:p>
        </w:tc>
        <w:tc>
          <w:tcPr>
            <w:tcW w:w="2666"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 xml:space="preserve">БУ ОО «РСЦИ им. </w:t>
            </w:r>
            <w:r w:rsidRPr="00A8463E">
              <w:rPr>
                <w:rFonts w:ascii="Times New Roman" w:eastAsia="font303" w:hAnsi="Times New Roman" w:cs="Times New Roman"/>
                <w:color w:val="000000"/>
                <w:kern w:val="1"/>
                <w:sz w:val="28"/>
                <w:szCs w:val="28"/>
                <w:lang w:eastAsia="ru-RU"/>
              </w:rPr>
              <w:lastRenderedPageBreak/>
              <w:t>Б.М. Павленко»)</w:t>
            </w:r>
          </w:p>
        </w:tc>
      </w:tr>
    </w:tbl>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noProof/>
          <w:color w:val="000000"/>
          <w:kern w:val="1"/>
          <w:sz w:val="28"/>
          <w:szCs w:val="28"/>
          <w:lang w:eastAsia="ru-RU"/>
        </w:rPr>
        <w:lastRenderedPageBreak/>
        <w:drawing>
          <wp:anchor distT="0" distB="0" distL="114300" distR="114300" simplePos="0" relativeHeight="251709440" behindDoc="0" locked="0" layoutInCell="1" allowOverlap="1" wp14:anchorId="1D13C39D" wp14:editId="1A442A17">
            <wp:simplePos x="0" y="0"/>
            <wp:positionH relativeFrom="column">
              <wp:posOffset>430530</wp:posOffset>
            </wp:positionH>
            <wp:positionV relativeFrom="paragraph">
              <wp:posOffset>76556</wp:posOffset>
            </wp:positionV>
            <wp:extent cx="4893868" cy="2216506"/>
            <wp:effectExtent l="0" t="0" r="2540" b="12700"/>
            <wp:wrapNone/>
            <wp:docPr id="68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Pr="00A8463E" w:rsidRDefault="00A8463E" w:rsidP="00A8463E">
      <w:pPr>
        <w:shd w:val="clear" w:color="auto" w:fill="FFFFFF"/>
        <w:suppressAutoHyphens/>
        <w:spacing w:after="0" w:line="360" w:lineRule="auto"/>
        <w:ind w:firstLine="567"/>
        <w:jc w:val="both"/>
        <w:rPr>
          <w:rFonts w:ascii="Times New Roman" w:eastAsia="Times New Roman" w:hAnsi="Times New Roman" w:cs="Times New Roman"/>
          <w:color w:val="000000"/>
          <w:kern w:val="1"/>
          <w:sz w:val="28"/>
          <w:szCs w:val="28"/>
          <w:lang w:eastAsia="ru-RU"/>
        </w:rPr>
      </w:pPr>
      <w:r w:rsidRPr="00A8463E">
        <w:rPr>
          <w:rFonts w:ascii="Times New Roman" w:eastAsia="Times New Roman" w:hAnsi="Times New Roman" w:cs="Times New Roman"/>
          <w:color w:val="000000"/>
          <w:kern w:val="1"/>
          <w:sz w:val="28"/>
          <w:szCs w:val="28"/>
          <w:lang w:eastAsia="ru-RU"/>
        </w:rPr>
        <w:t>В целях обеспечения индивидуальных потребностей, обучающихся в основной образовательной программе начального общего и основного общего образования, предусматриваются: различные формы и виды внеурочной деятельности: экскурсии, кружки, конкурсы, соревнования, поисковые и проектные исследования, общественно-полезная практика.</w:t>
      </w: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 xml:space="preserve">Занятия внеурочной деятельностью длятся по 35-40 минут и проводятся в кабинетах школы, на улице, в спортивном зале. Внеурочная деятельность в школе осуществляется во второй половине дня.  </w:t>
      </w: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 xml:space="preserve">Дополнительное образование обучающихся в образовательном учреждении </w:t>
      </w:r>
    </w:p>
    <w:tbl>
      <w:tblPr>
        <w:tblStyle w:val="ae"/>
        <w:tblW w:w="7534" w:type="dxa"/>
        <w:jc w:val="center"/>
        <w:tblLook w:val="04A0" w:firstRow="1" w:lastRow="0" w:firstColumn="1" w:lastColumn="0" w:noHBand="0" w:noVBand="1"/>
      </w:tblPr>
      <w:tblGrid>
        <w:gridCol w:w="704"/>
        <w:gridCol w:w="2552"/>
        <w:gridCol w:w="2409"/>
        <w:gridCol w:w="1869"/>
      </w:tblGrid>
      <w:tr w:rsidR="00A8463E" w:rsidRPr="00A8463E" w:rsidTr="00981087">
        <w:trPr>
          <w:jc w:val="center"/>
        </w:trPr>
        <w:tc>
          <w:tcPr>
            <w:tcW w:w="704"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w:t>
            </w:r>
          </w:p>
        </w:tc>
        <w:tc>
          <w:tcPr>
            <w:tcW w:w="2552"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Программа</w:t>
            </w:r>
          </w:p>
        </w:tc>
        <w:tc>
          <w:tcPr>
            <w:tcW w:w="2409"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Педагог</w:t>
            </w:r>
          </w:p>
        </w:tc>
        <w:tc>
          <w:tcPr>
            <w:tcW w:w="1869"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Кол-во об-ся</w:t>
            </w:r>
          </w:p>
        </w:tc>
      </w:tr>
      <w:tr w:rsidR="00A8463E" w:rsidRPr="00A8463E" w:rsidTr="00981087">
        <w:trPr>
          <w:jc w:val="center"/>
        </w:trPr>
        <w:tc>
          <w:tcPr>
            <w:tcW w:w="704"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1.</w:t>
            </w:r>
          </w:p>
        </w:tc>
        <w:tc>
          <w:tcPr>
            <w:tcW w:w="2552"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«Хореография»</w:t>
            </w:r>
          </w:p>
        </w:tc>
        <w:tc>
          <w:tcPr>
            <w:tcW w:w="2409"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Грецова Н.В.</w:t>
            </w:r>
          </w:p>
        </w:tc>
        <w:tc>
          <w:tcPr>
            <w:tcW w:w="1869"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63</w:t>
            </w:r>
          </w:p>
        </w:tc>
      </w:tr>
      <w:tr w:rsidR="00A8463E" w:rsidRPr="00A8463E" w:rsidTr="00981087">
        <w:trPr>
          <w:jc w:val="center"/>
        </w:trPr>
        <w:tc>
          <w:tcPr>
            <w:tcW w:w="704"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2.</w:t>
            </w:r>
          </w:p>
        </w:tc>
        <w:tc>
          <w:tcPr>
            <w:tcW w:w="2552"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«Жестовое пение»</w:t>
            </w:r>
          </w:p>
        </w:tc>
        <w:tc>
          <w:tcPr>
            <w:tcW w:w="2409"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Иванова Е.Ю.</w:t>
            </w:r>
          </w:p>
        </w:tc>
        <w:tc>
          <w:tcPr>
            <w:tcW w:w="1869" w:type="dxa"/>
          </w:tcPr>
          <w:p w:rsidR="00A8463E" w:rsidRPr="00A8463E" w:rsidRDefault="00A8463E" w:rsidP="00A8463E">
            <w:pPr>
              <w:tabs>
                <w:tab w:val="left" w:pos="735"/>
              </w:tabs>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65</w:t>
            </w:r>
          </w:p>
        </w:tc>
      </w:tr>
      <w:tr w:rsidR="00A8463E" w:rsidRPr="00A8463E" w:rsidTr="00981087">
        <w:trPr>
          <w:jc w:val="center"/>
        </w:trPr>
        <w:tc>
          <w:tcPr>
            <w:tcW w:w="704"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3</w:t>
            </w:r>
          </w:p>
        </w:tc>
        <w:tc>
          <w:tcPr>
            <w:tcW w:w="2552"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 xml:space="preserve">«Юный парикмахер» </w:t>
            </w:r>
          </w:p>
        </w:tc>
        <w:tc>
          <w:tcPr>
            <w:tcW w:w="2409" w:type="dxa"/>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Иванова Е.Ю.</w:t>
            </w:r>
          </w:p>
        </w:tc>
        <w:tc>
          <w:tcPr>
            <w:tcW w:w="1869" w:type="dxa"/>
          </w:tcPr>
          <w:p w:rsidR="00A8463E" w:rsidRPr="00A8463E" w:rsidRDefault="00A8463E" w:rsidP="00A8463E">
            <w:pPr>
              <w:tabs>
                <w:tab w:val="left" w:pos="735"/>
              </w:tabs>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6</w:t>
            </w:r>
          </w:p>
        </w:tc>
      </w:tr>
      <w:tr w:rsidR="00A8463E" w:rsidRPr="00A8463E" w:rsidTr="00981087">
        <w:trPr>
          <w:jc w:val="center"/>
        </w:trPr>
        <w:tc>
          <w:tcPr>
            <w:tcW w:w="5665" w:type="dxa"/>
            <w:gridSpan w:val="3"/>
          </w:tcPr>
          <w:p w:rsidR="00A8463E" w:rsidRPr="00A8463E" w:rsidRDefault="00A8463E" w:rsidP="00A8463E">
            <w:pPr>
              <w:suppressAutoHyphens/>
              <w:spacing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color w:val="000000"/>
                <w:kern w:val="1"/>
                <w:sz w:val="28"/>
                <w:szCs w:val="28"/>
                <w:lang w:eastAsia="ru-RU"/>
              </w:rPr>
              <w:t>ИТОГО</w:t>
            </w:r>
          </w:p>
        </w:tc>
        <w:tc>
          <w:tcPr>
            <w:tcW w:w="1869" w:type="dxa"/>
          </w:tcPr>
          <w:p w:rsidR="00A8463E" w:rsidRPr="00A8463E" w:rsidRDefault="00A8463E" w:rsidP="00A8463E">
            <w:pPr>
              <w:tabs>
                <w:tab w:val="left" w:pos="735"/>
              </w:tabs>
              <w:suppressAutoHyphens/>
              <w:spacing w:line="360" w:lineRule="auto"/>
              <w:jc w:val="both"/>
              <w:rPr>
                <w:rFonts w:ascii="Times New Roman" w:eastAsia="font303" w:hAnsi="Times New Roman" w:cs="Times New Roman"/>
                <w:b/>
                <w:color w:val="000000"/>
                <w:kern w:val="1"/>
                <w:sz w:val="28"/>
                <w:szCs w:val="28"/>
                <w:lang w:eastAsia="ru-RU"/>
              </w:rPr>
            </w:pPr>
            <w:r w:rsidRPr="00A8463E">
              <w:rPr>
                <w:rFonts w:ascii="Times New Roman" w:eastAsia="font303" w:hAnsi="Times New Roman" w:cs="Times New Roman"/>
                <w:b/>
                <w:color w:val="000000"/>
                <w:kern w:val="1"/>
                <w:sz w:val="28"/>
                <w:szCs w:val="28"/>
                <w:lang w:eastAsia="ru-RU"/>
              </w:rPr>
              <w:t>134</w:t>
            </w:r>
          </w:p>
        </w:tc>
      </w:tr>
    </w:tbl>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r w:rsidRPr="00A8463E">
        <w:rPr>
          <w:rFonts w:ascii="Times New Roman" w:eastAsia="font303" w:hAnsi="Times New Roman" w:cs="Times New Roman"/>
          <w:noProof/>
          <w:color w:val="000000"/>
          <w:kern w:val="1"/>
          <w:sz w:val="28"/>
          <w:szCs w:val="28"/>
          <w:lang w:eastAsia="ru-RU"/>
        </w:rPr>
        <w:lastRenderedPageBreak/>
        <w:drawing>
          <wp:anchor distT="0" distB="0" distL="114300" distR="114300" simplePos="0" relativeHeight="251708416" behindDoc="0" locked="0" layoutInCell="1" allowOverlap="1" wp14:anchorId="440F75D8" wp14:editId="2028AFDE">
            <wp:simplePos x="0" y="0"/>
            <wp:positionH relativeFrom="column">
              <wp:posOffset>931185</wp:posOffset>
            </wp:positionH>
            <wp:positionV relativeFrom="paragraph">
              <wp:posOffset>161170</wp:posOffset>
            </wp:positionV>
            <wp:extent cx="5010912" cy="2487168"/>
            <wp:effectExtent l="0" t="0" r="18415" b="8890"/>
            <wp:wrapNone/>
            <wp:docPr id="68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Pr="00A8463E" w:rsidRDefault="00A8463E" w:rsidP="00A8463E">
      <w:pPr>
        <w:suppressAutoHyphens/>
        <w:spacing w:after="0" w:line="360" w:lineRule="auto"/>
        <w:jc w:val="both"/>
        <w:rPr>
          <w:rFonts w:ascii="Times New Roman" w:eastAsia="font303" w:hAnsi="Times New Roman" w:cs="Times New Roman"/>
          <w:color w:val="000000"/>
          <w:kern w:val="1"/>
          <w:sz w:val="28"/>
          <w:szCs w:val="28"/>
          <w:lang w:eastAsia="ru-RU"/>
        </w:rPr>
      </w:pPr>
    </w:p>
    <w:p w:rsidR="00A8463E" w:rsidRPr="00A8463E" w:rsidRDefault="00A8463E" w:rsidP="00A8463E">
      <w:pPr>
        <w:suppressAutoHyphens/>
        <w:autoSpaceDE w:val="0"/>
        <w:autoSpaceDN w:val="0"/>
        <w:adjustRightInd w:val="0"/>
        <w:spacing w:line="259" w:lineRule="atLeast"/>
        <w:jc w:val="center"/>
        <w:rPr>
          <w:rFonts w:ascii="Times New Roman CYR" w:eastAsia="font303" w:hAnsi="Times New Roman CYR" w:cs="Times New Roman CYR"/>
          <w:b/>
          <w:color w:val="000000"/>
          <w:kern w:val="1"/>
          <w:sz w:val="28"/>
          <w:szCs w:val="28"/>
          <w:highlight w:val="yellow"/>
          <w:lang w:eastAsia="ru-RU"/>
        </w:rPr>
      </w:pPr>
    </w:p>
    <w:p w:rsidR="00A8463E" w:rsidRPr="00A8463E" w:rsidRDefault="00A8463E" w:rsidP="00A8463E">
      <w:pPr>
        <w:suppressAutoHyphens/>
        <w:autoSpaceDE w:val="0"/>
        <w:autoSpaceDN w:val="0"/>
        <w:adjustRightInd w:val="0"/>
        <w:spacing w:line="259" w:lineRule="atLeast"/>
        <w:jc w:val="center"/>
        <w:rPr>
          <w:rFonts w:ascii="Times New Roman CYR" w:eastAsia="font303" w:hAnsi="Times New Roman CYR" w:cs="Times New Roman CYR"/>
          <w:b/>
          <w:color w:val="000000"/>
          <w:kern w:val="1"/>
          <w:sz w:val="28"/>
          <w:szCs w:val="28"/>
          <w:highlight w:val="yellow"/>
          <w:lang w:eastAsia="ru-RU"/>
        </w:rPr>
      </w:pPr>
    </w:p>
    <w:p w:rsidR="00A8463E" w:rsidRPr="00A8463E" w:rsidRDefault="00A8463E" w:rsidP="00A8463E">
      <w:pPr>
        <w:suppressAutoHyphens/>
        <w:autoSpaceDE w:val="0"/>
        <w:autoSpaceDN w:val="0"/>
        <w:adjustRightInd w:val="0"/>
        <w:spacing w:line="259" w:lineRule="atLeast"/>
        <w:jc w:val="center"/>
        <w:rPr>
          <w:rFonts w:ascii="Times New Roman CYR" w:eastAsia="font303" w:hAnsi="Times New Roman CYR" w:cs="Times New Roman CYR"/>
          <w:b/>
          <w:color w:val="000000"/>
          <w:kern w:val="1"/>
          <w:sz w:val="28"/>
          <w:szCs w:val="28"/>
          <w:highlight w:val="yellow"/>
          <w:lang w:eastAsia="ru-RU"/>
        </w:rPr>
      </w:pPr>
    </w:p>
    <w:p w:rsidR="00A8463E" w:rsidRPr="00A8463E" w:rsidRDefault="00A8463E" w:rsidP="00A8463E">
      <w:pPr>
        <w:suppressAutoHyphens/>
        <w:autoSpaceDE w:val="0"/>
        <w:autoSpaceDN w:val="0"/>
        <w:adjustRightInd w:val="0"/>
        <w:spacing w:line="259" w:lineRule="atLeast"/>
        <w:jc w:val="center"/>
        <w:rPr>
          <w:rFonts w:ascii="Times New Roman CYR" w:eastAsia="font303" w:hAnsi="Times New Roman CYR" w:cs="Times New Roman CYR"/>
          <w:b/>
          <w:color w:val="000000"/>
          <w:kern w:val="1"/>
          <w:sz w:val="28"/>
          <w:szCs w:val="28"/>
          <w:highlight w:val="yellow"/>
          <w:lang w:eastAsia="ru-RU"/>
        </w:rPr>
      </w:pPr>
    </w:p>
    <w:p w:rsidR="00A8463E" w:rsidRPr="00A8463E" w:rsidRDefault="00A8463E" w:rsidP="00A8463E">
      <w:pPr>
        <w:suppressAutoHyphens/>
        <w:autoSpaceDE w:val="0"/>
        <w:autoSpaceDN w:val="0"/>
        <w:adjustRightInd w:val="0"/>
        <w:spacing w:line="259" w:lineRule="atLeast"/>
        <w:jc w:val="center"/>
        <w:rPr>
          <w:rFonts w:ascii="Times New Roman CYR" w:eastAsia="font303" w:hAnsi="Times New Roman CYR" w:cs="Times New Roman CYR"/>
          <w:b/>
          <w:color w:val="000000"/>
          <w:kern w:val="1"/>
          <w:sz w:val="28"/>
          <w:szCs w:val="28"/>
          <w:highlight w:val="yellow"/>
          <w:lang w:eastAsia="ru-RU"/>
        </w:rPr>
      </w:pPr>
    </w:p>
    <w:p w:rsidR="00A8463E" w:rsidRDefault="00A8463E" w:rsidP="005C2A59">
      <w:pPr>
        <w:spacing w:after="0" w:line="360" w:lineRule="auto"/>
        <w:ind w:firstLine="567"/>
        <w:jc w:val="both"/>
        <w:rPr>
          <w:rFonts w:ascii="Times New Roman" w:eastAsia="Times New Roman" w:hAnsi="Times New Roman" w:cs="Times New Roman"/>
          <w:color w:val="000000"/>
          <w:sz w:val="28"/>
          <w:szCs w:val="28"/>
          <w:lang w:eastAsia="ru-RU"/>
        </w:rPr>
      </w:pPr>
    </w:p>
    <w:p w:rsidR="00A8463E" w:rsidRDefault="00A8463E" w:rsidP="005C2A59">
      <w:pPr>
        <w:spacing w:after="0" w:line="360" w:lineRule="auto"/>
        <w:ind w:firstLine="567"/>
        <w:jc w:val="both"/>
        <w:rPr>
          <w:rFonts w:ascii="Times New Roman" w:eastAsia="Times New Roman" w:hAnsi="Times New Roman" w:cs="Times New Roman"/>
          <w:color w:val="000000"/>
          <w:sz w:val="28"/>
          <w:szCs w:val="28"/>
          <w:lang w:eastAsia="ru-RU"/>
        </w:rPr>
      </w:pPr>
    </w:p>
    <w:p w:rsidR="00CA144B" w:rsidRPr="004140D0" w:rsidRDefault="00CA144B" w:rsidP="005C2A59">
      <w:pPr>
        <w:spacing w:after="0" w:line="360" w:lineRule="auto"/>
        <w:ind w:firstLine="567"/>
        <w:jc w:val="both"/>
        <w:rPr>
          <w:rFonts w:ascii="Times New Roman" w:eastAsia="Times New Roman" w:hAnsi="Times New Roman" w:cs="Times New Roman"/>
          <w:color w:val="000000"/>
          <w:sz w:val="28"/>
          <w:szCs w:val="28"/>
          <w:shd w:val="clear" w:color="auto" w:fill="FFFFFF"/>
          <w:lang w:eastAsia="ru-RU"/>
        </w:rPr>
      </w:pPr>
      <w:r w:rsidRPr="004140D0">
        <w:rPr>
          <w:rFonts w:ascii="Times New Roman" w:eastAsia="Times New Roman" w:hAnsi="Times New Roman" w:cs="Times New Roman"/>
          <w:color w:val="000000"/>
          <w:sz w:val="28"/>
          <w:szCs w:val="28"/>
          <w:shd w:val="clear" w:color="auto" w:fill="FFFFFF"/>
          <w:lang w:eastAsia="ru-RU"/>
        </w:rPr>
        <w:t>Образовательно-воспитательную деятельность можно признать эффективной, когда видны результаты.</w:t>
      </w:r>
    </w:p>
    <w:p w:rsidR="00CA144B" w:rsidRPr="004140D0" w:rsidRDefault="00CA144B" w:rsidP="005C2A59">
      <w:pPr>
        <w:spacing w:after="0" w:line="360" w:lineRule="auto"/>
        <w:ind w:firstLine="567"/>
        <w:jc w:val="both"/>
        <w:rPr>
          <w:rFonts w:ascii="Times New Roman" w:eastAsia="Times New Roman" w:hAnsi="Times New Roman" w:cs="Times New Roman"/>
          <w:color w:val="000000"/>
          <w:sz w:val="28"/>
          <w:szCs w:val="28"/>
          <w:shd w:val="clear" w:color="auto" w:fill="FFFFFF"/>
          <w:lang w:eastAsia="ru-RU"/>
        </w:rPr>
      </w:pPr>
      <w:r w:rsidRPr="004140D0">
        <w:rPr>
          <w:rFonts w:ascii="Times New Roman" w:eastAsia="Times New Roman" w:hAnsi="Times New Roman" w:cs="Times New Roman"/>
          <w:color w:val="000000"/>
          <w:sz w:val="28"/>
          <w:szCs w:val="28"/>
          <w:shd w:val="clear" w:color="auto" w:fill="FFFFFF"/>
          <w:lang w:eastAsia="ru-RU"/>
        </w:rPr>
        <w:t xml:space="preserve">Обучающиеся школы – интерната принимают активное участие не только в общественной жизни школы, но и за её пределами. </w:t>
      </w:r>
      <w:r w:rsidRPr="004140D0">
        <w:rPr>
          <w:rFonts w:ascii="Times New Roman" w:eastAsia="Times New Roman" w:hAnsi="Times New Roman" w:cs="Times New Roman"/>
          <w:sz w:val="28"/>
          <w:szCs w:val="28"/>
          <w:lang w:eastAsia="ru-RU"/>
        </w:rPr>
        <w:t xml:space="preserve"> В 2019 году показатели участия (количество участников, результативность участия) обучающихся в конкурсных мероприятиях значительно увеличились.</w:t>
      </w:r>
    </w:p>
    <w:p w:rsidR="00CA144B" w:rsidRPr="004140D0" w:rsidRDefault="00CA144B" w:rsidP="005C2A59">
      <w:pPr>
        <w:spacing w:after="0" w:line="360" w:lineRule="auto"/>
        <w:jc w:val="center"/>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В таблице представлен охват участников в конкурсных мероприятиях в 2019 году.</w:t>
      </w:r>
    </w:p>
    <w:tbl>
      <w:tblPr>
        <w:tblStyle w:val="290"/>
        <w:tblW w:w="10531" w:type="dxa"/>
        <w:tblLook w:val="04A0" w:firstRow="1" w:lastRow="0" w:firstColumn="1" w:lastColumn="0" w:noHBand="0" w:noVBand="1"/>
      </w:tblPr>
      <w:tblGrid>
        <w:gridCol w:w="2821"/>
        <w:gridCol w:w="4375"/>
        <w:gridCol w:w="3335"/>
      </w:tblGrid>
      <w:tr w:rsidR="00CA144B" w:rsidRPr="004140D0" w:rsidTr="00CA144B">
        <w:tc>
          <w:tcPr>
            <w:tcW w:w="2821" w:type="dxa"/>
          </w:tcPr>
          <w:p w:rsidR="00CA144B" w:rsidRPr="004140D0" w:rsidRDefault="00CA144B" w:rsidP="005C2A59">
            <w:pPr>
              <w:spacing w:line="360" w:lineRule="auto"/>
              <w:jc w:val="center"/>
              <w:rPr>
                <w:rFonts w:ascii="Times New Roman" w:hAnsi="Times New Roman" w:cs="Times New Roman"/>
                <w:color w:val="000000"/>
                <w:sz w:val="28"/>
                <w:szCs w:val="28"/>
                <w:shd w:val="clear" w:color="auto" w:fill="FFFFFF"/>
              </w:rPr>
            </w:pPr>
            <w:r w:rsidRPr="004140D0">
              <w:rPr>
                <w:rFonts w:ascii="Times New Roman" w:hAnsi="Times New Roman" w:cs="Times New Roman"/>
                <w:color w:val="000000"/>
                <w:sz w:val="28"/>
                <w:szCs w:val="28"/>
                <w:shd w:val="clear" w:color="auto" w:fill="FFFFFF"/>
              </w:rPr>
              <w:t>Уровень конкурсных мероприятий</w:t>
            </w:r>
          </w:p>
        </w:tc>
        <w:tc>
          <w:tcPr>
            <w:tcW w:w="4375" w:type="dxa"/>
          </w:tcPr>
          <w:p w:rsidR="00CA144B" w:rsidRPr="004140D0" w:rsidRDefault="00CA144B" w:rsidP="005C2A59">
            <w:pPr>
              <w:spacing w:line="360" w:lineRule="auto"/>
              <w:jc w:val="center"/>
              <w:rPr>
                <w:rFonts w:ascii="Times New Roman" w:hAnsi="Times New Roman" w:cs="Times New Roman"/>
                <w:color w:val="000000"/>
                <w:sz w:val="28"/>
                <w:szCs w:val="28"/>
                <w:shd w:val="clear" w:color="auto" w:fill="FFFFFF"/>
              </w:rPr>
            </w:pPr>
            <w:r w:rsidRPr="004140D0">
              <w:rPr>
                <w:rFonts w:ascii="Times New Roman" w:hAnsi="Times New Roman" w:cs="Times New Roman"/>
                <w:color w:val="000000"/>
                <w:sz w:val="28"/>
                <w:szCs w:val="28"/>
                <w:shd w:val="clear" w:color="auto" w:fill="FFFFFF"/>
              </w:rPr>
              <w:t>Мероприятие</w:t>
            </w:r>
          </w:p>
        </w:tc>
        <w:tc>
          <w:tcPr>
            <w:tcW w:w="3335" w:type="dxa"/>
          </w:tcPr>
          <w:p w:rsidR="00CA144B" w:rsidRPr="004140D0" w:rsidRDefault="00CA144B" w:rsidP="005C2A59">
            <w:pPr>
              <w:spacing w:line="360" w:lineRule="auto"/>
              <w:jc w:val="center"/>
              <w:rPr>
                <w:rFonts w:ascii="Times New Roman" w:hAnsi="Times New Roman" w:cs="Times New Roman"/>
                <w:color w:val="000000"/>
                <w:sz w:val="28"/>
                <w:szCs w:val="28"/>
                <w:shd w:val="clear" w:color="auto" w:fill="FFFFFF"/>
              </w:rPr>
            </w:pPr>
            <w:r w:rsidRPr="004140D0">
              <w:rPr>
                <w:rFonts w:ascii="Times New Roman" w:hAnsi="Times New Roman" w:cs="Times New Roman"/>
                <w:color w:val="000000"/>
                <w:sz w:val="28"/>
                <w:szCs w:val="28"/>
                <w:shd w:val="clear" w:color="auto" w:fill="FFFFFF"/>
              </w:rPr>
              <w:t>Количество участников</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color w:val="000000"/>
                <w:sz w:val="28"/>
                <w:szCs w:val="28"/>
                <w:shd w:val="clear" w:color="auto" w:fill="FFFFFF"/>
              </w:rPr>
            </w:pPr>
            <w:r w:rsidRPr="004140D0">
              <w:rPr>
                <w:rFonts w:ascii="Times New Roman" w:hAnsi="Times New Roman" w:cs="Times New Roman"/>
                <w:color w:val="000000"/>
                <w:sz w:val="28"/>
                <w:szCs w:val="28"/>
                <w:shd w:val="clear" w:color="auto" w:fill="FFFFFF"/>
              </w:rPr>
              <w:t>Региональный</w:t>
            </w:r>
          </w:p>
        </w:tc>
        <w:tc>
          <w:tcPr>
            <w:tcW w:w="4375" w:type="dxa"/>
          </w:tcPr>
          <w:p w:rsidR="00CA144B" w:rsidRPr="004140D0" w:rsidRDefault="00CA144B" w:rsidP="005C2A59">
            <w:pPr>
              <w:spacing w:line="360" w:lineRule="auto"/>
              <w:jc w:val="both"/>
              <w:rPr>
                <w:rFonts w:ascii="Times New Roman" w:hAnsi="Times New Roman" w:cs="Times New Roman"/>
                <w:color w:val="000000"/>
                <w:sz w:val="28"/>
                <w:szCs w:val="28"/>
                <w:shd w:val="clear" w:color="auto" w:fill="FFFFFF"/>
              </w:rPr>
            </w:pPr>
            <w:r w:rsidRPr="004140D0">
              <w:rPr>
                <w:rFonts w:ascii="Times New Roman" w:hAnsi="Times New Roman" w:cs="Times New Roman"/>
                <w:sz w:val="28"/>
                <w:szCs w:val="28"/>
              </w:rPr>
              <w:t>Всероссийский конкурс сочинений «Как прекрасен этот мир» (региональный этап)</w:t>
            </w:r>
          </w:p>
        </w:tc>
        <w:tc>
          <w:tcPr>
            <w:tcW w:w="3335" w:type="dxa"/>
          </w:tcPr>
          <w:p w:rsidR="00CA144B" w:rsidRPr="004140D0" w:rsidRDefault="00CA144B" w:rsidP="005C2A59">
            <w:pPr>
              <w:spacing w:line="360" w:lineRule="auto"/>
              <w:jc w:val="both"/>
              <w:rPr>
                <w:rFonts w:ascii="Times New Roman" w:hAnsi="Times New Roman" w:cs="Times New Roman"/>
                <w:color w:val="000000"/>
                <w:sz w:val="28"/>
                <w:szCs w:val="28"/>
                <w:shd w:val="clear" w:color="auto" w:fill="FFFFFF"/>
              </w:rPr>
            </w:pPr>
            <w:r w:rsidRPr="004140D0">
              <w:rPr>
                <w:rFonts w:ascii="Times New Roman" w:hAnsi="Times New Roman" w:cs="Times New Roman"/>
                <w:color w:val="000000"/>
                <w:sz w:val="28"/>
                <w:szCs w:val="28"/>
                <w:shd w:val="clear" w:color="auto" w:fill="FFFFFF"/>
              </w:rPr>
              <w:t>4 человека</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color w:val="000000"/>
                <w:sz w:val="28"/>
                <w:szCs w:val="28"/>
                <w:shd w:val="clear" w:color="auto" w:fill="FFFFFF"/>
              </w:rPr>
            </w:pPr>
            <w:r w:rsidRPr="004140D0">
              <w:rPr>
                <w:rFonts w:ascii="Times New Roman" w:hAnsi="Times New Roman" w:cs="Times New Roman"/>
                <w:color w:val="000000"/>
                <w:sz w:val="28"/>
                <w:szCs w:val="28"/>
                <w:shd w:val="clear" w:color="auto" w:fill="FFFFFF"/>
              </w:rPr>
              <w:t>Региональный</w:t>
            </w:r>
          </w:p>
        </w:tc>
        <w:tc>
          <w:tcPr>
            <w:tcW w:w="437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Всероссийский конкурс сочинений «В нашей семье чтут и хранят традиции» (региональный этап)</w:t>
            </w:r>
          </w:p>
        </w:tc>
        <w:tc>
          <w:tcPr>
            <w:tcW w:w="3335" w:type="dxa"/>
          </w:tcPr>
          <w:p w:rsidR="00CA144B" w:rsidRPr="004140D0" w:rsidRDefault="00CA144B" w:rsidP="005C2A59">
            <w:pPr>
              <w:spacing w:line="360" w:lineRule="auto"/>
              <w:jc w:val="both"/>
              <w:rPr>
                <w:rFonts w:ascii="Times New Roman" w:hAnsi="Times New Roman" w:cs="Times New Roman"/>
                <w:color w:val="000000"/>
                <w:sz w:val="28"/>
                <w:szCs w:val="28"/>
                <w:shd w:val="clear" w:color="auto" w:fill="FFFFFF"/>
              </w:rPr>
            </w:pPr>
            <w:r w:rsidRPr="004140D0">
              <w:rPr>
                <w:rFonts w:ascii="Times New Roman" w:hAnsi="Times New Roman" w:cs="Times New Roman"/>
                <w:color w:val="000000"/>
                <w:sz w:val="28"/>
                <w:szCs w:val="28"/>
                <w:shd w:val="clear" w:color="auto" w:fill="FFFFFF"/>
              </w:rPr>
              <w:t>2 человека</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color w:val="000000"/>
                <w:sz w:val="28"/>
                <w:szCs w:val="28"/>
                <w:shd w:val="clear" w:color="auto" w:fill="FFFFFF"/>
              </w:rPr>
            </w:pPr>
            <w:r w:rsidRPr="004140D0">
              <w:rPr>
                <w:rFonts w:ascii="Times New Roman" w:hAnsi="Times New Roman" w:cs="Times New Roman"/>
                <w:color w:val="000000"/>
                <w:sz w:val="28"/>
                <w:szCs w:val="28"/>
                <w:shd w:val="clear" w:color="auto" w:fill="FFFFFF"/>
              </w:rPr>
              <w:t>Региональный</w:t>
            </w:r>
          </w:p>
        </w:tc>
        <w:tc>
          <w:tcPr>
            <w:tcW w:w="437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lang w:val="en-US"/>
              </w:rPr>
              <w:t>I</w:t>
            </w:r>
            <w:r w:rsidRPr="004140D0">
              <w:rPr>
                <w:rFonts w:ascii="Times New Roman" w:hAnsi="Times New Roman" w:cs="Times New Roman"/>
                <w:sz w:val="28"/>
                <w:szCs w:val="28"/>
              </w:rPr>
              <w:t xml:space="preserve"> фестиваль для людей с ограниченными возможностями здоровья «Мы вместе»  </w:t>
            </w:r>
          </w:p>
        </w:tc>
        <w:tc>
          <w:tcPr>
            <w:tcW w:w="3335" w:type="dxa"/>
          </w:tcPr>
          <w:p w:rsidR="00CA144B" w:rsidRPr="004140D0" w:rsidRDefault="00CA144B" w:rsidP="005C2A59">
            <w:pPr>
              <w:spacing w:line="360" w:lineRule="auto"/>
              <w:jc w:val="both"/>
              <w:rPr>
                <w:rFonts w:ascii="Times New Roman" w:hAnsi="Times New Roman" w:cs="Times New Roman"/>
                <w:color w:val="000000"/>
                <w:sz w:val="28"/>
                <w:szCs w:val="28"/>
                <w:shd w:val="clear" w:color="auto" w:fill="FFFFFF"/>
              </w:rPr>
            </w:pPr>
            <w:r w:rsidRPr="004140D0">
              <w:rPr>
                <w:rFonts w:ascii="Times New Roman" w:hAnsi="Times New Roman" w:cs="Times New Roman"/>
                <w:color w:val="000000"/>
                <w:sz w:val="28"/>
                <w:szCs w:val="28"/>
                <w:shd w:val="clear" w:color="auto" w:fill="FFFFFF"/>
              </w:rPr>
              <w:t>20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color w:val="000000"/>
                <w:sz w:val="28"/>
                <w:szCs w:val="28"/>
                <w:shd w:val="clear" w:color="auto" w:fill="FFFFFF"/>
              </w:rPr>
            </w:pPr>
            <w:r w:rsidRPr="004140D0">
              <w:rPr>
                <w:rFonts w:ascii="Times New Roman" w:hAnsi="Times New Roman" w:cs="Times New Roman"/>
                <w:sz w:val="28"/>
                <w:szCs w:val="28"/>
              </w:rPr>
              <w:lastRenderedPageBreak/>
              <w:t>Региональный</w:t>
            </w:r>
          </w:p>
        </w:tc>
        <w:tc>
          <w:tcPr>
            <w:tcW w:w="437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Конкурс рисунков «Мир в красках радости»</w:t>
            </w:r>
          </w:p>
        </w:tc>
        <w:tc>
          <w:tcPr>
            <w:tcW w:w="3335" w:type="dxa"/>
          </w:tcPr>
          <w:p w:rsidR="00CA144B" w:rsidRPr="004140D0" w:rsidRDefault="00CA144B" w:rsidP="005C2A59">
            <w:pPr>
              <w:spacing w:line="360" w:lineRule="auto"/>
              <w:jc w:val="both"/>
              <w:rPr>
                <w:rFonts w:ascii="Times New Roman" w:hAnsi="Times New Roman" w:cs="Times New Roman"/>
                <w:color w:val="000000"/>
                <w:sz w:val="28"/>
                <w:szCs w:val="28"/>
                <w:shd w:val="clear" w:color="auto" w:fill="FFFFFF"/>
              </w:rPr>
            </w:pPr>
            <w:r w:rsidRPr="004140D0">
              <w:rPr>
                <w:rFonts w:ascii="Times New Roman" w:hAnsi="Times New Roman" w:cs="Times New Roman"/>
                <w:color w:val="000000"/>
                <w:sz w:val="28"/>
                <w:szCs w:val="28"/>
                <w:shd w:val="clear" w:color="auto" w:fill="FFFFFF"/>
              </w:rPr>
              <w:t>4 человека</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Региональный</w:t>
            </w:r>
          </w:p>
        </w:tc>
        <w:tc>
          <w:tcPr>
            <w:tcW w:w="437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Региональный этап всероссийского конкурса детского музыкального исполнительства «Свирель поет»</w:t>
            </w:r>
          </w:p>
        </w:tc>
        <w:tc>
          <w:tcPr>
            <w:tcW w:w="3335" w:type="dxa"/>
          </w:tcPr>
          <w:p w:rsidR="00CA144B" w:rsidRPr="004140D0" w:rsidRDefault="00CA144B" w:rsidP="005C2A59">
            <w:pPr>
              <w:spacing w:line="360" w:lineRule="auto"/>
              <w:jc w:val="both"/>
              <w:rPr>
                <w:rFonts w:ascii="Times New Roman" w:hAnsi="Times New Roman" w:cs="Times New Roman"/>
                <w:color w:val="000000"/>
                <w:sz w:val="28"/>
                <w:szCs w:val="28"/>
                <w:shd w:val="clear" w:color="auto" w:fill="FFFFFF"/>
              </w:rPr>
            </w:pPr>
            <w:r w:rsidRPr="004140D0">
              <w:rPr>
                <w:rFonts w:ascii="Times New Roman" w:hAnsi="Times New Roman" w:cs="Times New Roman"/>
                <w:color w:val="000000"/>
                <w:sz w:val="28"/>
                <w:szCs w:val="28"/>
                <w:shd w:val="clear" w:color="auto" w:fill="FFFFFF"/>
              </w:rPr>
              <w:t>9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Региональный</w:t>
            </w:r>
          </w:p>
        </w:tc>
        <w:tc>
          <w:tcPr>
            <w:tcW w:w="437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 xml:space="preserve">Межрегиональный турнир по вольной борьбе (спорт глухих) </w:t>
            </w:r>
          </w:p>
        </w:tc>
        <w:tc>
          <w:tcPr>
            <w:tcW w:w="3335" w:type="dxa"/>
          </w:tcPr>
          <w:p w:rsidR="00CA144B" w:rsidRPr="004140D0" w:rsidRDefault="00CA144B" w:rsidP="005C2A59">
            <w:pPr>
              <w:spacing w:line="360" w:lineRule="auto"/>
              <w:jc w:val="both"/>
              <w:rPr>
                <w:rFonts w:ascii="Times New Roman" w:hAnsi="Times New Roman" w:cs="Times New Roman"/>
                <w:color w:val="000000"/>
                <w:sz w:val="28"/>
                <w:szCs w:val="28"/>
                <w:shd w:val="clear" w:color="auto" w:fill="FFFFFF"/>
              </w:rPr>
            </w:pPr>
            <w:r w:rsidRPr="004140D0">
              <w:rPr>
                <w:rFonts w:ascii="Times New Roman" w:hAnsi="Times New Roman" w:cs="Times New Roman"/>
                <w:color w:val="000000"/>
                <w:sz w:val="28"/>
                <w:szCs w:val="28"/>
                <w:shd w:val="clear" w:color="auto" w:fill="FFFFFF"/>
              </w:rPr>
              <w:t>1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Региональный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Первенство областного отделение ОГО ВФСО «Динамо» по мини-футболу среди юношей, воспитанников школ-интернатов и детских домов Орловской области</w:t>
            </w:r>
          </w:p>
          <w:p w:rsidR="00CA144B" w:rsidRPr="004140D0" w:rsidRDefault="00CA144B" w:rsidP="005C2A59">
            <w:pPr>
              <w:spacing w:line="360" w:lineRule="auto"/>
              <w:jc w:val="both"/>
              <w:rPr>
                <w:rFonts w:ascii="Times New Roman" w:hAnsi="Times New Roman" w:cs="Times New Roman"/>
                <w:sz w:val="28"/>
                <w:szCs w:val="28"/>
              </w:rPr>
            </w:pPr>
          </w:p>
        </w:tc>
        <w:tc>
          <w:tcPr>
            <w:tcW w:w="3335" w:type="dxa"/>
          </w:tcPr>
          <w:p w:rsidR="00CA144B" w:rsidRPr="004140D0" w:rsidRDefault="00CA144B" w:rsidP="005C2A59">
            <w:pPr>
              <w:spacing w:line="360" w:lineRule="auto"/>
              <w:jc w:val="both"/>
              <w:rPr>
                <w:rFonts w:ascii="Times New Roman" w:hAnsi="Times New Roman" w:cs="Times New Roman"/>
                <w:color w:val="000000"/>
                <w:sz w:val="28"/>
                <w:szCs w:val="28"/>
                <w:shd w:val="clear" w:color="auto" w:fill="FFFFFF"/>
              </w:rPr>
            </w:pPr>
            <w:r w:rsidRPr="004140D0">
              <w:rPr>
                <w:rFonts w:ascii="Times New Roman" w:hAnsi="Times New Roman" w:cs="Times New Roman"/>
                <w:sz w:val="28"/>
                <w:szCs w:val="28"/>
              </w:rPr>
              <w:t>10</w:t>
            </w:r>
            <w:r w:rsidRPr="004140D0">
              <w:rPr>
                <w:rFonts w:ascii="Times New Roman" w:hAnsi="Times New Roman" w:cs="Times New Roman"/>
                <w:color w:val="000000"/>
                <w:sz w:val="28"/>
                <w:szCs w:val="28"/>
                <w:shd w:val="clear" w:color="auto" w:fill="FFFFFF"/>
              </w:rPr>
              <w:t xml:space="preserve">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Региональный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Региональный этап Всероссийского конкурса «Полицейский дядя Степа»</w:t>
            </w: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1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Региональный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 xml:space="preserve">Первенство «Динамо» по настольному теннису среди девушек, воспитанниц детских домов и школ – интернатов Орловской области </w:t>
            </w:r>
          </w:p>
          <w:p w:rsidR="00CA144B" w:rsidRPr="004140D0" w:rsidRDefault="00CA144B" w:rsidP="005C2A59">
            <w:pPr>
              <w:spacing w:line="360" w:lineRule="auto"/>
              <w:rPr>
                <w:rFonts w:ascii="Times New Roman" w:hAnsi="Times New Roman" w:cs="Times New Roman"/>
                <w:sz w:val="28"/>
                <w:szCs w:val="28"/>
              </w:rPr>
            </w:pP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1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Региональный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 xml:space="preserve">Первенство ВФСО «Динамо» по волейболу  среди девушек, воспитанниц детских домов и школ – интернатов Орловской области </w:t>
            </w: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12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Региональный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Открытый областной конкурс-</w:t>
            </w:r>
            <w:r w:rsidRPr="004140D0">
              <w:rPr>
                <w:rFonts w:ascii="Times New Roman" w:hAnsi="Times New Roman" w:cs="Times New Roman"/>
                <w:sz w:val="28"/>
                <w:szCs w:val="28"/>
              </w:rPr>
              <w:lastRenderedPageBreak/>
              <w:t xml:space="preserve">фестиваль детских хореографических коллективов «Веснушки» </w:t>
            </w: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lastRenderedPageBreak/>
              <w:t>8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Региональный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 xml:space="preserve">Конкурс русского народного танца "Русские узоры" </w:t>
            </w:r>
          </w:p>
          <w:p w:rsidR="00CA144B" w:rsidRPr="004140D0" w:rsidRDefault="00CA144B" w:rsidP="005C2A59">
            <w:pPr>
              <w:spacing w:line="360" w:lineRule="auto"/>
              <w:rPr>
                <w:rFonts w:ascii="Times New Roman" w:hAnsi="Times New Roman" w:cs="Times New Roman"/>
                <w:sz w:val="28"/>
                <w:szCs w:val="28"/>
              </w:rPr>
            </w:pP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8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Региональный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 xml:space="preserve">Областные соревнования по легкой атлетике среди воспитанников детских домов и школ – интернатов Орловской области </w:t>
            </w: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6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Региональный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 xml:space="preserve">Первенство ВФСО «Динамо» по баскетболу  среди девушек, воспитанниц детских домов и школ – интернатов Орловской области </w:t>
            </w: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12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Федеральный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Образовательная акция «Урок цифры»</w:t>
            </w: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51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Федеральный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 xml:space="preserve">Первенство России по вольной борьбе среди инвалидов по слуху  </w:t>
            </w: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5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Федеральный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 xml:space="preserve">Всероссийский турнир по вольной борьбе (спорт глухих) </w:t>
            </w:r>
          </w:p>
          <w:p w:rsidR="00CA144B" w:rsidRPr="004140D0" w:rsidRDefault="00CA144B" w:rsidP="005C2A59">
            <w:pPr>
              <w:spacing w:line="360" w:lineRule="auto"/>
              <w:rPr>
                <w:rFonts w:ascii="Times New Roman" w:hAnsi="Times New Roman" w:cs="Times New Roman"/>
                <w:sz w:val="28"/>
                <w:szCs w:val="28"/>
              </w:rPr>
            </w:pP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4 человека</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Федеральный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 xml:space="preserve">Всероссийский детский конкурс патриотического рисунка «Мир моего дома» </w:t>
            </w: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14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Федеральный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Всероссийская добровольная интернет-акция «Противопожарная безопасность»</w:t>
            </w: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14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Федеральный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 xml:space="preserve">Всероссийский конкурс «Шаг во </w:t>
            </w:r>
            <w:r w:rsidRPr="004140D0">
              <w:rPr>
                <w:rFonts w:ascii="Times New Roman" w:hAnsi="Times New Roman" w:cs="Times New Roman"/>
                <w:sz w:val="28"/>
                <w:szCs w:val="28"/>
              </w:rPr>
              <w:lastRenderedPageBreak/>
              <w:t>Вселенную»</w:t>
            </w: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lastRenderedPageBreak/>
              <w:t>5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Федеральный</w:t>
            </w:r>
          </w:p>
        </w:tc>
        <w:tc>
          <w:tcPr>
            <w:tcW w:w="4375" w:type="dxa"/>
          </w:tcPr>
          <w:p w:rsidR="00CA144B" w:rsidRPr="004140D0" w:rsidRDefault="000304E0" w:rsidP="005C2A59">
            <w:pPr>
              <w:spacing w:line="360" w:lineRule="auto"/>
              <w:rPr>
                <w:rFonts w:ascii="Times New Roman" w:hAnsi="Times New Roman" w:cs="Times New Roman"/>
                <w:sz w:val="28"/>
                <w:szCs w:val="28"/>
              </w:rPr>
            </w:pPr>
            <w:hyperlink r:id="rId38" w:history="1">
              <w:r w:rsidR="00CA144B" w:rsidRPr="004140D0">
                <w:rPr>
                  <w:rFonts w:ascii="Times New Roman" w:hAnsi="Times New Roman" w:cs="Times New Roman"/>
                  <w:sz w:val="28"/>
                  <w:szCs w:val="28"/>
                </w:rPr>
                <w:t>Первенство РФСО "Локомотив"</w:t>
              </w:r>
            </w:hyperlink>
            <w:r w:rsidR="00CA144B" w:rsidRPr="004140D0">
              <w:rPr>
                <w:rFonts w:ascii="Times New Roman" w:hAnsi="Times New Roman" w:cs="Times New Roman"/>
                <w:sz w:val="28"/>
                <w:szCs w:val="28"/>
              </w:rPr>
              <w:t xml:space="preserve"> по вольной борьбе (спорт глухих) </w:t>
            </w:r>
          </w:p>
          <w:p w:rsidR="00CA144B" w:rsidRPr="004140D0" w:rsidRDefault="00CA144B" w:rsidP="005C2A59">
            <w:pPr>
              <w:spacing w:line="360" w:lineRule="auto"/>
              <w:rPr>
                <w:rFonts w:ascii="Times New Roman" w:hAnsi="Times New Roman" w:cs="Times New Roman"/>
                <w:sz w:val="28"/>
                <w:szCs w:val="28"/>
              </w:rPr>
            </w:pP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1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Международный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Конкурс «Мириады открытий»</w:t>
            </w: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1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Международный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lang w:val="en-US"/>
              </w:rPr>
              <w:t>VIII</w:t>
            </w:r>
            <w:r w:rsidRPr="004140D0">
              <w:rPr>
                <w:rFonts w:ascii="Times New Roman" w:hAnsi="Times New Roman" w:cs="Times New Roman"/>
                <w:sz w:val="28"/>
                <w:szCs w:val="28"/>
              </w:rPr>
              <w:t xml:space="preserve"> Международная интернет – олимпиада «Родник знаний» школьников с нарушением слуха </w:t>
            </w:r>
          </w:p>
          <w:p w:rsidR="00CA144B" w:rsidRPr="004140D0" w:rsidRDefault="00CA144B" w:rsidP="005C2A59">
            <w:pPr>
              <w:spacing w:line="360" w:lineRule="auto"/>
              <w:rPr>
                <w:rFonts w:ascii="Times New Roman" w:hAnsi="Times New Roman" w:cs="Times New Roman"/>
                <w:sz w:val="28"/>
                <w:szCs w:val="28"/>
              </w:rPr>
            </w:pP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29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Международный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lang w:val="en-US"/>
              </w:rPr>
              <w:t>IX</w:t>
            </w:r>
            <w:r w:rsidRPr="004140D0">
              <w:rPr>
                <w:rFonts w:ascii="Times New Roman" w:hAnsi="Times New Roman" w:cs="Times New Roman"/>
                <w:sz w:val="28"/>
                <w:szCs w:val="28"/>
              </w:rPr>
              <w:t xml:space="preserve">  Международная интернет – олимпиада «Родник знаний» школьников с нарушением слуха</w:t>
            </w: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57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 xml:space="preserve">Международный </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Творческий конкурс «75-летие победы»</w:t>
            </w: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7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Международный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Конкурс «Мириады открытий»</w:t>
            </w: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1человек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Международный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 xml:space="preserve">Конкурс от проекта Инфоурок «Час безопасности» </w:t>
            </w: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13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Международный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 xml:space="preserve">Конкурс от проекта Инфоурок «Час экологии и энергосбережения» </w:t>
            </w: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3 человека</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Международный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lang w:val="en-US"/>
              </w:rPr>
              <w:t>VIII</w:t>
            </w:r>
            <w:r w:rsidRPr="004140D0">
              <w:rPr>
                <w:rFonts w:ascii="Times New Roman" w:hAnsi="Times New Roman" w:cs="Times New Roman"/>
                <w:sz w:val="28"/>
                <w:szCs w:val="28"/>
              </w:rPr>
              <w:t xml:space="preserve"> Международный конкурс  хореографического искусства  «Вдохновение» </w:t>
            </w: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8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Международный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lang w:val="en-US"/>
              </w:rPr>
              <w:t>IX</w:t>
            </w:r>
            <w:r w:rsidRPr="004140D0">
              <w:rPr>
                <w:rFonts w:ascii="Times New Roman" w:hAnsi="Times New Roman" w:cs="Times New Roman"/>
                <w:sz w:val="28"/>
                <w:szCs w:val="28"/>
              </w:rPr>
              <w:t xml:space="preserve"> Международный конкурс  хореографического искусства  «Вдохновение»</w:t>
            </w:r>
          </w:p>
        </w:tc>
        <w:tc>
          <w:tcPr>
            <w:tcW w:w="3335" w:type="dxa"/>
          </w:tcPr>
          <w:p w:rsidR="00CA144B" w:rsidRPr="004140D0" w:rsidRDefault="00CA144B" w:rsidP="005C2A59">
            <w:pPr>
              <w:spacing w:line="360" w:lineRule="auto"/>
              <w:jc w:val="both"/>
              <w:rPr>
                <w:rFonts w:ascii="Times New Roman" w:hAnsi="Times New Roman" w:cs="Times New Roman"/>
                <w:sz w:val="28"/>
                <w:szCs w:val="28"/>
              </w:rPr>
            </w:pPr>
          </w:p>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8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 xml:space="preserve">Международный </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Международный фестиваль хореографического искусства для детей с недостатками слуха «</w:t>
            </w:r>
            <w:r w:rsidRPr="004140D0">
              <w:rPr>
                <w:rFonts w:ascii="Times New Roman" w:hAnsi="Times New Roman" w:cs="Times New Roman"/>
                <w:sz w:val="28"/>
                <w:szCs w:val="28"/>
                <w:lang w:val="en-US"/>
              </w:rPr>
              <w:t>DANS</w:t>
            </w:r>
            <w:r w:rsidRPr="004140D0">
              <w:rPr>
                <w:rFonts w:ascii="Times New Roman" w:hAnsi="Times New Roman" w:cs="Times New Roman"/>
                <w:sz w:val="28"/>
                <w:szCs w:val="28"/>
              </w:rPr>
              <w:t xml:space="preserve">-2019 </w:t>
            </w:r>
          </w:p>
          <w:p w:rsidR="00CA144B" w:rsidRPr="004140D0" w:rsidRDefault="00CA144B" w:rsidP="005C2A59">
            <w:pPr>
              <w:spacing w:line="360" w:lineRule="auto"/>
              <w:rPr>
                <w:rFonts w:ascii="Times New Roman" w:hAnsi="Times New Roman" w:cs="Times New Roman"/>
                <w:sz w:val="28"/>
                <w:szCs w:val="28"/>
              </w:rPr>
            </w:pP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lastRenderedPageBreak/>
              <w:t>8 человек</w:t>
            </w:r>
          </w:p>
        </w:tc>
      </w:tr>
      <w:tr w:rsidR="00CA144B" w:rsidRPr="004140D0" w:rsidTr="00CA144B">
        <w:tc>
          <w:tcPr>
            <w:tcW w:w="2821"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Международный</w:t>
            </w:r>
          </w:p>
        </w:tc>
        <w:tc>
          <w:tcPr>
            <w:tcW w:w="4375" w:type="dxa"/>
          </w:tcPr>
          <w:p w:rsidR="00CA144B" w:rsidRPr="004140D0" w:rsidRDefault="00CA144B"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 xml:space="preserve">Международный конкурс хореографического </w:t>
            </w:r>
            <w:r w:rsidR="000914DC" w:rsidRPr="004140D0">
              <w:rPr>
                <w:rFonts w:ascii="Times New Roman" w:hAnsi="Times New Roman" w:cs="Times New Roman"/>
                <w:sz w:val="28"/>
                <w:szCs w:val="28"/>
              </w:rPr>
              <w:t>искусства «</w:t>
            </w:r>
            <w:r w:rsidRPr="004140D0">
              <w:rPr>
                <w:rFonts w:ascii="Times New Roman" w:hAnsi="Times New Roman" w:cs="Times New Roman"/>
                <w:sz w:val="28"/>
                <w:szCs w:val="28"/>
              </w:rPr>
              <w:t>Провинциальные танцы»</w:t>
            </w:r>
          </w:p>
          <w:p w:rsidR="00CA144B" w:rsidRPr="004140D0" w:rsidRDefault="00CA144B" w:rsidP="005C2A59">
            <w:pPr>
              <w:spacing w:line="360" w:lineRule="auto"/>
              <w:rPr>
                <w:rFonts w:ascii="Times New Roman" w:hAnsi="Times New Roman" w:cs="Times New Roman"/>
                <w:sz w:val="28"/>
                <w:szCs w:val="28"/>
              </w:rPr>
            </w:pPr>
          </w:p>
        </w:tc>
        <w:tc>
          <w:tcPr>
            <w:tcW w:w="3335" w:type="dxa"/>
          </w:tcPr>
          <w:p w:rsidR="00CA144B" w:rsidRPr="004140D0" w:rsidRDefault="00CA144B" w:rsidP="005C2A59">
            <w:pPr>
              <w:spacing w:line="360" w:lineRule="auto"/>
              <w:jc w:val="both"/>
              <w:rPr>
                <w:rFonts w:ascii="Times New Roman" w:hAnsi="Times New Roman" w:cs="Times New Roman"/>
                <w:sz w:val="28"/>
                <w:szCs w:val="28"/>
              </w:rPr>
            </w:pPr>
            <w:r w:rsidRPr="004140D0">
              <w:rPr>
                <w:rFonts w:ascii="Times New Roman" w:hAnsi="Times New Roman" w:cs="Times New Roman"/>
                <w:sz w:val="28"/>
                <w:szCs w:val="28"/>
              </w:rPr>
              <w:t>6 человек</w:t>
            </w:r>
          </w:p>
        </w:tc>
      </w:tr>
    </w:tbl>
    <w:p w:rsidR="00CA144B" w:rsidRPr="004140D0" w:rsidRDefault="00CA144B" w:rsidP="005C2A59">
      <w:pPr>
        <w:spacing w:after="200" w:line="360" w:lineRule="auto"/>
        <w:jc w:val="center"/>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Участие в конкурсных мероприятиях</w:t>
      </w:r>
    </w:p>
    <w:p w:rsidR="00CA144B" w:rsidRPr="004140D0" w:rsidRDefault="00CA144B" w:rsidP="005C2A59">
      <w:pPr>
        <w:spacing w:after="200" w:line="360" w:lineRule="auto"/>
        <w:rPr>
          <w:rFonts w:ascii="Times New Roman" w:eastAsia="Times New Roman" w:hAnsi="Times New Roman" w:cs="Times New Roman"/>
          <w:sz w:val="28"/>
          <w:szCs w:val="28"/>
          <w:lang w:eastAsia="ru-RU"/>
        </w:rPr>
      </w:pPr>
      <w:r w:rsidRPr="004140D0">
        <w:rPr>
          <w:rFonts w:ascii="Times New Roman" w:eastAsia="Times New Roman" w:hAnsi="Times New Roman" w:cs="Times New Roman"/>
          <w:noProof/>
          <w:sz w:val="28"/>
          <w:szCs w:val="28"/>
          <w:lang w:eastAsia="ru-RU"/>
        </w:rPr>
        <w:drawing>
          <wp:inline distT="0" distB="0" distL="0" distR="0">
            <wp:extent cx="5489396" cy="3380197"/>
            <wp:effectExtent l="19050" t="0" r="16054"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95FD8" w:rsidRPr="004140D0" w:rsidRDefault="00B95FD8" w:rsidP="005C2A59">
      <w:pPr>
        <w:pStyle w:val="a8"/>
        <w:spacing w:before="0" w:beforeAutospacing="0" w:after="0" w:afterAutospacing="0" w:line="360" w:lineRule="auto"/>
        <w:ind w:firstLine="574"/>
        <w:jc w:val="both"/>
        <w:rPr>
          <w:b/>
          <w:i/>
          <w:sz w:val="28"/>
          <w:szCs w:val="28"/>
        </w:rPr>
      </w:pPr>
    </w:p>
    <w:p w:rsidR="00312444" w:rsidRPr="004140D0" w:rsidRDefault="0038327C" w:rsidP="005C2A59">
      <w:pPr>
        <w:pStyle w:val="a8"/>
        <w:spacing w:before="0" w:beforeAutospacing="0" w:after="0" w:afterAutospacing="0" w:line="360" w:lineRule="auto"/>
        <w:ind w:firstLine="574"/>
        <w:jc w:val="center"/>
        <w:rPr>
          <w:b/>
          <w:sz w:val="28"/>
          <w:szCs w:val="28"/>
        </w:rPr>
      </w:pPr>
      <w:r w:rsidRPr="004140D0">
        <w:rPr>
          <w:b/>
          <w:sz w:val="28"/>
          <w:szCs w:val="28"/>
        </w:rPr>
        <w:t xml:space="preserve">2.4. </w:t>
      </w:r>
      <w:r w:rsidR="00312444" w:rsidRPr="004140D0">
        <w:rPr>
          <w:b/>
          <w:sz w:val="28"/>
          <w:szCs w:val="28"/>
        </w:rPr>
        <w:t>Внешние связи Школы</w:t>
      </w:r>
    </w:p>
    <w:p w:rsidR="00312444" w:rsidRPr="004140D0" w:rsidRDefault="00312444" w:rsidP="005C2A59">
      <w:pPr>
        <w:pStyle w:val="a8"/>
        <w:spacing w:after="0" w:line="360" w:lineRule="auto"/>
        <w:ind w:firstLine="567"/>
        <w:jc w:val="both"/>
        <w:rPr>
          <w:sz w:val="28"/>
          <w:szCs w:val="28"/>
        </w:rPr>
      </w:pPr>
      <w:r w:rsidRPr="004140D0">
        <w:rPr>
          <w:sz w:val="28"/>
          <w:szCs w:val="28"/>
        </w:rPr>
        <w:t>Развитие социального партнерства позволяет Школе эффективнее осуществлять ведущие направления деятельности: широкое внедрение в практику новых коррекционных и здоровьесберегающих технологий, профессиональная ориентация обучающихся, подготовку их к самостоятельной жизни, медицинское обслуживание и обеспечение социальной защищенности. Сотрудничество со Школой в течение многих лет осуществляют следующие учреждения и организации:</w:t>
      </w:r>
    </w:p>
    <w:p w:rsidR="00312444" w:rsidRPr="004140D0" w:rsidRDefault="00312444" w:rsidP="005C2A59">
      <w:pPr>
        <w:pStyle w:val="a8"/>
        <w:spacing w:before="0" w:beforeAutospacing="0" w:after="0" w:line="360" w:lineRule="auto"/>
        <w:ind w:firstLine="574"/>
        <w:rPr>
          <w:sz w:val="28"/>
          <w:szCs w:val="28"/>
        </w:rPr>
      </w:pPr>
      <w:r w:rsidRPr="004140D0">
        <w:rPr>
          <w:sz w:val="28"/>
          <w:szCs w:val="28"/>
        </w:rPr>
        <w:t>1. Отдел опеки и попечительства администрации г. Орла.</w:t>
      </w:r>
    </w:p>
    <w:p w:rsidR="00312444" w:rsidRPr="004140D0" w:rsidRDefault="00312444" w:rsidP="005C2A59">
      <w:pPr>
        <w:pStyle w:val="a8"/>
        <w:spacing w:before="0" w:beforeAutospacing="0" w:after="0" w:line="360" w:lineRule="auto"/>
        <w:ind w:firstLine="574"/>
        <w:rPr>
          <w:sz w:val="28"/>
          <w:szCs w:val="28"/>
        </w:rPr>
      </w:pPr>
      <w:r w:rsidRPr="004140D0">
        <w:rPr>
          <w:sz w:val="28"/>
          <w:szCs w:val="28"/>
        </w:rPr>
        <w:lastRenderedPageBreak/>
        <w:t>2. Отделы опеки и попечительства Заводского, Железнодорожного, Советского районов г. Орла, Шаблыкинского, и Колпнянского районов Орловской области.</w:t>
      </w:r>
    </w:p>
    <w:p w:rsidR="00312444" w:rsidRPr="004140D0" w:rsidRDefault="00312444" w:rsidP="005C2A59">
      <w:pPr>
        <w:pStyle w:val="a8"/>
        <w:spacing w:before="0" w:beforeAutospacing="0" w:after="0" w:line="360" w:lineRule="auto"/>
        <w:ind w:firstLine="574"/>
        <w:rPr>
          <w:sz w:val="28"/>
          <w:szCs w:val="28"/>
        </w:rPr>
      </w:pPr>
      <w:r w:rsidRPr="004140D0">
        <w:rPr>
          <w:sz w:val="28"/>
          <w:szCs w:val="28"/>
        </w:rPr>
        <w:t>3. Управление ПФ РФ в г.Орле и Орловском районе.</w:t>
      </w:r>
    </w:p>
    <w:p w:rsidR="00312444" w:rsidRPr="004140D0" w:rsidRDefault="00312444" w:rsidP="005C2A59">
      <w:pPr>
        <w:pStyle w:val="a8"/>
        <w:spacing w:before="0" w:beforeAutospacing="0" w:after="0" w:line="360" w:lineRule="auto"/>
        <w:ind w:firstLine="574"/>
        <w:rPr>
          <w:sz w:val="28"/>
          <w:szCs w:val="28"/>
        </w:rPr>
      </w:pPr>
      <w:r w:rsidRPr="004140D0">
        <w:rPr>
          <w:sz w:val="28"/>
          <w:szCs w:val="28"/>
        </w:rPr>
        <w:t>4. Фонд социального страхования г.Орла.</w:t>
      </w:r>
    </w:p>
    <w:p w:rsidR="00312444" w:rsidRPr="004140D0" w:rsidRDefault="00312444" w:rsidP="005C2A59">
      <w:pPr>
        <w:pStyle w:val="a8"/>
        <w:spacing w:before="0" w:beforeAutospacing="0" w:after="0" w:line="360" w:lineRule="auto"/>
        <w:ind w:firstLine="574"/>
        <w:rPr>
          <w:sz w:val="28"/>
          <w:szCs w:val="28"/>
        </w:rPr>
      </w:pPr>
      <w:r w:rsidRPr="004140D0">
        <w:rPr>
          <w:sz w:val="28"/>
          <w:szCs w:val="28"/>
        </w:rPr>
        <w:t>5. ПАО Сбербанк.</w:t>
      </w:r>
    </w:p>
    <w:p w:rsidR="00312444" w:rsidRPr="004140D0" w:rsidRDefault="00312444" w:rsidP="005C2A59">
      <w:pPr>
        <w:pStyle w:val="a8"/>
        <w:spacing w:before="0" w:beforeAutospacing="0" w:after="0" w:line="360" w:lineRule="auto"/>
        <w:ind w:firstLine="574"/>
        <w:rPr>
          <w:sz w:val="28"/>
          <w:szCs w:val="28"/>
        </w:rPr>
      </w:pPr>
      <w:r w:rsidRPr="004140D0">
        <w:rPr>
          <w:sz w:val="28"/>
          <w:szCs w:val="28"/>
        </w:rPr>
        <w:t>6. Федеральное казенное учреждение «Главное бюро медико-социальной экспертизы по Орловской области».</w:t>
      </w:r>
    </w:p>
    <w:p w:rsidR="00312444" w:rsidRPr="004140D0" w:rsidRDefault="00312444" w:rsidP="005C2A59">
      <w:pPr>
        <w:pStyle w:val="a8"/>
        <w:spacing w:before="0" w:beforeAutospacing="0" w:after="0" w:line="360" w:lineRule="auto"/>
        <w:ind w:firstLine="574"/>
        <w:rPr>
          <w:sz w:val="28"/>
          <w:szCs w:val="28"/>
        </w:rPr>
      </w:pPr>
      <w:r w:rsidRPr="004140D0">
        <w:rPr>
          <w:sz w:val="28"/>
          <w:szCs w:val="28"/>
        </w:rPr>
        <w:t>7. БУЗ Орловской области научно-клинический многопрофильный центр медицинской помощи детям им. З.И. Круглой</w:t>
      </w:r>
    </w:p>
    <w:p w:rsidR="00312444" w:rsidRPr="004140D0" w:rsidRDefault="00312444" w:rsidP="005C2A59">
      <w:pPr>
        <w:pStyle w:val="a8"/>
        <w:spacing w:before="0" w:beforeAutospacing="0" w:after="0" w:line="360" w:lineRule="auto"/>
        <w:ind w:firstLine="574"/>
        <w:rPr>
          <w:sz w:val="28"/>
          <w:szCs w:val="28"/>
        </w:rPr>
      </w:pPr>
      <w:r w:rsidRPr="004140D0">
        <w:rPr>
          <w:sz w:val="28"/>
          <w:szCs w:val="28"/>
        </w:rPr>
        <w:t>8. БУЗ Орловской области «Детская поликлиника №2».</w:t>
      </w:r>
    </w:p>
    <w:p w:rsidR="00312444" w:rsidRPr="004140D0" w:rsidRDefault="00312444" w:rsidP="005C2A59">
      <w:pPr>
        <w:pStyle w:val="a8"/>
        <w:spacing w:before="0" w:beforeAutospacing="0" w:after="0" w:line="360" w:lineRule="auto"/>
        <w:ind w:firstLine="574"/>
        <w:rPr>
          <w:sz w:val="28"/>
          <w:szCs w:val="28"/>
        </w:rPr>
      </w:pPr>
      <w:r w:rsidRPr="004140D0">
        <w:rPr>
          <w:sz w:val="28"/>
          <w:szCs w:val="28"/>
        </w:rPr>
        <w:t>9. БУ ОО «Орловский региональный центр психолого-педагогической, медицинской и социальной помощи».</w:t>
      </w:r>
    </w:p>
    <w:p w:rsidR="00312444" w:rsidRPr="004140D0" w:rsidRDefault="00312444" w:rsidP="005C2A59">
      <w:pPr>
        <w:pStyle w:val="a8"/>
        <w:spacing w:before="0" w:beforeAutospacing="0" w:after="0" w:line="360" w:lineRule="auto"/>
        <w:ind w:firstLine="574"/>
        <w:rPr>
          <w:sz w:val="28"/>
          <w:szCs w:val="28"/>
        </w:rPr>
      </w:pPr>
      <w:r w:rsidRPr="004140D0">
        <w:rPr>
          <w:sz w:val="28"/>
          <w:szCs w:val="28"/>
        </w:rPr>
        <w:t>10. БПОУ ОО «Орловский технологический техникум», БПОУ ОО «Орловский реставрационно-строительный техникум», БПОУ ОО «Орловский техникум технологии и предпринимательства имени В.А.Русанова».</w:t>
      </w:r>
    </w:p>
    <w:p w:rsidR="00312444" w:rsidRPr="004140D0" w:rsidRDefault="00312444" w:rsidP="005C2A59">
      <w:pPr>
        <w:pStyle w:val="a8"/>
        <w:spacing w:before="0" w:beforeAutospacing="0" w:after="0" w:line="360" w:lineRule="auto"/>
        <w:ind w:firstLine="574"/>
        <w:rPr>
          <w:sz w:val="28"/>
          <w:szCs w:val="28"/>
        </w:rPr>
      </w:pPr>
      <w:r w:rsidRPr="004140D0">
        <w:rPr>
          <w:sz w:val="28"/>
          <w:szCs w:val="28"/>
        </w:rPr>
        <w:t>11. Центр занятости населения администрации Советского района.</w:t>
      </w:r>
    </w:p>
    <w:p w:rsidR="00312444" w:rsidRPr="004140D0" w:rsidRDefault="00312444" w:rsidP="005C2A59">
      <w:pPr>
        <w:pStyle w:val="a8"/>
        <w:spacing w:before="0" w:beforeAutospacing="0" w:after="0" w:line="360" w:lineRule="auto"/>
        <w:ind w:firstLine="574"/>
        <w:rPr>
          <w:sz w:val="28"/>
          <w:szCs w:val="28"/>
        </w:rPr>
      </w:pPr>
      <w:r w:rsidRPr="004140D0">
        <w:rPr>
          <w:sz w:val="28"/>
          <w:szCs w:val="28"/>
        </w:rPr>
        <w:t>12. БУЗ Орловской области «Поликлиника №2».</w:t>
      </w:r>
    </w:p>
    <w:p w:rsidR="00312444" w:rsidRPr="004140D0" w:rsidRDefault="00312444" w:rsidP="005C2A59">
      <w:pPr>
        <w:pStyle w:val="a8"/>
        <w:spacing w:before="0" w:beforeAutospacing="0" w:after="0" w:line="360" w:lineRule="auto"/>
        <w:ind w:firstLine="574"/>
        <w:rPr>
          <w:sz w:val="28"/>
          <w:szCs w:val="28"/>
        </w:rPr>
      </w:pPr>
      <w:r w:rsidRPr="004140D0">
        <w:rPr>
          <w:sz w:val="28"/>
          <w:szCs w:val="28"/>
        </w:rPr>
        <w:t>13. БУЗ Орловской области «Орловская областная клиническая больница».</w:t>
      </w:r>
    </w:p>
    <w:p w:rsidR="00312444" w:rsidRPr="004140D0" w:rsidRDefault="00312444" w:rsidP="005C2A59">
      <w:pPr>
        <w:pStyle w:val="a8"/>
        <w:spacing w:before="0" w:beforeAutospacing="0" w:after="0" w:line="360" w:lineRule="auto"/>
        <w:ind w:firstLine="574"/>
        <w:rPr>
          <w:sz w:val="28"/>
          <w:szCs w:val="28"/>
        </w:rPr>
      </w:pPr>
      <w:r w:rsidRPr="004140D0">
        <w:rPr>
          <w:sz w:val="28"/>
          <w:szCs w:val="28"/>
        </w:rPr>
        <w:t>14. Центр слуха Медтехника.</w:t>
      </w:r>
    </w:p>
    <w:p w:rsidR="00312444" w:rsidRPr="004140D0" w:rsidRDefault="00312444" w:rsidP="005C2A59">
      <w:pPr>
        <w:pStyle w:val="a8"/>
        <w:spacing w:before="0" w:beforeAutospacing="0" w:after="0" w:line="360" w:lineRule="auto"/>
        <w:ind w:firstLine="574"/>
        <w:rPr>
          <w:sz w:val="28"/>
          <w:szCs w:val="28"/>
        </w:rPr>
      </w:pPr>
      <w:r w:rsidRPr="004140D0">
        <w:rPr>
          <w:sz w:val="28"/>
          <w:szCs w:val="28"/>
        </w:rPr>
        <w:t>15. ФГУП Московское Протезно-ортопедическое предприятие, Орловский филиал.</w:t>
      </w:r>
    </w:p>
    <w:p w:rsidR="00312444" w:rsidRPr="004140D0" w:rsidRDefault="00312444" w:rsidP="005C2A59">
      <w:pPr>
        <w:pStyle w:val="a8"/>
        <w:spacing w:before="0" w:beforeAutospacing="0" w:after="0" w:afterAutospacing="0" w:line="360" w:lineRule="auto"/>
        <w:ind w:firstLine="574"/>
        <w:rPr>
          <w:sz w:val="28"/>
          <w:szCs w:val="28"/>
        </w:rPr>
      </w:pPr>
      <w:r w:rsidRPr="004140D0">
        <w:rPr>
          <w:sz w:val="28"/>
          <w:szCs w:val="28"/>
        </w:rPr>
        <w:t>16. Орловская областная коллегия адвокатов.</w:t>
      </w:r>
    </w:p>
    <w:p w:rsidR="006B3A64" w:rsidRPr="004140D0" w:rsidRDefault="006B3A64" w:rsidP="005C2A59">
      <w:pPr>
        <w:pStyle w:val="a9"/>
        <w:spacing w:line="360" w:lineRule="auto"/>
        <w:jc w:val="center"/>
        <w:rPr>
          <w:b/>
          <w:u w:val="single"/>
        </w:rPr>
      </w:pPr>
      <w:r w:rsidRPr="004140D0">
        <w:rPr>
          <w:u w:val="single"/>
        </w:rPr>
        <w:lastRenderedPageBreak/>
        <w:t xml:space="preserve"> </w:t>
      </w:r>
      <w:r w:rsidRPr="004140D0">
        <w:rPr>
          <w:b/>
          <w:u w:val="single"/>
        </w:rPr>
        <w:t>Методическая работа</w:t>
      </w:r>
    </w:p>
    <w:p w:rsidR="006B3A64" w:rsidRPr="004140D0" w:rsidRDefault="002740FA" w:rsidP="005C2A59">
      <w:pPr>
        <w:spacing w:after="0" w:line="360" w:lineRule="auto"/>
        <w:ind w:firstLine="567"/>
        <w:jc w:val="both"/>
        <w:rPr>
          <w:rFonts w:ascii="Times New Roman" w:hAnsi="Times New Roman" w:cs="Times New Roman"/>
          <w:sz w:val="28"/>
          <w:szCs w:val="28"/>
          <w:lang w:eastAsia="ar-SA"/>
        </w:rPr>
      </w:pPr>
      <w:r w:rsidRPr="004140D0">
        <w:rPr>
          <w:rFonts w:ascii="Times New Roman" w:eastAsia="Calibri" w:hAnsi="Times New Roman" w:cs="Times New Roman"/>
          <w:iCs/>
          <w:sz w:val="28"/>
          <w:szCs w:val="28"/>
        </w:rPr>
        <w:t xml:space="preserve">В </w:t>
      </w:r>
      <w:r w:rsidR="00B0200F" w:rsidRPr="004140D0">
        <w:rPr>
          <w:rFonts w:ascii="Times New Roman" w:eastAsia="Calibri" w:hAnsi="Times New Roman" w:cs="Times New Roman"/>
          <w:iCs/>
          <w:sz w:val="28"/>
          <w:szCs w:val="28"/>
        </w:rPr>
        <w:t>Учреждении</w:t>
      </w:r>
      <w:r w:rsidR="006B3A64" w:rsidRPr="004140D0">
        <w:rPr>
          <w:rFonts w:ascii="Times New Roman" w:eastAsia="Calibri" w:hAnsi="Times New Roman" w:cs="Times New Roman"/>
          <w:iCs/>
          <w:sz w:val="28"/>
          <w:szCs w:val="28"/>
        </w:rPr>
        <w:t xml:space="preserve"> ведётся методическая работа,</w:t>
      </w:r>
      <w:r w:rsidR="006B3A64" w:rsidRPr="004140D0">
        <w:rPr>
          <w:rFonts w:ascii="Times New Roman" w:hAnsi="Times New Roman" w:cs="Times New Roman"/>
          <w:sz w:val="28"/>
          <w:szCs w:val="28"/>
          <w:lang w:eastAsia="ar-SA"/>
        </w:rPr>
        <w:t xml:space="preserve"> работают 5 методических объединений и 3 творческие группы: </w:t>
      </w:r>
    </w:p>
    <w:p w:rsidR="006B3A64" w:rsidRPr="004140D0" w:rsidRDefault="006B3A64" w:rsidP="005C2A59">
      <w:pPr>
        <w:pStyle w:val="ab"/>
        <w:numPr>
          <w:ilvl w:val="0"/>
          <w:numId w:val="17"/>
        </w:numPr>
        <w:spacing w:line="360" w:lineRule="auto"/>
        <w:ind w:left="709"/>
        <w:jc w:val="both"/>
        <w:rPr>
          <w:sz w:val="28"/>
          <w:szCs w:val="28"/>
          <w:lang w:eastAsia="ar-SA"/>
        </w:rPr>
      </w:pPr>
      <w:r w:rsidRPr="004140D0">
        <w:rPr>
          <w:sz w:val="28"/>
          <w:szCs w:val="28"/>
          <w:lang w:eastAsia="ar-SA"/>
        </w:rPr>
        <w:t>МО учителей-дефектологов</w:t>
      </w:r>
      <w:r w:rsidR="00A90141" w:rsidRPr="004140D0">
        <w:rPr>
          <w:sz w:val="28"/>
          <w:szCs w:val="28"/>
          <w:lang w:eastAsia="ar-SA"/>
        </w:rPr>
        <w:t>;</w:t>
      </w:r>
    </w:p>
    <w:p w:rsidR="006B3A64" w:rsidRPr="004140D0" w:rsidRDefault="006B3A64" w:rsidP="005C2A59">
      <w:pPr>
        <w:pStyle w:val="ab"/>
        <w:numPr>
          <w:ilvl w:val="0"/>
          <w:numId w:val="17"/>
        </w:numPr>
        <w:spacing w:line="360" w:lineRule="auto"/>
        <w:ind w:left="709"/>
        <w:jc w:val="both"/>
        <w:rPr>
          <w:sz w:val="28"/>
          <w:szCs w:val="28"/>
          <w:lang w:eastAsia="ar-SA"/>
        </w:rPr>
      </w:pPr>
      <w:r w:rsidRPr="004140D0">
        <w:rPr>
          <w:sz w:val="28"/>
          <w:szCs w:val="28"/>
          <w:lang w:eastAsia="ar-SA"/>
        </w:rPr>
        <w:t>МО учителей начальных классов</w:t>
      </w:r>
      <w:r w:rsidR="00A90141" w:rsidRPr="004140D0">
        <w:rPr>
          <w:sz w:val="28"/>
          <w:szCs w:val="28"/>
          <w:lang w:eastAsia="ar-SA"/>
        </w:rPr>
        <w:t>;</w:t>
      </w:r>
    </w:p>
    <w:p w:rsidR="006B3A64" w:rsidRPr="004140D0" w:rsidRDefault="006B3A64" w:rsidP="005C2A59">
      <w:pPr>
        <w:pStyle w:val="ab"/>
        <w:numPr>
          <w:ilvl w:val="0"/>
          <w:numId w:val="17"/>
        </w:numPr>
        <w:spacing w:line="360" w:lineRule="auto"/>
        <w:ind w:left="709"/>
        <w:jc w:val="both"/>
        <w:rPr>
          <w:sz w:val="28"/>
          <w:szCs w:val="28"/>
          <w:lang w:eastAsia="ar-SA"/>
        </w:rPr>
      </w:pPr>
      <w:r w:rsidRPr="004140D0">
        <w:rPr>
          <w:sz w:val="28"/>
          <w:szCs w:val="28"/>
          <w:lang w:eastAsia="ar-SA"/>
        </w:rPr>
        <w:t>МО учителей химии, биологии, истории, географии, труда, физической культуры</w:t>
      </w:r>
      <w:r w:rsidR="00A90141" w:rsidRPr="004140D0">
        <w:rPr>
          <w:sz w:val="28"/>
          <w:szCs w:val="28"/>
          <w:lang w:eastAsia="ar-SA"/>
        </w:rPr>
        <w:t>;</w:t>
      </w:r>
    </w:p>
    <w:p w:rsidR="006B3A64" w:rsidRPr="004140D0" w:rsidRDefault="006B3A64" w:rsidP="005C2A59">
      <w:pPr>
        <w:pStyle w:val="ab"/>
        <w:numPr>
          <w:ilvl w:val="0"/>
          <w:numId w:val="17"/>
        </w:numPr>
        <w:spacing w:line="360" w:lineRule="auto"/>
        <w:ind w:left="709"/>
        <w:jc w:val="both"/>
        <w:rPr>
          <w:sz w:val="28"/>
          <w:szCs w:val="28"/>
          <w:lang w:eastAsia="ar-SA"/>
        </w:rPr>
      </w:pPr>
      <w:r w:rsidRPr="004140D0">
        <w:rPr>
          <w:sz w:val="28"/>
          <w:szCs w:val="28"/>
          <w:lang w:eastAsia="ar-SA"/>
        </w:rPr>
        <w:t>МО классных руководителей</w:t>
      </w:r>
      <w:r w:rsidR="00A90141" w:rsidRPr="004140D0">
        <w:rPr>
          <w:sz w:val="28"/>
          <w:szCs w:val="28"/>
          <w:lang w:eastAsia="ar-SA"/>
        </w:rPr>
        <w:t>;</w:t>
      </w:r>
    </w:p>
    <w:p w:rsidR="006B3A64" w:rsidRPr="004140D0" w:rsidRDefault="006B3A64" w:rsidP="005C2A59">
      <w:pPr>
        <w:pStyle w:val="ab"/>
        <w:numPr>
          <w:ilvl w:val="0"/>
          <w:numId w:val="17"/>
        </w:numPr>
        <w:spacing w:line="360" w:lineRule="auto"/>
        <w:ind w:left="709"/>
        <w:jc w:val="both"/>
        <w:rPr>
          <w:sz w:val="28"/>
          <w:szCs w:val="28"/>
          <w:lang w:eastAsia="ar-SA"/>
        </w:rPr>
      </w:pPr>
      <w:r w:rsidRPr="004140D0">
        <w:rPr>
          <w:sz w:val="28"/>
          <w:szCs w:val="28"/>
          <w:lang w:eastAsia="ar-SA"/>
        </w:rPr>
        <w:t>МО воспитателей</w:t>
      </w:r>
      <w:r w:rsidR="00A90141" w:rsidRPr="004140D0">
        <w:rPr>
          <w:sz w:val="28"/>
          <w:szCs w:val="28"/>
          <w:lang w:eastAsia="ar-SA"/>
        </w:rPr>
        <w:t>;</w:t>
      </w:r>
    </w:p>
    <w:p w:rsidR="006B3A64" w:rsidRPr="004140D0" w:rsidRDefault="00A90141" w:rsidP="005C2A59">
      <w:pPr>
        <w:pStyle w:val="ab"/>
        <w:numPr>
          <w:ilvl w:val="0"/>
          <w:numId w:val="17"/>
        </w:numPr>
        <w:spacing w:line="360" w:lineRule="auto"/>
        <w:ind w:left="709"/>
        <w:jc w:val="both"/>
        <w:rPr>
          <w:sz w:val="28"/>
          <w:szCs w:val="28"/>
          <w:lang w:eastAsia="ar-SA"/>
        </w:rPr>
      </w:pPr>
      <w:r w:rsidRPr="004140D0">
        <w:rPr>
          <w:sz w:val="28"/>
          <w:szCs w:val="28"/>
          <w:lang w:eastAsia="ar-SA"/>
        </w:rPr>
        <w:t>т</w:t>
      </w:r>
      <w:r w:rsidR="006B3A64" w:rsidRPr="004140D0">
        <w:rPr>
          <w:sz w:val="28"/>
          <w:szCs w:val="28"/>
          <w:lang w:eastAsia="ar-SA"/>
        </w:rPr>
        <w:t>ворческая группа педагогов дошкольного образования</w:t>
      </w:r>
      <w:r w:rsidRPr="004140D0">
        <w:rPr>
          <w:sz w:val="28"/>
          <w:szCs w:val="28"/>
          <w:lang w:eastAsia="ar-SA"/>
        </w:rPr>
        <w:t>;</w:t>
      </w:r>
    </w:p>
    <w:p w:rsidR="006B3A64" w:rsidRPr="004140D0" w:rsidRDefault="00A90141" w:rsidP="005C2A59">
      <w:pPr>
        <w:pStyle w:val="ab"/>
        <w:numPr>
          <w:ilvl w:val="0"/>
          <w:numId w:val="17"/>
        </w:numPr>
        <w:spacing w:line="360" w:lineRule="auto"/>
        <w:ind w:left="709"/>
        <w:jc w:val="both"/>
        <w:rPr>
          <w:sz w:val="28"/>
          <w:szCs w:val="28"/>
          <w:lang w:eastAsia="ar-SA"/>
        </w:rPr>
      </w:pPr>
      <w:r w:rsidRPr="004140D0">
        <w:rPr>
          <w:sz w:val="28"/>
          <w:szCs w:val="28"/>
          <w:lang w:eastAsia="ar-SA"/>
        </w:rPr>
        <w:t>т</w:t>
      </w:r>
      <w:r w:rsidR="006B3A64" w:rsidRPr="004140D0">
        <w:rPr>
          <w:sz w:val="28"/>
          <w:szCs w:val="28"/>
          <w:lang w:eastAsia="ar-SA"/>
        </w:rPr>
        <w:t>ворческая группа учителей русского языка и литературы</w:t>
      </w:r>
      <w:r w:rsidRPr="004140D0">
        <w:rPr>
          <w:sz w:val="28"/>
          <w:szCs w:val="28"/>
          <w:lang w:eastAsia="ar-SA"/>
        </w:rPr>
        <w:t>;</w:t>
      </w:r>
    </w:p>
    <w:p w:rsidR="006B3A64" w:rsidRPr="004140D0" w:rsidRDefault="00A90141" w:rsidP="005C2A59">
      <w:pPr>
        <w:pStyle w:val="ab"/>
        <w:numPr>
          <w:ilvl w:val="0"/>
          <w:numId w:val="17"/>
        </w:numPr>
        <w:spacing w:line="360" w:lineRule="auto"/>
        <w:ind w:left="709"/>
        <w:jc w:val="both"/>
        <w:rPr>
          <w:sz w:val="28"/>
          <w:szCs w:val="28"/>
          <w:lang w:eastAsia="ar-SA"/>
        </w:rPr>
      </w:pPr>
      <w:r w:rsidRPr="004140D0">
        <w:rPr>
          <w:sz w:val="28"/>
          <w:szCs w:val="28"/>
          <w:lang w:eastAsia="ar-SA"/>
        </w:rPr>
        <w:t>т</w:t>
      </w:r>
      <w:r w:rsidR="006B3A64" w:rsidRPr="004140D0">
        <w:rPr>
          <w:sz w:val="28"/>
          <w:szCs w:val="28"/>
          <w:lang w:eastAsia="ar-SA"/>
        </w:rPr>
        <w:t>ворческая группа учителей математики, физики и информатики</w:t>
      </w:r>
      <w:r w:rsidRPr="004140D0">
        <w:rPr>
          <w:sz w:val="28"/>
          <w:szCs w:val="28"/>
          <w:lang w:eastAsia="ar-SA"/>
        </w:rPr>
        <w:t>.</w:t>
      </w:r>
    </w:p>
    <w:p w:rsidR="006B3A64" w:rsidRPr="004140D0" w:rsidRDefault="006B3A64" w:rsidP="005C2A59">
      <w:pPr>
        <w:spacing w:after="0" w:line="360" w:lineRule="auto"/>
        <w:ind w:firstLine="567"/>
        <w:jc w:val="center"/>
        <w:rPr>
          <w:rFonts w:ascii="Times New Roman" w:hAnsi="Times New Roman" w:cs="Times New Roman"/>
          <w:sz w:val="28"/>
          <w:szCs w:val="28"/>
        </w:rPr>
      </w:pPr>
      <w:r w:rsidRPr="004140D0">
        <w:rPr>
          <w:rFonts w:ascii="Times New Roman" w:hAnsi="Times New Roman" w:cs="Times New Roman"/>
          <w:sz w:val="28"/>
          <w:szCs w:val="28"/>
        </w:rPr>
        <w:t>Основные цели и задачи методической работы:</w:t>
      </w:r>
    </w:p>
    <w:p w:rsidR="0001214A" w:rsidRPr="004140D0" w:rsidRDefault="006B3A64" w:rsidP="005C2A59">
      <w:pPr>
        <w:pStyle w:val="af2"/>
        <w:numPr>
          <w:ilvl w:val="0"/>
          <w:numId w:val="16"/>
        </w:numPr>
        <w:spacing w:line="360" w:lineRule="auto"/>
        <w:jc w:val="both"/>
        <w:rPr>
          <w:b w:val="0"/>
        </w:rPr>
      </w:pPr>
      <w:r w:rsidRPr="004140D0">
        <w:rPr>
          <w:b w:val="0"/>
        </w:rPr>
        <w:t>создание условий для роста педагогического и методического мастерства учителей</w:t>
      </w:r>
      <w:r w:rsidR="0001214A" w:rsidRPr="004140D0">
        <w:rPr>
          <w:b w:val="0"/>
        </w:rPr>
        <w:t>;</w:t>
      </w:r>
    </w:p>
    <w:p w:rsidR="0001214A" w:rsidRPr="004140D0" w:rsidRDefault="00A90141" w:rsidP="005C2A59">
      <w:pPr>
        <w:pStyle w:val="af2"/>
        <w:numPr>
          <w:ilvl w:val="0"/>
          <w:numId w:val="16"/>
        </w:numPr>
        <w:spacing w:line="360" w:lineRule="auto"/>
        <w:jc w:val="both"/>
        <w:rPr>
          <w:b w:val="0"/>
        </w:rPr>
      </w:pPr>
      <w:r w:rsidRPr="004140D0">
        <w:rPr>
          <w:b w:val="0"/>
        </w:rPr>
        <w:t xml:space="preserve">поиск </w:t>
      </w:r>
      <w:r w:rsidR="006B3A64" w:rsidRPr="004140D0">
        <w:rPr>
          <w:b w:val="0"/>
        </w:rPr>
        <w:t>средств и методов модер</w:t>
      </w:r>
      <w:r w:rsidR="0001214A" w:rsidRPr="004140D0">
        <w:rPr>
          <w:b w:val="0"/>
        </w:rPr>
        <w:t>низации школьного образования;</w:t>
      </w:r>
    </w:p>
    <w:p w:rsidR="006B3A64" w:rsidRPr="004140D0" w:rsidRDefault="006B3A64" w:rsidP="005C2A59">
      <w:pPr>
        <w:pStyle w:val="af2"/>
        <w:numPr>
          <w:ilvl w:val="0"/>
          <w:numId w:val="16"/>
        </w:numPr>
        <w:spacing w:line="360" w:lineRule="auto"/>
        <w:jc w:val="both"/>
        <w:rPr>
          <w:b w:val="0"/>
        </w:rPr>
      </w:pPr>
      <w:r w:rsidRPr="004140D0">
        <w:rPr>
          <w:b w:val="0"/>
        </w:rPr>
        <w:t>внедрение современных педагогических технологий, адаптированных к психофизическим возможностям слабослышащих обучающихся.</w:t>
      </w:r>
    </w:p>
    <w:p w:rsidR="006B3A64" w:rsidRPr="004140D0" w:rsidRDefault="006B3A64" w:rsidP="005C2A59">
      <w:pPr>
        <w:pStyle w:val="af2"/>
        <w:spacing w:line="360" w:lineRule="auto"/>
        <w:ind w:firstLine="567"/>
        <w:jc w:val="both"/>
        <w:rPr>
          <w:b w:val="0"/>
        </w:rPr>
      </w:pPr>
      <w:r w:rsidRPr="004140D0">
        <w:rPr>
          <w:b w:val="0"/>
        </w:rPr>
        <w:t>В соответствии с поставленными целями и задачами методическая работа осуществляется  по следующим направлениям деятельности:</w:t>
      </w:r>
    </w:p>
    <w:p w:rsidR="006B3A64" w:rsidRPr="004140D0" w:rsidRDefault="006B3A64" w:rsidP="005C2A59">
      <w:pPr>
        <w:pStyle w:val="af2"/>
        <w:spacing w:line="360" w:lineRule="auto"/>
        <w:ind w:firstLine="567"/>
        <w:jc w:val="both"/>
        <w:rPr>
          <w:b w:val="0"/>
        </w:rPr>
      </w:pPr>
      <w:r w:rsidRPr="004140D0">
        <w:rPr>
          <w:b w:val="0"/>
        </w:rPr>
        <w:t>1.</w:t>
      </w:r>
      <w:r w:rsidR="004D1BD1" w:rsidRPr="004140D0">
        <w:rPr>
          <w:b w:val="0"/>
        </w:rPr>
        <w:t xml:space="preserve"> </w:t>
      </w:r>
      <w:r w:rsidRPr="004140D0">
        <w:rPr>
          <w:b w:val="0"/>
        </w:rPr>
        <w:t>Тематические педагогические советы.</w:t>
      </w:r>
    </w:p>
    <w:p w:rsidR="006B3A64" w:rsidRPr="004140D0" w:rsidRDefault="006B3A64" w:rsidP="005C2A59">
      <w:pPr>
        <w:pStyle w:val="af2"/>
        <w:spacing w:line="360" w:lineRule="auto"/>
        <w:ind w:firstLine="567"/>
        <w:jc w:val="both"/>
        <w:rPr>
          <w:b w:val="0"/>
        </w:rPr>
      </w:pPr>
      <w:r w:rsidRPr="004140D0">
        <w:rPr>
          <w:b w:val="0"/>
        </w:rPr>
        <w:t>2.</w:t>
      </w:r>
      <w:r w:rsidR="004D1BD1" w:rsidRPr="004140D0">
        <w:rPr>
          <w:b w:val="0"/>
        </w:rPr>
        <w:t xml:space="preserve"> </w:t>
      </w:r>
      <w:r w:rsidRPr="004140D0">
        <w:rPr>
          <w:b w:val="0"/>
        </w:rPr>
        <w:t>Работа учителя над методической темой самообразования.</w:t>
      </w:r>
    </w:p>
    <w:p w:rsidR="006B3A64" w:rsidRPr="004140D0" w:rsidRDefault="006B3A64" w:rsidP="005C2A59">
      <w:pPr>
        <w:pStyle w:val="af2"/>
        <w:spacing w:line="360" w:lineRule="auto"/>
        <w:ind w:firstLine="567"/>
        <w:jc w:val="both"/>
        <w:rPr>
          <w:b w:val="0"/>
        </w:rPr>
      </w:pPr>
      <w:r w:rsidRPr="004140D0">
        <w:rPr>
          <w:b w:val="0"/>
        </w:rPr>
        <w:t>3.</w:t>
      </w:r>
      <w:r w:rsidR="004D1BD1" w:rsidRPr="004140D0">
        <w:rPr>
          <w:b w:val="0"/>
        </w:rPr>
        <w:t xml:space="preserve"> </w:t>
      </w:r>
      <w:r w:rsidRPr="004140D0">
        <w:rPr>
          <w:b w:val="0"/>
        </w:rPr>
        <w:t>Открытые уроки, внеурочные и внеклассные занятия, мастер-классы.</w:t>
      </w:r>
    </w:p>
    <w:p w:rsidR="006B3A64" w:rsidRPr="004140D0" w:rsidRDefault="006B3A64" w:rsidP="005C2A59">
      <w:pPr>
        <w:pStyle w:val="af2"/>
        <w:spacing w:line="360" w:lineRule="auto"/>
        <w:ind w:firstLine="567"/>
        <w:jc w:val="both"/>
        <w:rPr>
          <w:b w:val="0"/>
        </w:rPr>
      </w:pPr>
      <w:r w:rsidRPr="004140D0">
        <w:rPr>
          <w:b w:val="0"/>
        </w:rPr>
        <w:t>4.</w:t>
      </w:r>
      <w:r w:rsidR="004D1BD1" w:rsidRPr="004140D0">
        <w:rPr>
          <w:b w:val="0"/>
        </w:rPr>
        <w:t xml:space="preserve"> </w:t>
      </w:r>
      <w:r w:rsidRPr="004140D0">
        <w:rPr>
          <w:b w:val="0"/>
        </w:rPr>
        <w:t>Индивидуальные беседы по организации и проведению урока.</w:t>
      </w:r>
    </w:p>
    <w:p w:rsidR="006B3A64" w:rsidRPr="004140D0" w:rsidRDefault="006B3A64" w:rsidP="005C2A59">
      <w:pPr>
        <w:pStyle w:val="af2"/>
        <w:spacing w:line="360" w:lineRule="auto"/>
        <w:ind w:firstLine="567"/>
        <w:jc w:val="both"/>
        <w:rPr>
          <w:b w:val="0"/>
        </w:rPr>
      </w:pPr>
      <w:r w:rsidRPr="004140D0">
        <w:rPr>
          <w:b w:val="0"/>
        </w:rPr>
        <w:t>5.</w:t>
      </w:r>
      <w:r w:rsidR="004D1BD1" w:rsidRPr="004140D0">
        <w:rPr>
          <w:b w:val="0"/>
        </w:rPr>
        <w:t xml:space="preserve"> </w:t>
      </w:r>
      <w:r w:rsidRPr="004140D0">
        <w:rPr>
          <w:b w:val="0"/>
        </w:rPr>
        <w:t>Организация и контроль повышения квалификации педработников.</w:t>
      </w:r>
    </w:p>
    <w:p w:rsidR="006B3A64" w:rsidRPr="004140D0" w:rsidRDefault="006B3A64" w:rsidP="005C2A59">
      <w:pPr>
        <w:pStyle w:val="af2"/>
        <w:spacing w:line="360" w:lineRule="auto"/>
        <w:ind w:firstLine="567"/>
        <w:jc w:val="both"/>
        <w:rPr>
          <w:b w:val="0"/>
        </w:rPr>
      </w:pPr>
      <w:r w:rsidRPr="004140D0">
        <w:rPr>
          <w:b w:val="0"/>
        </w:rPr>
        <w:t>6.</w:t>
      </w:r>
      <w:r w:rsidR="004D1BD1" w:rsidRPr="004140D0">
        <w:rPr>
          <w:b w:val="0"/>
        </w:rPr>
        <w:t xml:space="preserve"> </w:t>
      </w:r>
      <w:r w:rsidRPr="004140D0">
        <w:rPr>
          <w:b w:val="0"/>
        </w:rPr>
        <w:t>Аттестация педагогических кадров.</w:t>
      </w:r>
    </w:p>
    <w:p w:rsidR="006B3A64" w:rsidRPr="004140D0" w:rsidRDefault="006B3A64" w:rsidP="005C2A59">
      <w:pPr>
        <w:pStyle w:val="af2"/>
        <w:spacing w:line="360" w:lineRule="auto"/>
        <w:ind w:firstLine="567"/>
        <w:jc w:val="both"/>
        <w:rPr>
          <w:b w:val="0"/>
        </w:rPr>
      </w:pPr>
      <w:r w:rsidRPr="004140D0">
        <w:rPr>
          <w:b w:val="0"/>
        </w:rPr>
        <w:t xml:space="preserve">Поставленные перед коллективом задачи решаются через совершенствование методики проведения урока, индивидуальной и групповой коррекционной работы, ликвидацию пробелов в знаниях, а также через организацию самостоятельной работы  на всех этапах учебной деятельности, повышение мотивации к обучению. Анализ </w:t>
      </w:r>
      <w:r w:rsidRPr="004140D0">
        <w:rPr>
          <w:b w:val="0"/>
        </w:rPr>
        <w:lastRenderedPageBreak/>
        <w:t>собственной деятельности, промежуточных  результатов обученности, своевременный мониторинг организации уче</w:t>
      </w:r>
      <w:r w:rsidR="004D1BD1" w:rsidRPr="004140D0">
        <w:rPr>
          <w:b w:val="0"/>
        </w:rPr>
        <w:t>бных занятий</w:t>
      </w:r>
      <w:r w:rsidRPr="004140D0">
        <w:rPr>
          <w:b w:val="0"/>
        </w:rPr>
        <w:t xml:space="preserve"> обеспечивают положительную динамику результативности обученности и способствуют своевременному выявлению проблем в обучении. </w:t>
      </w:r>
    </w:p>
    <w:p w:rsidR="006B3A64" w:rsidRPr="004140D0" w:rsidRDefault="00A90141" w:rsidP="005C2A59">
      <w:pPr>
        <w:pStyle w:val="af2"/>
        <w:spacing w:line="360" w:lineRule="auto"/>
        <w:ind w:firstLine="567"/>
        <w:jc w:val="both"/>
        <w:rPr>
          <w:b w:val="0"/>
        </w:rPr>
      </w:pPr>
      <w:r w:rsidRPr="004140D0">
        <w:rPr>
          <w:b w:val="0"/>
        </w:rPr>
        <w:t xml:space="preserve">В ходе работы над </w:t>
      </w:r>
      <w:r w:rsidR="006B3A64" w:rsidRPr="004140D0">
        <w:rPr>
          <w:b w:val="0"/>
        </w:rPr>
        <w:t>методической темой педколлектив стремится использовать разнообразные формы и методы, позволяющие решить проблемы и задачи</w:t>
      </w:r>
      <w:r w:rsidR="003F2095" w:rsidRPr="004140D0">
        <w:rPr>
          <w:b w:val="0"/>
        </w:rPr>
        <w:t>,</w:t>
      </w:r>
      <w:r w:rsidR="006B3A64" w:rsidRPr="004140D0">
        <w:rPr>
          <w:b w:val="0"/>
        </w:rPr>
        <w:t xml:space="preserve"> стоящие перед </w:t>
      </w:r>
      <w:r w:rsidR="00ED1C06" w:rsidRPr="004140D0">
        <w:rPr>
          <w:b w:val="0"/>
        </w:rPr>
        <w:t>образовательным учреждением</w:t>
      </w:r>
      <w:r w:rsidR="006B3A64" w:rsidRPr="004140D0">
        <w:rPr>
          <w:b w:val="0"/>
        </w:rPr>
        <w:t>.</w:t>
      </w:r>
    </w:p>
    <w:p w:rsidR="006B3A64" w:rsidRPr="004140D0" w:rsidRDefault="006B3A64" w:rsidP="005C2A59">
      <w:pPr>
        <w:pStyle w:val="aff1"/>
        <w:autoSpaceDE/>
        <w:autoSpaceDN/>
        <w:adjustRightInd/>
        <w:spacing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Главными звеньями в структуре методической службы являются предметные методические объединения.</w:t>
      </w:r>
    </w:p>
    <w:p w:rsidR="006B3A64"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Школьные методические объединения обеспечивают планомерную методическую работу с педагогами, направленную на совершенствование содержания образования и включающую различные виды предметной и исследовательской деятельности.</w:t>
      </w:r>
    </w:p>
    <w:p w:rsidR="006B3A64"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Традиционной формой организации внеклассной работы по предмету являются предметные недели, которые позволяют как обучающимся, так и учителям дополнительно раскрыть свой творческий потенциал.</w:t>
      </w:r>
    </w:p>
    <w:p w:rsidR="006B3A64" w:rsidRPr="004140D0" w:rsidRDefault="006B3A64" w:rsidP="005C2A59">
      <w:pPr>
        <w:spacing w:after="0" w:line="360" w:lineRule="auto"/>
        <w:ind w:firstLine="567"/>
        <w:jc w:val="both"/>
        <w:rPr>
          <w:rFonts w:ascii="Times New Roman" w:eastAsia="Calibri" w:hAnsi="Times New Roman" w:cs="Times New Roman"/>
          <w:sz w:val="28"/>
          <w:szCs w:val="28"/>
        </w:rPr>
      </w:pPr>
      <w:r w:rsidRPr="004140D0">
        <w:rPr>
          <w:rFonts w:ascii="Times New Roman" w:eastAsia="Calibri" w:hAnsi="Times New Roman" w:cs="Times New Roman"/>
          <w:iCs/>
          <w:sz w:val="28"/>
          <w:szCs w:val="28"/>
        </w:rPr>
        <w:t xml:space="preserve">Педагогический коллектив вовлечен в процесс информатизации, </w:t>
      </w:r>
      <w:r w:rsidRPr="004140D0">
        <w:rPr>
          <w:rFonts w:ascii="Times New Roman" w:eastAsia="Calibri" w:hAnsi="Times New Roman" w:cs="Times New Roman"/>
          <w:sz w:val="28"/>
          <w:szCs w:val="28"/>
        </w:rPr>
        <w:t xml:space="preserve">работает официальный сайт </w:t>
      </w:r>
      <w:r w:rsidR="00D831C6" w:rsidRPr="004140D0">
        <w:rPr>
          <w:rFonts w:ascii="Times New Roman" w:eastAsia="Calibri" w:hAnsi="Times New Roman" w:cs="Times New Roman"/>
          <w:sz w:val="28"/>
          <w:szCs w:val="28"/>
        </w:rPr>
        <w:t>Учреждения</w:t>
      </w:r>
      <w:r w:rsidRPr="004140D0">
        <w:rPr>
          <w:rFonts w:ascii="Times New Roman" w:eastAsia="Calibri" w:hAnsi="Times New Roman" w:cs="Times New Roman"/>
          <w:sz w:val="28"/>
          <w:szCs w:val="28"/>
        </w:rPr>
        <w:t xml:space="preserve">, что значительно повышает доступность информации о деятельности организации для всех участников образовательного процесса, включая педагогов, </w:t>
      </w:r>
      <w:r w:rsidR="000C508B" w:rsidRPr="004140D0">
        <w:rPr>
          <w:rFonts w:ascii="Times New Roman" w:eastAsia="Calibri" w:hAnsi="Times New Roman" w:cs="Times New Roman"/>
          <w:sz w:val="28"/>
          <w:szCs w:val="28"/>
        </w:rPr>
        <w:t>обучающихся</w:t>
      </w:r>
      <w:r w:rsidRPr="004140D0">
        <w:rPr>
          <w:rFonts w:ascii="Times New Roman" w:eastAsia="Calibri" w:hAnsi="Times New Roman" w:cs="Times New Roman"/>
          <w:sz w:val="28"/>
          <w:szCs w:val="28"/>
        </w:rPr>
        <w:t xml:space="preserve"> и их родителей. </w:t>
      </w:r>
    </w:p>
    <w:p w:rsidR="006B3A64" w:rsidRPr="004140D0" w:rsidRDefault="006B3A64" w:rsidP="005C2A59">
      <w:pPr>
        <w:spacing w:after="0" w:line="360" w:lineRule="auto"/>
        <w:ind w:firstLine="567"/>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Коррекционно-развивающая работа в </w:t>
      </w:r>
      <w:r w:rsidR="00B0200F" w:rsidRPr="004140D0">
        <w:rPr>
          <w:rFonts w:ascii="Times New Roman" w:eastAsia="Calibri" w:hAnsi="Times New Roman" w:cs="Times New Roman"/>
          <w:sz w:val="28"/>
          <w:szCs w:val="28"/>
        </w:rPr>
        <w:t>Учреждении</w:t>
      </w:r>
      <w:r w:rsidRPr="004140D0">
        <w:rPr>
          <w:rFonts w:ascii="Times New Roman" w:eastAsia="Calibri" w:hAnsi="Times New Roman" w:cs="Times New Roman"/>
          <w:sz w:val="28"/>
          <w:szCs w:val="28"/>
        </w:rPr>
        <w:t xml:space="preserve"> направлена на создание системы комплексной помощи </w:t>
      </w:r>
      <w:r w:rsidR="00102E54" w:rsidRPr="004140D0">
        <w:rPr>
          <w:rFonts w:ascii="Times New Roman" w:eastAsia="Calibri" w:hAnsi="Times New Roman" w:cs="Times New Roman"/>
          <w:sz w:val="28"/>
          <w:szCs w:val="28"/>
        </w:rPr>
        <w:t>обучающимся</w:t>
      </w:r>
      <w:r w:rsidRPr="004140D0">
        <w:rPr>
          <w:rFonts w:ascii="Times New Roman" w:eastAsia="Arial Unicode MS" w:hAnsi="Times New Roman" w:cs="Times New Roman"/>
          <w:sz w:val="28"/>
          <w:szCs w:val="28"/>
        </w:rPr>
        <w:t xml:space="preserve"> </w:t>
      </w:r>
      <w:r w:rsidRPr="004140D0">
        <w:rPr>
          <w:rFonts w:ascii="Times New Roman" w:eastAsia="Calibri" w:hAnsi="Times New Roman" w:cs="Times New Roman"/>
          <w:sz w:val="28"/>
          <w:szCs w:val="28"/>
        </w:rPr>
        <w:t>с нарушением слуха в освоении образовательной программы, коррек</w:t>
      </w:r>
      <w:r w:rsidR="00A90141" w:rsidRPr="004140D0">
        <w:rPr>
          <w:rFonts w:ascii="Times New Roman" w:eastAsia="Calibri" w:hAnsi="Times New Roman" w:cs="Times New Roman"/>
          <w:sz w:val="28"/>
          <w:szCs w:val="28"/>
        </w:rPr>
        <w:t xml:space="preserve">цию недостатков в физическом и </w:t>
      </w:r>
      <w:r w:rsidRPr="004140D0">
        <w:rPr>
          <w:rFonts w:ascii="Times New Roman" w:eastAsia="Calibri" w:hAnsi="Times New Roman" w:cs="Times New Roman"/>
          <w:sz w:val="28"/>
          <w:szCs w:val="28"/>
        </w:rPr>
        <w:t xml:space="preserve">психическом развитии </w:t>
      </w:r>
      <w:r w:rsidR="000C508B" w:rsidRPr="004140D0">
        <w:rPr>
          <w:rFonts w:ascii="Times New Roman" w:eastAsia="Calibri" w:hAnsi="Times New Roman" w:cs="Times New Roman"/>
          <w:sz w:val="28"/>
          <w:szCs w:val="28"/>
        </w:rPr>
        <w:t>обучающихся</w:t>
      </w:r>
      <w:r w:rsidRPr="004140D0">
        <w:rPr>
          <w:rFonts w:ascii="Times New Roman" w:eastAsia="Calibri" w:hAnsi="Times New Roman" w:cs="Times New Roman"/>
          <w:sz w:val="28"/>
          <w:szCs w:val="28"/>
        </w:rPr>
        <w:t>, их социальную адаптацию.</w:t>
      </w:r>
    </w:p>
    <w:p w:rsidR="006B3A64" w:rsidRPr="004140D0" w:rsidRDefault="006B3A64" w:rsidP="005C2A59">
      <w:pPr>
        <w:spacing w:after="0" w:line="360" w:lineRule="auto"/>
        <w:ind w:firstLine="567"/>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Программа коррекционной работы направлена на преодоление вторичных нарушений, связанных с дефектом слуха; возможность освоения </w:t>
      </w:r>
      <w:r w:rsidR="00102E54" w:rsidRPr="004140D0">
        <w:rPr>
          <w:rFonts w:ascii="Times New Roman" w:eastAsia="Calibri" w:hAnsi="Times New Roman" w:cs="Times New Roman"/>
          <w:sz w:val="28"/>
          <w:szCs w:val="28"/>
        </w:rPr>
        <w:t>обучающимся</w:t>
      </w:r>
      <w:r w:rsidRPr="004140D0">
        <w:rPr>
          <w:rFonts w:ascii="Times New Roman" w:eastAsia="Calibri" w:hAnsi="Times New Roman" w:cs="Times New Roman"/>
          <w:sz w:val="28"/>
          <w:szCs w:val="28"/>
        </w:rPr>
        <w:t xml:space="preserve"> с нарушением слуха основной образовательной программы и их интеграции в общество слышащих.</w:t>
      </w:r>
    </w:p>
    <w:p w:rsidR="006B3A64"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Дети с нарушенным слухом представляют собой разнородную группу обучающихся.</w:t>
      </w:r>
    </w:p>
    <w:p w:rsidR="006B3A64" w:rsidRPr="004140D0" w:rsidRDefault="00A90141" w:rsidP="005C2A59">
      <w:pPr>
        <w:pStyle w:val="7"/>
        <w:shd w:val="clear" w:color="auto" w:fill="auto"/>
        <w:tabs>
          <w:tab w:val="left" w:pos="567"/>
          <w:tab w:val="left" w:pos="1134"/>
        </w:tabs>
        <w:spacing w:line="360" w:lineRule="auto"/>
        <w:ind w:firstLine="567"/>
        <w:rPr>
          <w:color w:val="auto"/>
          <w:sz w:val="28"/>
          <w:szCs w:val="28"/>
        </w:rPr>
      </w:pPr>
      <w:r w:rsidRPr="004140D0">
        <w:rPr>
          <w:rStyle w:val="aff2"/>
          <w:i w:val="0"/>
          <w:color w:val="auto"/>
          <w:sz w:val="28"/>
          <w:szCs w:val="28"/>
        </w:rPr>
        <w:lastRenderedPageBreak/>
        <w:t>П</w:t>
      </w:r>
      <w:r w:rsidR="006B3A64" w:rsidRPr="004140D0">
        <w:rPr>
          <w:rStyle w:val="aff2"/>
          <w:i w:val="0"/>
          <w:color w:val="auto"/>
          <w:sz w:val="28"/>
          <w:szCs w:val="28"/>
        </w:rPr>
        <w:t>озднооглохшие</w:t>
      </w:r>
      <w:r w:rsidR="006B3A64" w:rsidRPr="004140D0">
        <w:rPr>
          <w:i/>
          <w:color w:val="auto"/>
          <w:sz w:val="28"/>
          <w:szCs w:val="28"/>
        </w:rPr>
        <w:t xml:space="preserve"> </w:t>
      </w:r>
      <w:r w:rsidR="006B3A64" w:rsidRPr="004140D0">
        <w:rPr>
          <w:color w:val="auto"/>
          <w:sz w:val="28"/>
          <w:szCs w:val="28"/>
        </w:rPr>
        <w:t>- дети, потерявшие слух в том возрасте, когда речь уже была сформирована. Степень нарушения слуха и уровень сохранности речи могут быть различными, поскольку при возникновении нарушения слуха без специальной педагогической поддержки речь начинает распадаться. Эти дети имеют навыки словесного общения.</w:t>
      </w:r>
    </w:p>
    <w:p w:rsidR="006B3A64" w:rsidRPr="004140D0" w:rsidRDefault="006B3A64" w:rsidP="005C2A59">
      <w:pPr>
        <w:pStyle w:val="7"/>
        <w:shd w:val="clear" w:color="auto" w:fill="auto"/>
        <w:tabs>
          <w:tab w:val="left" w:pos="567"/>
          <w:tab w:val="left" w:pos="1134"/>
        </w:tabs>
        <w:spacing w:line="360" w:lineRule="auto"/>
        <w:ind w:firstLine="567"/>
        <w:rPr>
          <w:color w:val="auto"/>
          <w:sz w:val="28"/>
          <w:szCs w:val="28"/>
        </w:rPr>
      </w:pPr>
      <w:r w:rsidRPr="004140D0">
        <w:rPr>
          <w:rStyle w:val="aff2"/>
          <w:i w:val="0"/>
          <w:color w:val="auto"/>
          <w:sz w:val="28"/>
          <w:szCs w:val="28"/>
        </w:rPr>
        <w:t>Слабослышащие дети</w:t>
      </w:r>
      <w:r w:rsidRPr="004140D0">
        <w:rPr>
          <w:color w:val="auto"/>
          <w:sz w:val="28"/>
          <w:szCs w:val="28"/>
        </w:rPr>
        <w:t xml:space="preserve"> - степень потери слуха не лишает их самой возможности естественного освоения речи, но осваиваемая при сниженном слухе речь обычно имеет ряд специфических особенностей, требующих коррекции в процессе обучения. Эти дети слышат не хуже, а иначе. Такие дети составляют весьма неоднородную группу (по состоянию слуха, речи и по многим другим параметрам). Объясняется это чрезвычайным многообразием проявлений слуховой недостаточности, большим спектром тугоухости, разными уровнями сформированности навыков слухового восприятия. При этом важно отметить, что многие слабослышащие дети, обладая различными степенями сохранного слуха, не умеют пользоваться им в целях познания и общения.</w:t>
      </w:r>
    </w:p>
    <w:p w:rsidR="006B3A64" w:rsidRPr="004140D0" w:rsidRDefault="006B3A64" w:rsidP="005C2A59">
      <w:pPr>
        <w:pStyle w:val="7"/>
        <w:shd w:val="clear" w:color="auto" w:fill="auto"/>
        <w:tabs>
          <w:tab w:val="left" w:pos="567"/>
          <w:tab w:val="left" w:pos="1134"/>
        </w:tabs>
        <w:spacing w:line="360" w:lineRule="auto"/>
        <w:ind w:firstLine="567"/>
        <w:rPr>
          <w:color w:val="auto"/>
          <w:sz w:val="28"/>
          <w:szCs w:val="28"/>
        </w:rPr>
      </w:pPr>
      <w:r w:rsidRPr="004140D0">
        <w:rPr>
          <w:color w:val="auto"/>
          <w:sz w:val="28"/>
          <w:szCs w:val="28"/>
        </w:rPr>
        <w:t>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находился ребёнок. Многообразные сочетания этих фактов обусловливают вариативность речевого развития.</w:t>
      </w:r>
    </w:p>
    <w:p w:rsidR="00A90141" w:rsidRPr="004140D0" w:rsidRDefault="006B3A64" w:rsidP="005C2A59">
      <w:pPr>
        <w:pStyle w:val="7"/>
        <w:shd w:val="clear" w:color="auto" w:fill="auto"/>
        <w:tabs>
          <w:tab w:val="left" w:pos="567"/>
          <w:tab w:val="left" w:pos="1134"/>
        </w:tabs>
        <w:spacing w:line="360" w:lineRule="auto"/>
        <w:ind w:firstLine="567"/>
        <w:rPr>
          <w:color w:val="auto"/>
          <w:sz w:val="28"/>
          <w:szCs w:val="28"/>
        </w:rPr>
      </w:pPr>
      <w:r w:rsidRPr="004140D0">
        <w:rPr>
          <w:color w:val="auto"/>
          <w:sz w:val="28"/>
          <w:szCs w:val="28"/>
        </w:rPr>
        <w:t xml:space="preserve">Достижения в развитии цифровых технологий, отоларингологии, аудиологии, специальной психологии и коррекционной педагогики, согласованные действия специалистов разного профиля в системе междисциплинарной помощи детям с ОВЗ приводят к появлению новых </w:t>
      </w:r>
      <w:r w:rsidR="004F78BC" w:rsidRPr="004140D0">
        <w:rPr>
          <w:color w:val="auto"/>
          <w:sz w:val="28"/>
          <w:szCs w:val="28"/>
        </w:rPr>
        <w:t xml:space="preserve"> </w:t>
      </w:r>
      <w:r w:rsidRPr="004140D0">
        <w:rPr>
          <w:color w:val="auto"/>
          <w:sz w:val="28"/>
          <w:szCs w:val="28"/>
        </w:rPr>
        <w:t xml:space="preserve">групп обучающихся с ОВЗ - их медицинский и социально-психологический статус меняется на протяжении детства. </w:t>
      </w:r>
    </w:p>
    <w:p w:rsidR="006B3A64" w:rsidRPr="004140D0" w:rsidRDefault="006B3A64" w:rsidP="005C2A59">
      <w:pPr>
        <w:pStyle w:val="7"/>
        <w:shd w:val="clear" w:color="auto" w:fill="auto"/>
        <w:tabs>
          <w:tab w:val="left" w:pos="567"/>
          <w:tab w:val="left" w:pos="1134"/>
        </w:tabs>
        <w:spacing w:line="360" w:lineRule="auto"/>
        <w:ind w:firstLine="567"/>
        <w:rPr>
          <w:color w:val="auto"/>
          <w:sz w:val="28"/>
          <w:szCs w:val="28"/>
        </w:rPr>
      </w:pPr>
      <w:r w:rsidRPr="004140D0">
        <w:rPr>
          <w:color w:val="auto"/>
          <w:sz w:val="28"/>
          <w:szCs w:val="28"/>
        </w:rPr>
        <w:t xml:space="preserve">Так, в категории лиц с тяжелыми нарушениями слуха выделена в последние десятилетия группа детей, перенесших операцию кохлеарной имплантации. </w:t>
      </w:r>
    </w:p>
    <w:p w:rsidR="006B3A64" w:rsidRPr="004140D0" w:rsidRDefault="006E6DC5" w:rsidP="005C2A59">
      <w:pPr>
        <w:pStyle w:val="7"/>
        <w:shd w:val="clear" w:color="auto" w:fill="auto"/>
        <w:tabs>
          <w:tab w:val="left" w:pos="567"/>
          <w:tab w:val="left" w:pos="1134"/>
        </w:tabs>
        <w:spacing w:line="360" w:lineRule="auto"/>
        <w:ind w:firstLine="567"/>
        <w:rPr>
          <w:color w:val="auto"/>
          <w:sz w:val="28"/>
          <w:szCs w:val="28"/>
        </w:rPr>
      </w:pPr>
      <w:r w:rsidRPr="004140D0">
        <w:rPr>
          <w:color w:val="auto"/>
          <w:sz w:val="28"/>
          <w:szCs w:val="28"/>
        </w:rPr>
        <w:t xml:space="preserve"> </w:t>
      </w:r>
      <w:r w:rsidR="006B3A64" w:rsidRPr="004140D0">
        <w:rPr>
          <w:color w:val="auto"/>
          <w:sz w:val="28"/>
          <w:szCs w:val="28"/>
        </w:rPr>
        <w:t>Развитие нарушенной слуховой функции, восприятия и воспроизведения устной речи осуществляется в ходе всего учебно-воспитательного процесса.</w:t>
      </w:r>
    </w:p>
    <w:p w:rsidR="006B3A64" w:rsidRPr="004140D0" w:rsidRDefault="006E6DC5"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lastRenderedPageBreak/>
        <w:t xml:space="preserve">  На </w:t>
      </w:r>
      <w:r w:rsidR="006B3A64" w:rsidRPr="004140D0">
        <w:rPr>
          <w:rFonts w:ascii="Times New Roman" w:hAnsi="Times New Roman" w:cs="Times New Roman"/>
          <w:sz w:val="28"/>
          <w:szCs w:val="28"/>
        </w:rPr>
        <w:t xml:space="preserve">общеобразовательных уроках и внеклассных занятиях особое внимание уделяется целенаправленной отработке восприятия и воспроизведения речевого материала, связанного с их основным содержанием, а также с организацией деятельности учеников. </w:t>
      </w:r>
    </w:p>
    <w:p w:rsidR="006B3A64"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Специальными организационными формами являются:</w:t>
      </w:r>
    </w:p>
    <w:p w:rsidR="006B3A64" w:rsidRPr="004140D0" w:rsidRDefault="003F2095" w:rsidP="005C2A59">
      <w:pPr>
        <w:pStyle w:val="ab"/>
        <w:numPr>
          <w:ilvl w:val="0"/>
          <w:numId w:val="18"/>
        </w:numPr>
        <w:spacing w:line="360" w:lineRule="auto"/>
        <w:jc w:val="both"/>
        <w:rPr>
          <w:sz w:val="28"/>
          <w:szCs w:val="28"/>
        </w:rPr>
      </w:pPr>
      <w:r w:rsidRPr="004140D0">
        <w:rPr>
          <w:sz w:val="28"/>
          <w:szCs w:val="28"/>
        </w:rPr>
        <w:t xml:space="preserve">Индивидуальные </w:t>
      </w:r>
      <w:r w:rsidR="006B3A64" w:rsidRPr="004140D0">
        <w:rPr>
          <w:sz w:val="28"/>
          <w:szCs w:val="28"/>
        </w:rPr>
        <w:t xml:space="preserve">занятия по развитию речевого слуха </w:t>
      </w:r>
      <w:r w:rsidR="004F78BC" w:rsidRPr="004140D0">
        <w:rPr>
          <w:sz w:val="28"/>
          <w:szCs w:val="28"/>
        </w:rPr>
        <w:t xml:space="preserve">и формированию </w:t>
      </w:r>
      <w:r w:rsidR="00B95FD8" w:rsidRPr="004140D0">
        <w:rPr>
          <w:sz w:val="28"/>
          <w:szCs w:val="28"/>
        </w:rPr>
        <w:t>произносительной стороны</w:t>
      </w:r>
      <w:r w:rsidR="006B3A64" w:rsidRPr="004140D0">
        <w:rPr>
          <w:sz w:val="28"/>
          <w:szCs w:val="28"/>
        </w:rPr>
        <w:t xml:space="preserve"> устной речи;</w:t>
      </w:r>
    </w:p>
    <w:p w:rsidR="006B3A64" w:rsidRPr="004140D0" w:rsidRDefault="006B3A64" w:rsidP="005C2A59">
      <w:pPr>
        <w:pStyle w:val="ab"/>
        <w:numPr>
          <w:ilvl w:val="0"/>
          <w:numId w:val="18"/>
        </w:numPr>
        <w:spacing w:line="360" w:lineRule="auto"/>
        <w:jc w:val="both"/>
        <w:rPr>
          <w:sz w:val="28"/>
          <w:szCs w:val="28"/>
        </w:rPr>
      </w:pPr>
      <w:r w:rsidRPr="004140D0">
        <w:rPr>
          <w:sz w:val="28"/>
          <w:szCs w:val="28"/>
        </w:rPr>
        <w:t>Музыкально-ритмические занятия;</w:t>
      </w:r>
    </w:p>
    <w:p w:rsidR="006B3A64" w:rsidRPr="004140D0" w:rsidRDefault="006B3A64" w:rsidP="005C2A59">
      <w:pPr>
        <w:pStyle w:val="ab"/>
        <w:numPr>
          <w:ilvl w:val="0"/>
          <w:numId w:val="18"/>
        </w:numPr>
        <w:spacing w:line="360" w:lineRule="auto"/>
        <w:jc w:val="both"/>
        <w:rPr>
          <w:sz w:val="28"/>
          <w:szCs w:val="28"/>
        </w:rPr>
      </w:pPr>
      <w:r w:rsidRPr="004140D0">
        <w:rPr>
          <w:sz w:val="28"/>
          <w:szCs w:val="28"/>
        </w:rPr>
        <w:t>Групповые занятия в слуховом кабинете;</w:t>
      </w:r>
    </w:p>
    <w:p w:rsidR="006B3A64" w:rsidRPr="004140D0" w:rsidRDefault="006B3A64" w:rsidP="005C2A59">
      <w:pPr>
        <w:pStyle w:val="ab"/>
        <w:numPr>
          <w:ilvl w:val="0"/>
          <w:numId w:val="18"/>
        </w:numPr>
        <w:spacing w:line="360" w:lineRule="auto"/>
        <w:jc w:val="both"/>
        <w:rPr>
          <w:sz w:val="28"/>
          <w:szCs w:val="28"/>
        </w:rPr>
      </w:pPr>
      <w:r w:rsidRPr="004140D0">
        <w:rPr>
          <w:sz w:val="28"/>
          <w:szCs w:val="28"/>
        </w:rPr>
        <w:t>Фонетические зарядки на общеобразовательных уроках и внеклассных занятиях.</w:t>
      </w:r>
    </w:p>
    <w:p w:rsidR="006B3A64"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 xml:space="preserve">Планирование и проведение коррекционных занятий с </w:t>
      </w:r>
      <w:r w:rsidR="00102E54" w:rsidRPr="004140D0">
        <w:rPr>
          <w:rFonts w:ascii="Times New Roman" w:hAnsi="Times New Roman" w:cs="Times New Roman"/>
          <w:sz w:val="28"/>
          <w:szCs w:val="28"/>
        </w:rPr>
        <w:t xml:space="preserve">обучающимися </w:t>
      </w:r>
      <w:r w:rsidRPr="004140D0">
        <w:rPr>
          <w:rFonts w:ascii="Times New Roman" w:hAnsi="Times New Roman" w:cs="Times New Roman"/>
          <w:sz w:val="28"/>
          <w:szCs w:val="28"/>
        </w:rPr>
        <w:t>базируется на программах для специальных (коррекционных) образовательных учреждений.</w:t>
      </w:r>
    </w:p>
    <w:p w:rsidR="006B3A64"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Сурдопедагогическое сопровождение осуществляется на</w:t>
      </w:r>
      <w:r w:rsidR="00BE12A7" w:rsidRPr="004140D0">
        <w:rPr>
          <w:rFonts w:ascii="Times New Roman" w:hAnsi="Times New Roman" w:cs="Times New Roman"/>
          <w:sz w:val="28"/>
          <w:szCs w:val="28"/>
        </w:rPr>
        <w:t xml:space="preserve"> основе разработанных учителями–</w:t>
      </w:r>
      <w:r w:rsidRPr="004140D0">
        <w:rPr>
          <w:rFonts w:ascii="Times New Roman" w:hAnsi="Times New Roman" w:cs="Times New Roman"/>
          <w:sz w:val="28"/>
          <w:szCs w:val="28"/>
        </w:rPr>
        <w:t xml:space="preserve">дефектологами рабочих программ на групповых и индивидуальных занятиях с учётом особенностей психофизического развития слабослышащих </w:t>
      </w:r>
      <w:r w:rsidR="000C508B" w:rsidRPr="004140D0">
        <w:rPr>
          <w:rFonts w:ascii="Times New Roman" w:hAnsi="Times New Roman" w:cs="Times New Roman"/>
          <w:sz w:val="28"/>
          <w:szCs w:val="28"/>
        </w:rPr>
        <w:t>обучающихся</w:t>
      </w:r>
      <w:r w:rsidRPr="004140D0">
        <w:rPr>
          <w:rFonts w:ascii="Times New Roman" w:hAnsi="Times New Roman" w:cs="Times New Roman"/>
          <w:sz w:val="28"/>
          <w:szCs w:val="28"/>
        </w:rPr>
        <w:t xml:space="preserve"> с целью развития их коммуникативных навыков, как одного из основных условий их социальной реабилитации.</w:t>
      </w:r>
    </w:p>
    <w:p w:rsidR="004F78BC" w:rsidRPr="004140D0" w:rsidRDefault="004F78BC" w:rsidP="005C2A59">
      <w:pPr>
        <w:spacing w:after="0" w:line="360" w:lineRule="auto"/>
        <w:ind w:firstLine="709"/>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Методическая служба </w:t>
      </w:r>
      <w:r w:rsidR="00D831C6" w:rsidRPr="004140D0">
        <w:rPr>
          <w:rFonts w:ascii="Times New Roman" w:eastAsia="Calibri" w:hAnsi="Times New Roman" w:cs="Times New Roman"/>
          <w:sz w:val="28"/>
          <w:szCs w:val="28"/>
        </w:rPr>
        <w:t>Учреждения</w:t>
      </w:r>
      <w:r w:rsidRPr="004140D0">
        <w:rPr>
          <w:rFonts w:ascii="Times New Roman" w:eastAsia="Calibri" w:hAnsi="Times New Roman" w:cs="Times New Roman"/>
          <w:sz w:val="28"/>
          <w:szCs w:val="28"/>
        </w:rPr>
        <w:t xml:space="preserve"> занимается вопросами использования здоровьесберегающих технологий в образовательном процессе. </w:t>
      </w:r>
    </w:p>
    <w:p w:rsidR="004F78BC" w:rsidRPr="004140D0" w:rsidRDefault="004F78BC" w:rsidP="005C2A59">
      <w:pPr>
        <w:spacing w:after="0" w:line="360" w:lineRule="auto"/>
        <w:ind w:firstLine="709"/>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В результате был выработан основной подход к выбору педагогической технологии для использования в педагогической деятельности каждого учителя: выбираемая технология имеет качественную характеристику, так называемый «сертификат безопасности здоровья» - это совокупность тех принципов, приёмов, методов педагогической работы, которые дополняют традиционные технологии обучения, воспитания, развития задачами здоровьесбережения.</w:t>
      </w:r>
    </w:p>
    <w:p w:rsidR="006E6DC5" w:rsidRPr="004140D0" w:rsidRDefault="006B3A64" w:rsidP="005C2A59">
      <w:pPr>
        <w:spacing w:after="0" w:line="360" w:lineRule="auto"/>
        <w:ind w:firstLine="709"/>
        <w:jc w:val="center"/>
        <w:rPr>
          <w:rFonts w:ascii="Times New Roman" w:eastAsia="Calibri" w:hAnsi="Times New Roman" w:cs="Times New Roman"/>
          <w:b/>
          <w:sz w:val="28"/>
          <w:szCs w:val="28"/>
          <w:u w:val="single"/>
        </w:rPr>
      </w:pPr>
      <w:r w:rsidRPr="004140D0">
        <w:rPr>
          <w:rFonts w:ascii="Times New Roman" w:eastAsia="Calibri" w:hAnsi="Times New Roman" w:cs="Times New Roman"/>
          <w:b/>
          <w:sz w:val="28"/>
          <w:szCs w:val="28"/>
          <w:u w:val="single"/>
        </w:rPr>
        <w:t>Программа ко</w:t>
      </w:r>
      <w:r w:rsidR="006E6DC5" w:rsidRPr="004140D0">
        <w:rPr>
          <w:rFonts w:ascii="Times New Roman" w:eastAsia="Calibri" w:hAnsi="Times New Roman" w:cs="Times New Roman"/>
          <w:b/>
          <w:sz w:val="28"/>
          <w:szCs w:val="28"/>
          <w:u w:val="single"/>
        </w:rPr>
        <w:t>ррекционно-развивающих</w:t>
      </w:r>
    </w:p>
    <w:p w:rsidR="006B3A64" w:rsidRPr="004140D0" w:rsidRDefault="006E6DC5" w:rsidP="005C2A59">
      <w:pPr>
        <w:spacing w:after="0" w:line="360" w:lineRule="auto"/>
        <w:ind w:firstLine="709"/>
        <w:jc w:val="center"/>
        <w:rPr>
          <w:rFonts w:ascii="Times New Roman" w:eastAsia="Calibri" w:hAnsi="Times New Roman" w:cs="Times New Roman"/>
          <w:b/>
          <w:sz w:val="28"/>
          <w:szCs w:val="28"/>
          <w:u w:val="single"/>
        </w:rPr>
      </w:pPr>
      <w:r w:rsidRPr="004140D0">
        <w:rPr>
          <w:rFonts w:ascii="Times New Roman" w:eastAsia="Calibri" w:hAnsi="Times New Roman" w:cs="Times New Roman"/>
          <w:b/>
          <w:sz w:val="28"/>
          <w:szCs w:val="28"/>
          <w:u w:val="single"/>
        </w:rPr>
        <w:t xml:space="preserve"> занятий </w:t>
      </w:r>
      <w:r w:rsidR="006B3A64" w:rsidRPr="004140D0">
        <w:rPr>
          <w:rFonts w:ascii="Times New Roman" w:eastAsia="Calibri" w:hAnsi="Times New Roman" w:cs="Times New Roman"/>
          <w:b/>
          <w:sz w:val="28"/>
          <w:szCs w:val="28"/>
          <w:u w:val="single"/>
        </w:rPr>
        <w:t xml:space="preserve">по социальной адаптации </w:t>
      </w:r>
      <w:r w:rsidR="000C508B" w:rsidRPr="004140D0">
        <w:rPr>
          <w:rFonts w:ascii="Times New Roman" w:eastAsia="Calibri" w:hAnsi="Times New Roman" w:cs="Times New Roman"/>
          <w:b/>
          <w:sz w:val="28"/>
          <w:szCs w:val="28"/>
          <w:u w:val="single"/>
        </w:rPr>
        <w:t>обучающихся</w:t>
      </w:r>
    </w:p>
    <w:p w:rsidR="006B3A64" w:rsidRPr="004140D0" w:rsidRDefault="003F2095" w:rsidP="005C2A59">
      <w:pPr>
        <w:spacing w:after="0" w:line="360" w:lineRule="auto"/>
        <w:ind w:firstLine="851"/>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lastRenderedPageBreak/>
        <w:t xml:space="preserve">Учреждением </w:t>
      </w:r>
      <w:r w:rsidR="006B3A64" w:rsidRPr="004140D0">
        <w:rPr>
          <w:rFonts w:ascii="Times New Roman" w:eastAsia="Calibri" w:hAnsi="Times New Roman" w:cs="Times New Roman"/>
          <w:sz w:val="28"/>
          <w:szCs w:val="28"/>
        </w:rPr>
        <w:t>накоплен серьезный педагогический, методический, профес</w:t>
      </w:r>
      <w:r w:rsidR="0001214A" w:rsidRPr="004140D0">
        <w:rPr>
          <w:rFonts w:ascii="Times New Roman" w:eastAsia="Calibri" w:hAnsi="Times New Roman" w:cs="Times New Roman"/>
          <w:sz w:val="28"/>
          <w:szCs w:val="28"/>
        </w:rPr>
        <w:t>-</w:t>
      </w:r>
      <w:r w:rsidR="006B3A64" w:rsidRPr="004140D0">
        <w:rPr>
          <w:rFonts w:ascii="Times New Roman" w:eastAsia="Calibri" w:hAnsi="Times New Roman" w:cs="Times New Roman"/>
          <w:sz w:val="28"/>
          <w:szCs w:val="28"/>
        </w:rPr>
        <w:t xml:space="preserve">сиональный опыт. Сложился стабильный работоспособный коллектив с хорошим творческим потенциалом. </w:t>
      </w:r>
    </w:p>
    <w:p w:rsidR="006B3A64" w:rsidRPr="004140D0" w:rsidRDefault="006B3A64" w:rsidP="005C2A59">
      <w:pPr>
        <w:spacing w:after="0" w:line="360" w:lineRule="auto"/>
        <w:ind w:firstLine="851"/>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Нельзя недооценивать роль родителей в формировании внятной уст</w:t>
      </w:r>
      <w:r w:rsidRPr="004140D0">
        <w:rPr>
          <w:rFonts w:ascii="Times New Roman" w:eastAsia="Calibri" w:hAnsi="Times New Roman" w:cs="Times New Roman"/>
          <w:sz w:val="28"/>
          <w:szCs w:val="28"/>
        </w:rPr>
        <w:softHyphen/>
        <w:t>ной речи детей с нарушением слуха. Часто, узнав о нарушении слуха у своего ребенка, родители лишают себя счастливого и высокого права воспитывать и обучать его. Они полагают, что нарушения слуха делает невозможным их участи</w:t>
      </w:r>
      <w:r w:rsidR="00BE12A7" w:rsidRPr="004140D0">
        <w:rPr>
          <w:rFonts w:ascii="Times New Roman" w:eastAsia="Calibri" w:hAnsi="Times New Roman" w:cs="Times New Roman"/>
          <w:sz w:val="28"/>
          <w:szCs w:val="28"/>
        </w:rPr>
        <w:t>е</w:t>
      </w:r>
      <w:r w:rsidRPr="004140D0">
        <w:rPr>
          <w:rFonts w:ascii="Times New Roman" w:eastAsia="Calibri" w:hAnsi="Times New Roman" w:cs="Times New Roman"/>
          <w:sz w:val="28"/>
          <w:szCs w:val="28"/>
        </w:rPr>
        <w:t xml:space="preserve"> в воспитании. Это глубокое заблуждение, приводя</w:t>
      </w:r>
      <w:r w:rsidRPr="004140D0">
        <w:rPr>
          <w:rFonts w:ascii="Times New Roman" w:eastAsia="Calibri" w:hAnsi="Times New Roman" w:cs="Times New Roman"/>
          <w:sz w:val="28"/>
          <w:szCs w:val="28"/>
        </w:rPr>
        <w:softHyphen/>
        <w:t>щее к тому, что семейное воспитание, формирующее нравственную основу че</w:t>
      </w:r>
      <w:r w:rsidRPr="004140D0">
        <w:rPr>
          <w:rFonts w:ascii="Times New Roman" w:eastAsia="Calibri" w:hAnsi="Times New Roman" w:cs="Times New Roman"/>
          <w:sz w:val="28"/>
          <w:szCs w:val="28"/>
        </w:rPr>
        <w:softHyphen/>
        <w:t>ловека, дающее ему запас ласки, доброты, любви к людям, который он расхо</w:t>
      </w:r>
      <w:r w:rsidRPr="004140D0">
        <w:rPr>
          <w:rFonts w:ascii="Times New Roman" w:eastAsia="Calibri" w:hAnsi="Times New Roman" w:cs="Times New Roman"/>
          <w:sz w:val="28"/>
          <w:szCs w:val="28"/>
        </w:rPr>
        <w:softHyphen/>
        <w:t xml:space="preserve">дует в течение долгих лет, рано исчезает из жизни большинства детей, и без того лишенных многого в общении с окружающими. </w:t>
      </w:r>
    </w:p>
    <w:p w:rsidR="006B3A64" w:rsidRPr="004140D0" w:rsidRDefault="006B3A64" w:rsidP="005C2A59">
      <w:pPr>
        <w:spacing w:after="0" w:line="360" w:lineRule="auto"/>
        <w:ind w:firstLine="851"/>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Нарушение слуха, как и другие отклонения в развитии детей, требует от родителей дополнитель</w:t>
      </w:r>
      <w:r w:rsidRPr="004140D0">
        <w:rPr>
          <w:rFonts w:ascii="Times New Roman" w:eastAsia="Calibri" w:hAnsi="Times New Roman" w:cs="Times New Roman"/>
          <w:sz w:val="28"/>
          <w:szCs w:val="28"/>
        </w:rPr>
        <w:softHyphen/>
        <w:t>ных усилий и внимания, терпеливого, упорного труда. Участие родителей незаменимо и бесценно. Ознакомления родителей со специальными методами и приемами коррекции устной речи должно осуществляться на классных родительских собраниях, в индивидуальных беседах, на консультациях с учителем, ведущим индивидуальную работу по развитию слуха и речи, в форме пись</w:t>
      </w:r>
      <w:r w:rsidRPr="004140D0">
        <w:rPr>
          <w:rFonts w:ascii="Times New Roman" w:eastAsia="Calibri" w:hAnsi="Times New Roman" w:cs="Times New Roman"/>
          <w:sz w:val="28"/>
          <w:szCs w:val="28"/>
        </w:rPr>
        <w:softHyphen/>
        <w:t xml:space="preserve">менных домашних заданий. </w:t>
      </w:r>
    </w:p>
    <w:p w:rsidR="006B3A64" w:rsidRPr="004140D0" w:rsidRDefault="006B3A64" w:rsidP="005C2A59">
      <w:pPr>
        <w:spacing w:after="0" w:line="360" w:lineRule="auto"/>
        <w:ind w:firstLine="851"/>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Наблюдая за работой родителей над устной речью детей, мы неоднократно убеждались в том, что нередко в основе недоста</w:t>
      </w:r>
      <w:r w:rsidRPr="004140D0">
        <w:rPr>
          <w:rFonts w:ascii="Times New Roman" w:eastAsia="Calibri" w:hAnsi="Times New Roman" w:cs="Times New Roman"/>
          <w:sz w:val="28"/>
          <w:szCs w:val="28"/>
        </w:rPr>
        <w:softHyphen/>
        <w:t>точной эффективности их работы лежит слабое знание приемов по коррек</w:t>
      </w:r>
      <w:r w:rsidRPr="004140D0">
        <w:rPr>
          <w:rFonts w:ascii="Times New Roman" w:eastAsia="Calibri" w:hAnsi="Times New Roman" w:cs="Times New Roman"/>
          <w:sz w:val="28"/>
          <w:szCs w:val="28"/>
        </w:rPr>
        <w:softHyphen/>
        <w:t>ции и автоматизации навыков правильного произношения, постоянная помощь со стороны педагога, его соучастие, повышение уровня знаний в этой облас</w:t>
      </w:r>
      <w:r w:rsidRPr="004140D0">
        <w:rPr>
          <w:rFonts w:ascii="Times New Roman" w:eastAsia="Calibri" w:hAnsi="Times New Roman" w:cs="Times New Roman"/>
          <w:sz w:val="28"/>
          <w:szCs w:val="28"/>
        </w:rPr>
        <w:softHyphen/>
        <w:t>ти дадут родителям возможность активнее включаться в сложный, но столь необходимый процесс усвоения детьми навыков устной речи. Работа по формированию и коррекции произносительных навыков ребёнка с нарушением слуха наиболее успешно протекает тогда, когда она опирается на развивающейся в ходе специального организованного обучения остаточ</w:t>
      </w:r>
      <w:r w:rsidRPr="004140D0">
        <w:rPr>
          <w:rFonts w:ascii="Times New Roman" w:eastAsia="Calibri" w:hAnsi="Times New Roman" w:cs="Times New Roman"/>
          <w:sz w:val="28"/>
          <w:szCs w:val="28"/>
        </w:rPr>
        <w:softHyphen/>
        <w:t>ный слух. На начальном этапе возможности ребёнка ограничены и приближа</w:t>
      </w:r>
      <w:r w:rsidRPr="004140D0">
        <w:rPr>
          <w:rFonts w:ascii="Times New Roman" w:eastAsia="Calibri" w:hAnsi="Times New Roman" w:cs="Times New Roman"/>
          <w:sz w:val="28"/>
          <w:szCs w:val="28"/>
        </w:rPr>
        <w:softHyphen/>
        <w:t xml:space="preserve">ется к аудиометрическим границам его тонального слуха. </w:t>
      </w:r>
    </w:p>
    <w:p w:rsidR="006B3A64" w:rsidRPr="004140D0" w:rsidRDefault="006B3A64" w:rsidP="005C2A59">
      <w:pPr>
        <w:spacing w:after="0" w:line="360" w:lineRule="auto"/>
        <w:ind w:firstLine="851"/>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lastRenderedPageBreak/>
        <w:t>Однако постепен</w:t>
      </w:r>
      <w:r w:rsidRPr="004140D0">
        <w:rPr>
          <w:rFonts w:ascii="Times New Roman" w:eastAsia="Calibri" w:hAnsi="Times New Roman" w:cs="Times New Roman"/>
          <w:sz w:val="28"/>
          <w:szCs w:val="28"/>
        </w:rPr>
        <w:softHyphen/>
        <w:t>но в ходе систематических тренировок ребёнок учится определять на слух наличие или отсутствие звучаний, их силу и количество, высоту тона, нали</w:t>
      </w:r>
      <w:r w:rsidRPr="004140D0">
        <w:rPr>
          <w:rFonts w:ascii="Times New Roman" w:eastAsia="Calibri" w:hAnsi="Times New Roman" w:cs="Times New Roman"/>
          <w:sz w:val="28"/>
          <w:szCs w:val="28"/>
        </w:rPr>
        <w:softHyphen/>
        <w:t>чие и место ударения в слове. Он начинает различать хорошо знакомые и часто употребляемые в речи слова, словосочетания и короткие знакомые фразы, а затем и незнакомый материал.</w:t>
      </w:r>
    </w:p>
    <w:p w:rsidR="006B3A64" w:rsidRPr="004140D0" w:rsidRDefault="006B3A64" w:rsidP="005C2A59">
      <w:pPr>
        <w:spacing w:after="0" w:line="360" w:lineRule="auto"/>
        <w:ind w:firstLine="851"/>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 С расширением словаря, усвоением грамматического строя языка происходит дальнейшее развитие речевого слуха ребенка. Становится возможным не только восприятие на слух глобальных речевых структур (слов, словосочетаний, фраз, текстов), но и различие от</w:t>
      </w:r>
      <w:r w:rsidRPr="004140D0">
        <w:rPr>
          <w:rFonts w:ascii="Times New Roman" w:eastAsia="Calibri" w:hAnsi="Times New Roman" w:cs="Times New Roman"/>
          <w:sz w:val="28"/>
          <w:szCs w:val="28"/>
        </w:rPr>
        <w:softHyphen/>
        <w:t>дельных элементов слов (слог, звук).</w:t>
      </w:r>
    </w:p>
    <w:p w:rsidR="006B3A64" w:rsidRPr="004140D0" w:rsidRDefault="006B3A64" w:rsidP="005C2A59">
      <w:pPr>
        <w:spacing w:after="0" w:line="360" w:lineRule="auto"/>
        <w:ind w:firstLine="851"/>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Планируя работу, учителя-дефектологи опираются на программы общеобра</w:t>
      </w:r>
      <w:r w:rsidRPr="004140D0">
        <w:rPr>
          <w:rFonts w:ascii="Times New Roman" w:eastAsia="Calibri" w:hAnsi="Times New Roman" w:cs="Times New Roman"/>
          <w:sz w:val="28"/>
          <w:szCs w:val="28"/>
        </w:rPr>
        <w:softHyphen/>
        <w:t>зовательного цикла, координируя материал, который будет отрабатываться на слух с учителями-предметниками.</w:t>
      </w:r>
    </w:p>
    <w:p w:rsidR="006B3A64" w:rsidRPr="004140D0" w:rsidRDefault="006B3A64" w:rsidP="005C2A59">
      <w:pPr>
        <w:spacing w:after="0" w:line="360" w:lineRule="auto"/>
        <w:ind w:firstLine="851"/>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Наблюдения показывают, что </w:t>
      </w:r>
      <w:r w:rsidR="00BE12A7" w:rsidRPr="004140D0">
        <w:rPr>
          <w:rFonts w:ascii="Times New Roman" w:eastAsia="Calibri" w:hAnsi="Times New Roman" w:cs="Times New Roman"/>
          <w:sz w:val="28"/>
          <w:szCs w:val="28"/>
        </w:rPr>
        <w:t xml:space="preserve">обучающиеся </w:t>
      </w:r>
      <w:r w:rsidRPr="004140D0">
        <w:rPr>
          <w:rFonts w:ascii="Times New Roman" w:eastAsia="Calibri" w:hAnsi="Times New Roman" w:cs="Times New Roman"/>
          <w:sz w:val="28"/>
          <w:szCs w:val="28"/>
        </w:rPr>
        <w:t xml:space="preserve">с нарушением слуха, находясь большую часть дня в </w:t>
      </w:r>
      <w:r w:rsidR="00B0200F" w:rsidRPr="004140D0">
        <w:rPr>
          <w:rFonts w:ascii="Times New Roman" w:eastAsia="Calibri" w:hAnsi="Times New Roman" w:cs="Times New Roman"/>
          <w:sz w:val="28"/>
          <w:szCs w:val="28"/>
        </w:rPr>
        <w:t>Учреждении</w:t>
      </w:r>
      <w:r w:rsidRPr="004140D0">
        <w:rPr>
          <w:rFonts w:ascii="Times New Roman" w:eastAsia="Calibri" w:hAnsi="Times New Roman" w:cs="Times New Roman"/>
          <w:sz w:val="28"/>
          <w:szCs w:val="28"/>
        </w:rPr>
        <w:t>, отличаются рядом особенностей: отмечается своеобразие, неадекватность поведения, отсутствие умения устанавливать отношения со взрослыми и сверстниками, скудость представлений об окружающем ми</w:t>
      </w:r>
      <w:r w:rsidR="00247F09" w:rsidRPr="004140D0">
        <w:rPr>
          <w:rFonts w:ascii="Times New Roman" w:eastAsia="Calibri" w:hAnsi="Times New Roman" w:cs="Times New Roman"/>
          <w:sz w:val="28"/>
          <w:szCs w:val="28"/>
        </w:rPr>
        <w:t xml:space="preserve">ре, неразвитость адаптационных </w:t>
      </w:r>
      <w:r w:rsidRPr="004140D0">
        <w:rPr>
          <w:rFonts w:ascii="Times New Roman" w:eastAsia="Calibri" w:hAnsi="Times New Roman" w:cs="Times New Roman"/>
          <w:sz w:val="28"/>
          <w:szCs w:val="28"/>
        </w:rPr>
        <w:t>способностей, скудость словаря, неумение воспринимать его на слух.</w:t>
      </w:r>
    </w:p>
    <w:p w:rsidR="006B3A64" w:rsidRPr="004140D0" w:rsidRDefault="006B3A64" w:rsidP="005C2A59">
      <w:pPr>
        <w:spacing w:after="0" w:line="360" w:lineRule="auto"/>
        <w:ind w:firstLine="851"/>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Однако </w:t>
      </w:r>
      <w:r w:rsidR="00BE12A7" w:rsidRPr="004140D0">
        <w:rPr>
          <w:rFonts w:ascii="Times New Roman" w:eastAsia="Calibri" w:hAnsi="Times New Roman" w:cs="Times New Roman"/>
          <w:sz w:val="28"/>
          <w:szCs w:val="28"/>
        </w:rPr>
        <w:t>выпускник</w:t>
      </w:r>
      <w:r w:rsidRPr="004140D0">
        <w:rPr>
          <w:rFonts w:ascii="Times New Roman" w:eastAsia="Calibri" w:hAnsi="Times New Roman" w:cs="Times New Roman"/>
          <w:sz w:val="28"/>
          <w:szCs w:val="28"/>
        </w:rPr>
        <w:t xml:space="preserve">, выйдя из стен </w:t>
      </w:r>
      <w:r w:rsidR="00D831C6" w:rsidRPr="004140D0">
        <w:rPr>
          <w:rFonts w:ascii="Times New Roman" w:eastAsia="Calibri" w:hAnsi="Times New Roman" w:cs="Times New Roman"/>
          <w:sz w:val="28"/>
          <w:szCs w:val="28"/>
        </w:rPr>
        <w:t>Учреждения</w:t>
      </w:r>
      <w:r w:rsidRPr="004140D0">
        <w:rPr>
          <w:rFonts w:ascii="Times New Roman" w:eastAsia="Calibri" w:hAnsi="Times New Roman" w:cs="Times New Roman"/>
          <w:sz w:val="28"/>
          <w:szCs w:val="28"/>
        </w:rPr>
        <w:t xml:space="preserve">, должен стать полноправным членом общества, и мы обязаны подготовить своих </w:t>
      </w:r>
      <w:r w:rsidR="000C508B" w:rsidRPr="004140D0">
        <w:rPr>
          <w:rFonts w:ascii="Times New Roman" w:eastAsia="Calibri" w:hAnsi="Times New Roman" w:cs="Times New Roman"/>
          <w:sz w:val="28"/>
          <w:szCs w:val="28"/>
        </w:rPr>
        <w:t>обучающихся</w:t>
      </w:r>
      <w:r w:rsidRPr="004140D0">
        <w:rPr>
          <w:rFonts w:ascii="Times New Roman" w:eastAsia="Calibri" w:hAnsi="Times New Roman" w:cs="Times New Roman"/>
          <w:sz w:val="28"/>
          <w:szCs w:val="28"/>
        </w:rPr>
        <w:t xml:space="preserve"> к этому.</w:t>
      </w:r>
    </w:p>
    <w:p w:rsidR="006B3A64" w:rsidRPr="004140D0" w:rsidRDefault="006B3A64" w:rsidP="005C2A59">
      <w:pPr>
        <w:spacing w:after="0" w:line="360" w:lineRule="auto"/>
        <w:ind w:firstLine="851"/>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Большую роль в освоении социального опыта </w:t>
      </w:r>
      <w:r w:rsidR="00BE12A7" w:rsidRPr="004140D0">
        <w:rPr>
          <w:rFonts w:ascii="Times New Roman" w:eastAsia="Calibri" w:hAnsi="Times New Roman" w:cs="Times New Roman"/>
          <w:sz w:val="28"/>
          <w:szCs w:val="28"/>
        </w:rPr>
        <w:t>обучающимися</w:t>
      </w:r>
      <w:r w:rsidRPr="004140D0">
        <w:rPr>
          <w:rFonts w:ascii="Times New Roman" w:eastAsia="Calibri" w:hAnsi="Times New Roman" w:cs="Times New Roman"/>
          <w:sz w:val="28"/>
          <w:szCs w:val="28"/>
        </w:rPr>
        <w:t xml:space="preserve"> играют занятия, проводимые во внеурочное время. Воспитатель несет особую ответственность за формирование и закрепление у </w:t>
      </w:r>
      <w:r w:rsidR="000C508B" w:rsidRPr="004140D0">
        <w:rPr>
          <w:rFonts w:ascii="Times New Roman" w:eastAsia="Calibri" w:hAnsi="Times New Roman" w:cs="Times New Roman"/>
          <w:sz w:val="28"/>
          <w:szCs w:val="28"/>
        </w:rPr>
        <w:t>обучающихся</w:t>
      </w:r>
      <w:r w:rsidRPr="004140D0">
        <w:rPr>
          <w:rFonts w:ascii="Times New Roman" w:eastAsia="Calibri" w:hAnsi="Times New Roman" w:cs="Times New Roman"/>
          <w:sz w:val="28"/>
          <w:szCs w:val="28"/>
        </w:rPr>
        <w:t xml:space="preserve"> жизненно необходимых знаний и умений, умения оречевлять действия, накапливать словарь.</w:t>
      </w:r>
    </w:p>
    <w:p w:rsidR="006B3A64" w:rsidRPr="004140D0" w:rsidRDefault="006B3A64" w:rsidP="005C2A59">
      <w:pPr>
        <w:spacing w:after="0" w:line="360" w:lineRule="auto"/>
        <w:ind w:firstLine="851"/>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Обобщив собственный педагогический опыт, наши педагоги создали программу коррекционно-развивающих занятий по социальной адаптации  и подобрали примерный речевой материал, который должен быть усвоен учениками разного возраста. Основная цель - помочь детям приобрести жизненный опыт, занимаясь разнообразными видами деятельности, выработать у </w:t>
      </w:r>
      <w:r w:rsidR="000C508B" w:rsidRPr="004140D0">
        <w:rPr>
          <w:rFonts w:ascii="Times New Roman" w:eastAsia="Calibri" w:hAnsi="Times New Roman" w:cs="Times New Roman"/>
          <w:sz w:val="28"/>
          <w:szCs w:val="28"/>
        </w:rPr>
        <w:t>обучающихся</w:t>
      </w:r>
      <w:r w:rsidRPr="004140D0">
        <w:rPr>
          <w:rFonts w:ascii="Times New Roman" w:eastAsia="Calibri" w:hAnsi="Times New Roman" w:cs="Times New Roman"/>
          <w:sz w:val="28"/>
          <w:szCs w:val="28"/>
        </w:rPr>
        <w:t xml:space="preserve"> достаточ</w:t>
      </w:r>
      <w:r w:rsidRPr="004140D0">
        <w:rPr>
          <w:rFonts w:ascii="Times New Roman" w:eastAsia="Calibri" w:hAnsi="Times New Roman" w:cs="Times New Roman"/>
          <w:sz w:val="28"/>
          <w:szCs w:val="28"/>
        </w:rPr>
        <w:softHyphen/>
        <w:t xml:space="preserve">ный уровень самостоятельности, при выходе из экстремальных и обыденных </w:t>
      </w:r>
      <w:r w:rsidRPr="004140D0">
        <w:rPr>
          <w:rFonts w:ascii="Times New Roman" w:eastAsia="Calibri" w:hAnsi="Times New Roman" w:cs="Times New Roman"/>
          <w:sz w:val="28"/>
          <w:szCs w:val="28"/>
        </w:rPr>
        <w:lastRenderedPageBreak/>
        <w:t xml:space="preserve">жизненных ситуаций, умения общаться, накопив достаточный для общения словарь и уметь воспринимать этот словарь на слух.      </w:t>
      </w:r>
    </w:p>
    <w:p w:rsidR="00440C4B" w:rsidRPr="004140D0" w:rsidRDefault="00440C4B" w:rsidP="005C2A59">
      <w:pPr>
        <w:spacing w:after="0" w:line="360" w:lineRule="auto"/>
        <w:ind w:firstLine="567"/>
        <w:jc w:val="center"/>
        <w:rPr>
          <w:rFonts w:ascii="Times New Roman" w:eastAsia="Calibri" w:hAnsi="Times New Roman" w:cs="Times New Roman"/>
          <w:b/>
          <w:sz w:val="28"/>
          <w:szCs w:val="28"/>
          <w:u w:val="single"/>
        </w:rPr>
      </w:pPr>
      <w:r w:rsidRPr="004140D0">
        <w:rPr>
          <w:rFonts w:ascii="Times New Roman" w:eastAsia="Calibri" w:hAnsi="Times New Roman" w:cs="Times New Roman"/>
          <w:b/>
          <w:sz w:val="28"/>
          <w:szCs w:val="28"/>
          <w:u w:val="single"/>
        </w:rPr>
        <w:t>Музыкально-эстетическая работа</w:t>
      </w:r>
    </w:p>
    <w:p w:rsidR="00440C4B" w:rsidRPr="004140D0" w:rsidRDefault="00440C4B" w:rsidP="005C2A59">
      <w:pPr>
        <w:spacing w:after="0" w:line="360" w:lineRule="auto"/>
        <w:ind w:firstLine="567"/>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За долгие годы работы преподавателями </w:t>
      </w:r>
      <w:r w:rsidR="00D831C6" w:rsidRPr="004140D0">
        <w:rPr>
          <w:rFonts w:ascii="Times New Roman" w:eastAsia="Calibri" w:hAnsi="Times New Roman" w:cs="Times New Roman"/>
          <w:sz w:val="28"/>
          <w:szCs w:val="28"/>
        </w:rPr>
        <w:t>Учреждения</w:t>
      </w:r>
      <w:r w:rsidRPr="004140D0">
        <w:rPr>
          <w:rFonts w:ascii="Times New Roman" w:eastAsia="Calibri" w:hAnsi="Times New Roman" w:cs="Times New Roman"/>
          <w:sz w:val="28"/>
          <w:szCs w:val="28"/>
        </w:rPr>
        <w:t xml:space="preserve"> накоплен большой теоретический и практический материал по развитию слухового восприятия речевого материала и неречевых звучаний в ходе проведения не только общеобразовательных уроков, специальных фронтальных занятиях в слуховом кабинете, но и на музыкально – ритмических занятиях, на занятиях воспитателей во внеклассное время, а также во время кружковой работы. </w:t>
      </w:r>
    </w:p>
    <w:p w:rsidR="00440C4B" w:rsidRPr="004140D0" w:rsidRDefault="00440C4B" w:rsidP="005C2A59">
      <w:pPr>
        <w:spacing w:after="0" w:line="360" w:lineRule="auto"/>
        <w:ind w:firstLine="567"/>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Через движение к ритму речи – такой подход с использованием элементов верботональной системы, разработанной в Хорватии, осуществляется творческой группой педагогов. </w:t>
      </w:r>
    </w:p>
    <w:p w:rsidR="00440C4B" w:rsidRPr="004140D0" w:rsidRDefault="00440C4B" w:rsidP="005C2A59">
      <w:pPr>
        <w:spacing w:after="0" w:line="360" w:lineRule="auto"/>
        <w:ind w:firstLine="567"/>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Особое значение придаётся формированию у </w:t>
      </w:r>
      <w:r w:rsidR="004765EE" w:rsidRPr="004140D0">
        <w:rPr>
          <w:rFonts w:ascii="Times New Roman" w:eastAsia="Calibri" w:hAnsi="Times New Roman" w:cs="Times New Roman"/>
          <w:sz w:val="28"/>
          <w:szCs w:val="28"/>
        </w:rPr>
        <w:t>обучающихся</w:t>
      </w:r>
      <w:r w:rsidRPr="004140D0">
        <w:rPr>
          <w:rFonts w:ascii="Times New Roman" w:eastAsia="Calibri" w:hAnsi="Times New Roman" w:cs="Times New Roman"/>
          <w:sz w:val="28"/>
          <w:szCs w:val="28"/>
        </w:rPr>
        <w:t xml:space="preserve"> ритмико-интонационной структуры речи, что осуществляется с помощью развития у детей свободных ритмических, координированных движений, соединения их с музыкой и словом. Это и музыкальные перемены, где под музыку дети исполняют простые музыкальные движения под руководством учителя; это и музыкально-ритмические занятия с использованием двигательных упражнений под музыку и соединения их с речью; это и фронтальные занятия по развитию слухового восприятия, на которых </w:t>
      </w:r>
      <w:r w:rsidR="004765EE" w:rsidRPr="004140D0">
        <w:rPr>
          <w:rFonts w:ascii="Times New Roman" w:eastAsia="Calibri" w:hAnsi="Times New Roman" w:cs="Times New Roman"/>
          <w:sz w:val="28"/>
          <w:szCs w:val="28"/>
        </w:rPr>
        <w:t xml:space="preserve">обучающиеся </w:t>
      </w:r>
      <w:r w:rsidRPr="004140D0">
        <w:rPr>
          <w:rFonts w:ascii="Times New Roman" w:eastAsia="Calibri" w:hAnsi="Times New Roman" w:cs="Times New Roman"/>
          <w:sz w:val="28"/>
          <w:szCs w:val="28"/>
        </w:rPr>
        <w:t>знакомятся со звучанием инструментальной и вокальной музыки различного характера; это и общешкольные праздники, которые не обходятся без танцев и музыки.</w:t>
      </w:r>
    </w:p>
    <w:p w:rsidR="004765EE" w:rsidRPr="004140D0" w:rsidRDefault="00440C4B" w:rsidP="005C2A59">
      <w:pPr>
        <w:spacing w:after="0" w:line="360" w:lineRule="auto"/>
        <w:ind w:firstLine="567"/>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Практика работы </w:t>
      </w:r>
      <w:r w:rsidR="00D831C6" w:rsidRPr="004140D0">
        <w:rPr>
          <w:rFonts w:ascii="Times New Roman" w:eastAsia="Calibri" w:hAnsi="Times New Roman" w:cs="Times New Roman"/>
          <w:sz w:val="28"/>
          <w:szCs w:val="28"/>
        </w:rPr>
        <w:t>Учреждения</w:t>
      </w:r>
      <w:r w:rsidRPr="004140D0">
        <w:rPr>
          <w:rFonts w:ascii="Times New Roman" w:eastAsia="Calibri" w:hAnsi="Times New Roman" w:cs="Times New Roman"/>
          <w:sz w:val="28"/>
          <w:szCs w:val="28"/>
        </w:rPr>
        <w:t xml:space="preserve"> показала, что в процессе музыкально-эстетического воспитания </w:t>
      </w:r>
      <w:r w:rsidR="004765EE" w:rsidRPr="004140D0">
        <w:rPr>
          <w:rFonts w:ascii="Times New Roman" w:eastAsia="Calibri" w:hAnsi="Times New Roman" w:cs="Times New Roman"/>
          <w:sz w:val="28"/>
          <w:szCs w:val="28"/>
        </w:rPr>
        <w:t xml:space="preserve">обучающиеся </w:t>
      </w:r>
      <w:r w:rsidRPr="004140D0">
        <w:rPr>
          <w:rFonts w:ascii="Times New Roman" w:eastAsia="Calibri" w:hAnsi="Times New Roman" w:cs="Times New Roman"/>
          <w:sz w:val="28"/>
          <w:szCs w:val="28"/>
        </w:rPr>
        <w:t>учатся не только правильно, но и эмоционально, выразительно выполнять танцевальные движения, петь, восп</w:t>
      </w:r>
      <w:r w:rsidR="004765EE" w:rsidRPr="004140D0">
        <w:rPr>
          <w:rFonts w:ascii="Times New Roman" w:eastAsia="Calibri" w:hAnsi="Times New Roman" w:cs="Times New Roman"/>
          <w:sz w:val="28"/>
          <w:szCs w:val="28"/>
        </w:rPr>
        <w:t xml:space="preserve">ринимать музыку и смысл текста. </w:t>
      </w:r>
    </w:p>
    <w:p w:rsidR="00440C4B" w:rsidRPr="004140D0" w:rsidRDefault="00440C4B" w:rsidP="005C2A59">
      <w:pPr>
        <w:spacing w:after="0" w:line="360" w:lineRule="auto"/>
        <w:ind w:firstLine="567"/>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С помощью музыкального воспитания совершенствуются творческие способности детей, развиваются не только уникальные музыкальные, но и универсальные способности, которые реализуются в любой сфере их деятельности. </w:t>
      </w:r>
    </w:p>
    <w:p w:rsidR="00440C4B" w:rsidRPr="004140D0" w:rsidRDefault="00440C4B" w:rsidP="005C2A59">
      <w:pPr>
        <w:spacing w:after="0" w:line="360" w:lineRule="auto"/>
        <w:ind w:firstLine="567"/>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lastRenderedPageBreak/>
        <w:t>При специальном обучении музыкально-ритмическим движениям с использованием звукоусиливающей аппаратуры у таких детей развивается слуховое восприяти</w:t>
      </w:r>
      <w:r w:rsidR="006C4E5C">
        <w:rPr>
          <w:rFonts w:ascii="Times New Roman" w:eastAsia="Calibri" w:hAnsi="Times New Roman" w:cs="Times New Roman"/>
          <w:sz w:val="28"/>
          <w:szCs w:val="28"/>
        </w:rPr>
        <w:t>е динамических, темповых, метро</w:t>
      </w:r>
      <w:r w:rsidRPr="004140D0">
        <w:rPr>
          <w:rFonts w:ascii="Times New Roman" w:eastAsia="Calibri" w:hAnsi="Times New Roman" w:cs="Times New Roman"/>
          <w:sz w:val="28"/>
          <w:szCs w:val="28"/>
        </w:rPr>
        <w:t xml:space="preserve">ритмических и тембровых музыкальных структур; формируется способность выражать эмоциональное содержание музыки в движениях. </w:t>
      </w:r>
    </w:p>
    <w:p w:rsidR="00440C4B" w:rsidRPr="004140D0" w:rsidRDefault="00440C4B" w:rsidP="005C2A59">
      <w:pPr>
        <w:spacing w:after="0" w:line="360" w:lineRule="auto"/>
        <w:ind w:firstLine="567"/>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 В процессе обучения музыкально-ритмическим движениям решаются задачи овладения </w:t>
      </w:r>
      <w:r w:rsidR="004765EE" w:rsidRPr="004140D0">
        <w:rPr>
          <w:rFonts w:ascii="Times New Roman" w:eastAsia="Calibri" w:hAnsi="Times New Roman" w:cs="Times New Roman"/>
          <w:sz w:val="28"/>
          <w:szCs w:val="28"/>
        </w:rPr>
        <w:t>обучающимися</w:t>
      </w:r>
      <w:r w:rsidRPr="004140D0">
        <w:rPr>
          <w:rFonts w:ascii="Times New Roman" w:eastAsia="Calibri" w:hAnsi="Times New Roman" w:cs="Times New Roman"/>
          <w:sz w:val="28"/>
          <w:szCs w:val="28"/>
        </w:rPr>
        <w:t xml:space="preserve"> управления мышечным тонусом, развитие координации, ритмичности, выразительности и красоты движений, соотнесение их с музыкой и речью. </w:t>
      </w:r>
    </w:p>
    <w:p w:rsidR="00440C4B" w:rsidRPr="004140D0" w:rsidRDefault="00440C4B" w:rsidP="005C2A59">
      <w:pPr>
        <w:spacing w:after="0" w:line="360" w:lineRule="auto"/>
        <w:ind w:firstLine="567"/>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 Важным является развитие у </w:t>
      </w:r>
      <w:r w:rsidR="004765EE" w:rsidRPr="004140D0">
        <w:rPr>
          <w:rFonts w:ascii="Times New Roman" w:eastAsia="Calibri" w:hAnsi="Times New Roman" w:cs="Times New Roman"/>
          <w:sz w:val="28"/>
          <w:szCs w:val="28"/>
        </w:rPr>
        <w:t>обучающихся</w:t>
      </w:r>
      <w:r w:rsidRPr="004140D0">
        <w:rPr>
          <w:rFonts w:ascii="Times New Roman" w:eastAsia="Calibri" w:hAnsi="Times New Roman" w:cs="Times New Roman"/>
          <w:sz w:val="28"/>
          <w:szCs w:val="28"/>
        </w:rPr>
        <w:t xml:space="preserve"> умений выполнять двигательные упражнения по словесной инструкции, без наглядного показа, что способствует развитию словесно-логического мышления.</w:t>
      </w:r>
    </w:p>
    <w:p w:rsidR="00440C4B" w:rsidRPr="004140D0" w:rsidRDefault="00440C4B" w:rsidP="005C2A59">
      <w:pPr>
        <w:spacing w:after="0" w:line="360" w:lineRule="auto"/>
        <w:ind w:firstLine="567"/>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  Музыкально-эстетическая работа открывает новые пути для более полноценного развития неслышащих детей, приобщение к духовной культуре общества, что содействует их социальной адаптации.</w:t>
      </w:r>
    </w:p>
    <w:p w:rsidR="006B3A64" w:rsidRPr="004140D0" w:rsidRDefault="006B3A64" w:rsidP="005C2A59">
      <w:pPr>
        <w:spacing w:line="360" w:lineRule="auto"/>
        <w:ind w:firstLine="540"/>
        <w:jc w:val="center"/>
        <w:rPr>
          <w:rFonts w:ascii="Times New Roman" w:hAnsi="Times New Roman" w:cs="Times New Roman"/>
          <w:b/>
          <w:bCs/>
          <w:iCs/>
          <w:sz w:val="28"/>
          <w:szCs w:val="28"/>
          <w:u w:val="single"/>
        </w:rPr>
      </w:pPr>
      <w:r w:rsidRPr="004140D0">
        <w:rPr>
          <w:rFonts w:ascii="Times New Roman" w:hAnsi="Times New Roman" w:cs="Times New Roman"/>
          <w:b/>
          <w:bCs/>
          <w:iCs/>
          <w:sz w:val="28"/>
          <w:szCs w:val="28"/>
          <w:u w:val="single"/>
        </w:rPr>
        <w:t>Психолого-медико-педагогическое сопровождение образовательного процесса.</w:t>
      </w:r>
    </w:p>
    <w:p w:rsidR="006B3A64"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Психолого–педагогическое сопровождение направлено на сохранение психо</w:t>
      </w:r>
      <w:r w:rsidR="007725F6" w:rsidRPr="004140D0">
        <w:rPr>
          <w:rFonts w:ascii="Times New Roman" w:hAnsi="Times New Roman" w:cs="Times New Roman"/>
          <w:sz w:val="28"/>
          <w:szCs w:val="28"/>
        </w:rPr>
        <w:t>-</w:t>
      </w:r>
      <w:r w:rsidRPr="004140D0">
        <w:rPr>
          <w:rFonts w:ascii="Times New Roman" w:hAnsi="Times New Roman" w:cs="Times New Roman"/>
          <w:sz w:val="28"/>
          <w:szCs w:val="28"/>
        </w:rPr>
        <w:t xml:space="preserve">логического, соматического и социального благополучия. Основной деятельностью </w:t>
      </w:r>
      <w:r w:rsidR="000974B0" w:rsidRPr="004140D0">
        <w:rPr>
          <w:rFonts w:ascii="Times New Roman" w:hAnsi="Times New Roman" w:cs="Times New Roman"/>
          <w:sz w:val="28"/>
          <w:szCs w:val="28"/>
        </w:rPr>
        <w:t xml:space="preserve">специалистов здесь </w:t>
      </w:r>
      <w:r w:rsidRPr="004140D0">
        <w:rPr>
          <w:rFonts w:ascii="Times New Roman" w:hAnsi="Times New Roman" w:cs="Times New Roman"/>
          <w:sz w:val="28"/>
          <w:szCs w:val="28"/>
        </w:rPr>
        <w:t>являются диагностическая, профилактическая, коррекционная и консультативная работа.</w:t>
      </w:r>
    </w:p>
    <w:p w:rsidR="000974B0" w:rsidRPr="004140D0" w:rsidRDefault="000C508B"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Задачи службы: сопровождать обучающихся</w:t>
      </w:r>
      <w:r w:rsidR="000974B0" w:rsidRPr="004140D0">
        <w:rPr>
          <w:rFonts w:ascii="Times New Roman" w:hAnsi="Times New Roman" w:cs="Times New Roman"/>
          <w:sz w:val="28"/>
          <w:szCs w:val="28"/>
        </w:rPr>
        <w:t xml:space="preserve"> на протяжении всего периода обучения в целях обеспечения к ним индивидуального подхода; корректировать отклонения в развитии, поведении и деятельности обучающихся;  обучать приемам и навыкам эффективного общения со сверстниками: установление дружеских отношений, готовность к коллективным формам деятельности; адаптировать </w:t>
      </w:r>
      <w:r w:rsidRPr="004140D0">
        <w:rPr>
          <w:rFonts w:ascii="Times New Roman" w:hAnsi="Times New Roman" w:cs="Times New Roman"/>
          <w:sz w:val="28"/>
          <w:szCs w:val="28"/>
        </w:rPr>
        <w:t>обучающихся</w:t>
      </w:r>
      <w:r w:rsidR="000974B0" w:rsidRPr="004140D0">
        <w:rPr>
          <w:rFonts w:ascii="Times New Roman" w:hAnsi="Times New Roman" w:cs="Times New Roman"/>
          <w:sz w:val="28"/>
          <w:szCs w:val="28"/>
        </w:rPr>
        <w:t xml:space="preserve"> к учебному режиму; консультировать родителей, обучающихся, педагогов; проводить коррекционную работу с обучающимися; развивать у обучающихся когнитивные умения и способности, социальные и коммуникативные </w:t>
      </w:r>
      <w:r w:rsidR="000974B0" w:rsidRPr="004140D0">
        <w:rPr>
          <w:rFonts w:ascii="Times New Roman" w:hAnsi="Times New Roman" w:cs="Times New Roman"/>
          <w:sz w:val="28"/>
          <w:szCs w:val="28"/>
        </w:rPr>
        <w:lastRenderedPageBreak/>
        <w:t>компетенции; диагностировать состояния тревожности, агрессивности, мотивации деятельности обучающихся.</w:t>
      </w:r>
    </w:p>
    <w:p w:rsidR="006B3A64"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 xml:space="preserve">Для решения профессиональных задач и достижения основных целей психологической деятельности работа ведется по следующим направлениям: </w:t>
      </w:r>
    </w:p>
    <w:p w:rsidR="006B3A64" w:rsidRPr="004140D0" w:rsidRDefault="006B3A64" w:rsidP="005C2A59">
      <w:pPr>
        <w:pStyle w:val="ab"/>
        <w:numPr>
          <w:ilvl w:val="0"/>
          <w:numId w:val="4"/>
        </w:numPr>
        <w:spacing w:line="360" w:lineRule="auto"/>
        <w:ind w:left="0" w:firstLine="426"/>
        <w:jc w:val="both"/>
        <w:rPr>
          <w:sz w:val="28"/>
          <w:szCs w:val="28"/>
        </w:rPr>
      </w:pPr>
      <w:r w:rsidRPr="004140D0">
        <w:rPr>
          <w:sz w:val="28"/>
          <w:szCs w:val="28"/>
        </w:rPr>
        <w:t>Консультирование</w:t>
      </w:r>
    </w:p>
    <w:p w:rsidR="006B3A64" w:rsidRPr="004140D0" w:rsidRDefault="006B3A64" w:rsidP="005C2A59">
      <w:pPr>
        <w:pStyle w:val="ab"/>
        <w:numPr>
          <w:ilvl w:val="0"/>
          <w:numId w:val="4"/>
        </w:numPr>
        <w:spacing w:line="360" w:lineRule="auto"/>
        <w:ind w:left="0" w:firstLine="426"/>
        <w:jc w:val="both"/>
        <w:rPr>
          <w:sz w:val="28"/>
          <w:szCs w:val="28"/>
        </w:rPr>
      </w:pPr>
      <w:r w:rsidRPr="004140D0">
        <w:rPr>
          <w:sz w:val="28"/>
          <w:szCs w:val="28"/>
        </w:rPr>
        <w:t>Коррекционно-развивающая работа</w:t>
      </w:r>
    </w:p>
    <w:p w:rsidR="006B3A64" w:rsidRPr="004140D0" w:rsidRDefault="006B3A64" w:rsidP="005C2A59">
      <w:pPr>
        <w:pStyle w:val="ab"/>
        <w:numPr>
          <w:ilvl w:val="0"/>
          <w:numId w:val="4"/>
        </w:numPr>
        <w:spacing w:line="360" w:lineRule="auto"/>
        <w:ind w:left="0" w:firstLine="426"/>
        <w:jc w:val="both"/>
        <w:rPr>
          <w:sz w:val="28"/>
          <w:szCs w:val="28"/>
        </w:rPr>
      </w:pPr>
      <w:r w:rsidRPr="004140D0">
        <w:rPr>
          <w:sz w:val="28"/>
          <w:szCs w:val="28"/>
        </w:rPr>
        <w:t>Просветительская деятельность.</w:t>
      </w:r>
    </w:p>
    <w:p w:rsidR="006B3A64" w:rsidRPr="004140D0" w:rsidRDefault="006B3A64" w:rsidP="005C2A59">
      <w:pPr>
        <w:pStyle w:val="ab"/>
        <w:numPr>
          <w:ilvl w:val="0"/>
          <w:numId w:val="4"/>
        </w:numPr>
        <w:spacing w:line="360" w:lineRule="auto"/>
        <w:ind w:left="0" w:firstLine="426"/>
        <w:jc w:val="both"/>
        <w:rPr>
          <w:sz w:val="28"/>
          <w:szCs w:val="28"/>
        </w:rPr>
      </w:pPr>
      <w:r w:rsidRPr="004140D0">
        <w:rPr>
          <w:sz w:val="28"/>
          <w:szCs w:val="28"/>
        </w:rPr>
        <w:t>Методическая работа</w:t>
      </w:r>
    </w:p>
    <w:p w:rsidR="006B3A64" w:rsidRPr="004140D0" w:rsidRDefault="006B3A64" w:rsidP="005C2A59">
      <w:pPr>
        <w:pStyle w:val="ab"/>
        <w:numPr>
          <w:ilvl w:val="0"/>
          <w:numId w:val="4"/>
        </w:numPr>
        <w:spacing w:line="360" w:lineRule="auto"/>
        <w:ind w:left="0" w:firstLine="426"/>
        <w:jc w:val="both"/>
        <w:rPr>
          <w:sz w:val="28"/>
          <w:szCs w:val="28"/>
        </w:rPr>
      </w:pPr>
      <w:r w:rsidRPr="004140D0">
        <w:rPr>
          <w:sz w:val="28"/>
          <w:szCs w:val="28"/>
        </w:rPr>
        <w:t>Профилактическая работа</w:t>
      </w:r>
    </w:p>
    <w:p w:rsidR="006B3A64" w:rsidRPr="004140D0" w:rsidRDefault="000974B0" w:rsidP="005C2A59">
      <w:pPr>
        <w:pStyle w:val="ab"/>
        <w:tabs>
          <w:tab w:val="left" w:pos="7740"/>
        </w:tabs>
        <w:spacing w:line="360" w:lineRule="auto"/>
        <w:ind w:left="0" w:firstLine="426"/>
        <w:jc w:val="both"/>
        <w:rPr>
          <w:b/>
          <w:i/>
          <w:sz w:val="28"/>
          <w:szCs w:val="28"/>
        </w:rPr>
      </w:pPr>
      <w:r w:rsidRPr="004140D0">
        <w:rPr>
          <w:sz w:val="28"/>
          <w:szCs w:val="28"/>
        </w:rPr>
        <w:t>6</w:t>
      </w:r>
      <w:r w:rsidR="00BF2BB9" w:rsidRPr="004140D0">
        <w:rPr>
          <w:sz w:val="28"/>
          <w:szCs w:val="28"/>
        </w:rPr>
        <w:t>.</w:t>
      </w:r>
      <w:r w:rsidRPr="004140D0">
        <w:rPr>
          <w:sz w:val="28"/>
          <w:szCs w:val="28"/>
        </w:rPr>
        <w:t xml:space="preserve"> </w:t>
      </w:r>
      <w:r w:rsidR="006B3A64" w:rsidRPr="004140D0">
        <w:rPr>
          <w:sz w:val="28"/>
          <w:szCs w:val="28"/>
        </w:rPr>
        <w:t xml:space="preserve">Аналитическая работа </w:t>
      </w:r>
    </w:p>
    <w:p w:rsidR="006B3A64" w:rsidRPr="004140D0" w:rsidRDefault="000974B0" w:rsidP="005C2A59">
      <w:pPr>
        <w:pStyle w:val="ab"/>
        <w:spacing w:line="360" w:lineRule="auto"/>
        <w:ind w:left="0" w:firstLine="426"/>
        <w:jc w:val="both"/>
        <w:rPr>
          <w:sz w:val="28"/>
          <w:szCs w:val="28"/>
        </w:rPr>
      </w:pPr>
      <w:r w:rsidRPr="004140D0">
        <w:rPr>
          <w:sz w:val="28"/>
          <w:szCs w:val="28"/>
        </w:rPr>
        <w:t>7</w:t>
      </w:r>
      <w:r w:rsidR="00BF2BB9" w:rsidRPr="004140D0">
        <w:rPr>
          <w:sz w:val="28"/>
          <w:szCs w:val="28"/>
        </w:rPr>
        <w:t>.</w:t>
      </w:r>
      <w:r w:rsidRPr="004140D0">
        <w:rPr>
          <w:sz w:val="28"/>
          <w:szCs w:val="28"/>
        </w:rPr>
        <w:t xml:space="preserve"> </w:t>
      </w:r>
      <w:r w:rsidR="006B3A64" w:rsidRPr="004140D0">
        <w:rPr>
          <w:sz w:val="28"/>
          <w:szCs w:val="28"/>
        </w:rPr>
        <w:t>Диагностика</w:t>
      </w:r>
    </w:p>
    <w:p w:rsidR="006B3A64" w:rsidRPr="004140D0" w:rsidRDefault="006B3A64" w:rsidP="005C2A59">
      <w:pPr>
        <w:tabs>
          <w:tab w:val="left" w:pos="7740"/>
        </w:tabs>
        <w:spacing w:after="0" w:line="360" w:lineRule="auto"/>
        <w:ind w:firstLine="567"/>
        <w:jc w:val="both"/>
        <w:rPr>
          <w:rFonts w:ascii="Times New Roman" w:hAnsi="Times New Roman" w:cs="Times New Roman"/>
          <w:color w:val="000000" w:themeColor="text1"/>
          <w:sz w:val="28"/>
          <w:szCs w:val="28"/>
        </w:rPr>
      </w:pPr>
      <w:r w:rsidRPr="004140D0">
        <w:rPr>
          <w:rFonts w:ascii="Times New Roman" w:hAnsi="Times New Roman" w:cs="Times New Roman"/>
          <w:sz w:val="28"/>
          <w:szCs w:val="28"/>
        </w:rPr>
        <w:t xml:space="preserve">Диагностическая деятельность психолога, работающего в рамках сопровождения, направлена на выявление наиболее важных особенностей деятельности, поведения и психического состояния </w:t>
      </w:r>
      <w:r w:rsidR="0093578F" w:rsidRPr="004140D0">
        <w:rPr>
          <w:rFonts w:ascii="Times New Roman" w:hAnsi="Times New Roman" w:cs="Times New Roman"/>
          <w:sz w:val="28"/>
          <w:szCs w:val="28"/>
        </w:rPr>
        <w:t>обучающихся</w:t>
      </w:r>
      <w:r w:rsidRPr="004140D0">
        <w:rPr>
          <w:rFonts w:ascii="Times New Roman" w:hAnsi="Times New Roman" w:cs="Times New Roman"/>
          <w:sz w:val="28"/>
          <w:szCs w:val="28"/>
        </w:rPr>
        <w:t xml:space="preserve">, которые должны быть </w:t>
      </w:r>
      <w:r w:rsidR="00BF2BB9" w:rsidRPr="004140D0">
        <w:rPr>
          <w:rFonts w:ascii="Times New Roman" w:hAnsi="Times New Roman" w:cs="Times New Roman"/>
          <w:sz w:val="28"/>
          <w:szCs w:val="28"/>
        </w:rPr>
        <w:t>учтены в процессе сопровождения,</w:t>
      </w:r>
      <w:r w:rsidRPr="004140D0">
        <w:rPr>
          <w:rFonts w:ascii="Times New Roman" w:hAnsi="Times New Roman" w:cs="Times New Roman"/>
          <w:sz w:val="28"/>
          <w:szCs w:val="28"/>
        </w:rPr>
        <w:t xml:space="preserve"> </w:t>
      </w:r>
      <w:r w:rsidR="00BF2BB9" w:rsidRPr="004140D0">
        <w:rPr>
          <w:rFonts w:ascii="Times New Roman" w:hAnsi="Times New Roman" w:cs="Times New Roman"/>
          <w:sz w:val="28"/>
          <w:szCs w:val="28"/>
        </w:rPr>
        <w:t>т</w:t>
      </w:r>
      <w:r w:rsidRPr="004140D0">
        <w:rPr>
          <w:rFonts w:ascii="Times New Roman" w:hAnsi="Times New Roman" w:cs="Times New Roman"/>
          <w:sz w:val="28"/>
          <w:szCs w:val="28"/>
        </w:rPr>
        <w:t>о есть на изучение их психолого - педагогичес</w:t>
      </w:r>
      <w:r w:rsidR="00A012B8" w:rsidRPr="004140D0">
        <w:rPr>
          <w:rFonts w:ascii="Times New Roman" w:hAnsi="Times New Roman" w:cs="Times New Roman"/>
          <w:sz w:val="28"/>
          <w:szCs w:val="28"/>
        </w:rPr>
        <w:t xml:space="preserve">кого статуса, необходимого для </w:t>
      </w:r>
      <w:r w:rsidRPr="004140D0">
        <w:rPr>
          <w:rFonts w:ascii="Times New Roman" w:hAnsi="Times New Roman" w:cs="Times New Roman"/>
          <w:sz w:val="28"/>
          <w:szCs w:val="28"/>
        </w:rPr>
        <w:t xml:space="preserve">успешного обучения. </w:t>
      </w:r>
    </w:p>
    <w:p w:rsidR="006B3A64" w:rsidRPr="006C4E5C" w:rsidRDefault="005831CD" w:rsidP="005C2A59">
      <w:pPr>
        <w:spacing w:after="0" w:line="360" w:lineRule="auto"/>
        <w:ind w:firstLine="567"/>
        <w:jc w:val="center"/>
        <w:rPr>
          <w:rFonts w:ascii="Times New Roman" w:hAnsi="Times New Roman" w:cs="Times New Roman"/>
          <w:b/>
          <w:color w:val="000000" w:themeColor="text1"/>
          <w:sz w:val="28"/>
          <w:szCs w:val="28"/>
          <w:u w:val="single"/>
        </w:rPr>
      </w:pPr>
      <w:r w:rsidRPr="006C4E5C">
        <w:rPr>
          <w:rFonts w:ascii="Times New Roman" w:hAnsi="Times New Roman" w:cs="Times New Roman"/>
          <w:b/>
          <w:color w:val="000000" w:themeColor="text1"/>
          <w:sz w:val="28"/>
          <w:szCs w:val="28"/>
          <w:u w:val="single"/>
        </w:rPr>
        <w:t xml:space="preserve"> </w:t>
      </w:r>
      <w:r w:rsidR="006B3A64" w:rsidRPr="006C4E5C">
        <w:rPr>
          <w:rFonts w:ascii="Times New Roman" w:hAnsi="Times New Roman" w:cs="Times New Roman"/>
          <w:b/>
          <w:color w:val="000000" w:themeColor="text1"/>
          <w:sz w:val="28"/>
          <w:szCs w:val="28"/>
          <w:u w:val="single"/>
        </w:rPr>
        <w:t>Организация воспитательной р</w:t>
      </w:r>
      <w:r w:rsidRPr="006C4E5C">
        <w:rPr>
          <w:rFonts w:ascii="Times New Roman" w:hAnsi="Times New Roman" w:cs="Times New Roman"/>
          <w:b/>
          <w:color w:val="000000" w:themeColor="text1"/>
          <w:sz w:val="28"/>
          <w:szCs w:val="28"/>
          <w:u w:val="single"/>
        </w:rPr>
        <w:t>аботы</w:t>
      </w:r>
      <w:r w:rsidR="006B3A64" w:rsidRPr="006C4E5C">
        <w:rPr>
          <w:rFonts w:ascii="Times New Roman" w:hAnsi="Times New Roman" w:cs="Times New Roman"/>
          <w:b/>
          <w:color w:val="000000" w:themeColor="text1"/>
          <w:sz w:val="28"/>
          <w:szCs w:val="28"/>
          <w:u w:val="single"/>
        </w:rPr>
        <w:t xml:space="preserve"> </w:t>
      </w:r>
    </w:p>
    <w:p w:rsidR="006B3A64"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 xml:space="preserve">Воспитательный процесс в </w:t>
      </w:r>
      <w:r w:rsidR="00B0200F" w:rsidRPr="004140D0">
        <w:rPr>
          <w:rFonts w:ascii="Times New Roman" w:hAnsi="Times New Roman" w:cs="Times New Roman"/>
          <w:sz w:val="28"/>
          <w:szCs w:val="28"/>
        </w:rPr>
        <w:t>Учреждении</w:t>
      </w:r>
      <w:r w:rsidR="007D2B32" w:rsidRPr="004140D0">
        <w:rPr>
          <w:rFonts w:ascii="Times New Roman" w:hAnsi="Times New Roman" w:cs="Times New Roman"/>
          <w:sz w:val="28"/>
          <w:szCs w:val="28"/>
        </w:rPr>
        <w:t xml:space="preserve"> </w:t>
      </w:r>
      <w:r w:rsidRPr="004140D0">
        <w:rPr>
          <w:rFonts w:ascii="Times New Roman" w:hAnsi="Times New Roman" w:cs="Times New Roman"/>
          <w:sz w:val="28"/>
          <w:szCs w:val="28"/>
        </w:rPr>
        <w:t>осуществляется в соответствии с нормативно-правовыми документами:</w:t>
      </w:r>
    </w:p>
    <w:p w:rsidR="006B3A64"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 Программа «Духовно- нравственное воспитание подрастающего поколения».</w:t>
      </w:r>
    </w:p>
    <w:p w:rsidR="006B3A64"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 Программа «Я – граждан</w:t>
      </w:r>
      <w:r w:rsidR="0012062F" w:rsidRPr="004140D0">
        <w:rPr>
          <w:rFonts w:ascii="Times New Roman" w:hAnsi="Times New Roman" w:cs="Times New Roman"/>
          <w:sz w:val="28"/>
          <w:szCs w:val="28"/>
        </w:rPr>
        <w:t>ин</w:t>
      </w:r>
      <w:r w:rsidRPr="004140D0">
        <w:rPr>
          <w:rFonts w:ascii="Times New Roman" w:hAnsi="Times New Roman" w:cs="Times New Roman"/>
          <w:sz w:val="28"/>
          <w:szCs w:val="28"/>
        </w:rPr>
        <w:t xml:space="preserve"> России».</w:t>
      </w:r>
    </w:p>
    <w:p w:rsidR="006B3A64"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 Программа валеологизации школьного пространства;</w:t>
      </w:r>
      <w:r w:rsidRPr="004140D0">
        <w:rPr>
          <w:rFonts w:ascii="Times New Roman" w:hAnsi="Times New Roman" w:cs="Times New Roman"/>
          <w:sz w:val="28"/>
          <w:szCs w:val="28"/>
        </w:rPr>
        <w:tab/>
      </w:r>
    </w:p>
    <w:p w:rsidR="006B3A64"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 xml:space="preserve">- </w:t>
      </w:r>
      <w:r w:rsidR="005831CD" w:rsidRPr="004140D0">
        <w:rPr>
          <w:rFonts w:ascii="Times New Roman" w:hAnsi="Times New Roman" w:cs="Times New Roman"/>
          <w:sz w:val="28"/>
          <w:szCs w:val="28"/>
        </w:rPr>
        <w:t>Программа «</w:t>
      </w:r>
      <w:r w:rsidRPr="004140D0">
        <w:rPr>
          <w:rFonts w:ascii="Times New Roman" w:hAnsi="Times New Roman" w:cs="Times New Roman"/>
          <w:sz w:val="28"/>
          <w:szCs w:val="28"/>
        </w:rPr>
        <w:t>Моя будущая семья»;</w:t>
      </w:r>
    </w:p>
    <w:p w:rsidR="006B3A64"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 Программа «Нравственное воспитание»;</w:t>
      </w:r>
    </w:p>
    <w:p w:rsidR="006B3A64"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 Программа «Правила безопасности дома и на улице»</w:t>
      </w:r>
    </w:p>
    <w:p w:rsidR="006B3A64"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 Программа «Мой выбор» (по профориентации) и др.</w:t>
      </w:r>
    </w:p>
    <w:p w:rsidR="006B3A64"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 xml:space="preserve">Воспитательная работа в </w:t>
      </w:r>
      <w:r w:rsidR="00B0200F" w:rsidRPr="004140D0">
        <w:rPr>
          <w:rFonts w:ascii="Times New Roman" w:hAnsi="Times New Roman" w:cs="Times New Roman"/>
          <w:sz w:val="28"/>
          <w:szCs w:val="28"/>
        </w:rPr>
        <w:t>Учреждении</w:t>
      </w:r>
      <w:r w:rsidR="00ED1C06" w:rsidRPr="004140D0">
        <w:rPr>
          <w:rFonts w:ascii="Times New Roman" w:hAnsi="Times New Roman" w:cs="Times New Roman"/>
          <w:sz w:val="28"/>
          <w:szCs w:val="28"/>
        </w:rPr>
        <w:t xml:space="preserve"> </w:t>
      </w:r>
      <w:r w:rsidRPr="004140D0">
        <w:rPr>
          <w:rFonts w:ascii="Times New Roman" w:hAnsi="Times New Roman" w:cs="Times New Roman"/>
          <w:sz w:val="28"/>
          <w:szCs w:val="28"/>
        </w:rPr>
        <w:t>является одним из основных средств коррекции и развития</w:t>
      </w:r>
      <w:r w:rsidR="00EF3A3F" w:rsidRPr="004140D0">
        <w:rPr>
          <w:rFonts w:ascii="Times New Roman" w:hAnsi="Times New Roman" w:cs="Times New Roman"/>
          <w:sz w:val="28"/>
          <w:szCs w:val="28"/>
        </w:rPr>
        <w:t xml:space="preserve"> </w:t>
      </w:r>
      <w:r w:rsidRPr="004140D0">
        <w:rPr>
          <w:rFonts w:ascii="Times New Roman" w:hAnsi="Times New Roman" w:cs="Times New Roman"/>
          <w:sz w:val="28"/>
          <w:szCs w:val="28"/>
        </w:rPr>
        <w:t xml:space="preserve"> ребёнка</w:t>
      </w:r>
      <w:r w:rsidR="00EF3A3F" w:rsidRPr="004140D0">
        <w:rPr>
          <w:rFonts w:ascii="Times New Roman" w:hAnsi="Times New Roman" w:cs="Times New Roman"/>
          <w:sz w:val="28"/>
          <w:szCs w:val="28"/>
        </w:rPr>
        <w:t xml:space="preserve"> с ОВЗ</w:t>
      </w:r>
      <w:r w:rsidRPr="004140D0">
        <w:rPr>
          <w:rFonts w:ascii="Times New Roman" w:hAnsi="Times New Roman" w:cs="Times New Roman"/>
          <w:sz w:val="28"/>
          <w:szCs w:val="28"/>
        </w:rPr>
        <w:t>. Вся образователь</w:t>
      </w:r>
      <w:r w:rsidR="005831CD" w:rsidRPr="004140D0">
        <w:rPr>
          <w:rFonts w:ascii="Times New Roman" w:hAnsi="Times New Roman" w:cs="Times New Roman"/>
          <w:sz w:val="28"/>
          <w:szCs w:val="28"/>
        </w:rPr>
        <w:t xml:space="preserve">ная деятельность в организации </w:t>
      </w:r>
      <w:r w:rsidRPr="004140D0">
        <w:rPr>
          <w:rFonts w:ascii="Times New Roman" w:hAnsi="Times New Roman" w:cs="Times New Roman"/>
          <w:sz w:val="28"/>
          <w:szCs w:val="28"/>
        </w:rPr>
        <w:t>основан</w:t>
      </w:r>
      <w:r w:rsidR="007D6418" w:rsidRPr="004140D0">
        <w:rPr>
          <w:rFonts w:ascii="Times New Roman" w:hAnsi="Times New Roman" w:cs="Times New Roman"/>
          <w:sz w:val="28"/>
          <w:szCs w:val="28"/>
        </w:rPr>
        <w:t>а</w:t>
      </w:r>
      <w:r w:rsidRPr="004140D0">
        <w:rPr>
          <w:rFonts w:ascii="Times New Roman" w:hAnsi="Times New Roman" w:cs="Times New Roman"/>
          <w:sz w:val="28"/>
          <w:szCs w:val="28"/>
        </w:rPr>
        <w:t xml:space="preserve"> на потребностях и интересах детей, традициях </w:t>
      </w:r>
      <w:r w:rsidR="00D831C6" w:rsidRPr="004140D0">
        <w:rPr>
          <w:rFonts w:ascii="Times New Roman" w:hAnsi="Times New Roman" w:cs="Times New Roman"/>
          <w:sz w:val="28"/>
          <w:szCs w:val="28"/>
        </w:rPr>
        <w:t>Учреждения</w:t>
      </w:r>
      <w:r w:rsidRPr="004140D0">
        <w:rPr>
          <w:rFonts w:ascii="Times New Roman" w:hAnsi="Times New Roman" w:cs="Times New Roman"/>
          <w:sz w:val="28"/>
          <w:szCs w:val="28"/>
        </w:rPr>
        <w:t xml:space="preserve">, </w:t>
      </w:r>
      <w:r w:rsidRPr="004140D0">
        <w:rPr>
          <w:rFonts w:ascii="Times New Roman" w:hAnsi="Times New Roman" w:cs="Times New Roman"/>
          <w:sz w:val="28"/>
          <w:szCs w:val="28"/>
        </w:rPr>
        <w:lastRenderedPageBreak/>
        <w:t xml:space="preserve">культурном наследии. Приоритетным направлением при этом является забота о физическом, психическом и нравственном здоровье </w:t>
      </w:r>
      <w:r w:rsidR="000C508B" w:rsidRPr="004140D0">
        <w:rPr>
          <w:rFonts w:ascii="Times New Roman" w:hAnsi="Times New Roman" w:cs="Times New Roman"/>
          <w:sz w:val="28"/>
          <w:szCs w:val="28"/>
        </w:rPr>
        <w:t>обучающихся</w:t>
      </w:r>
      <w:r w:rsidRPr="004140D0">
        <w:rPr>
          <w:rFonts w:ascii="Times New Roman" w:hAnsi="Times New Roman" w:cs="Times New Roman"/>
          <w:sz w:val="28"/>
          <w:szCs w:val="28"/>
        </w:rPr>
        <w:t xml:space="preserve">. </w:t>
      </w:r>
    </w:p>
    <w:p w:rsidR="00440C4B"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 xml:space="preserve"> Концепция воспитательной системы </w:t>
      </w:r>
      <w:r w:rsidR="00D831C6" w:rsidRPr="004140D0">
        <w:rPr>
          <w:rFonts w:ascii="Times New Roman" w:hAnsi="Times New Roman" w:cs="Times New Roman"/>
          <w:sz w:val="28"/>
          <w:szCs w:val="28"/>
        </w:rPr>
        <w:t>Учреждения</w:t>
      </w:r>
      <w:r w:rsidRPr="004140D0">
        <w:rPr>
          <w:rFonts w:ascii="Times New Roman" w:hAnsi="Times New Roman" w:cs="Times New Roman"/>
          <w:sz w:val="28"/>
          <w:szCs w:val="28"/>
        </w:rPr>
        <w:t xml:space="preserve"> выстраивается с ориентацией на модель выпускника как гражданина-патриота, образованного человека, личность свободную, культурную, гуманную, способной к саморазвитию. </w:t>
      </w:r>
    </w:p>
    <w:p w:rsidR="006B3A64"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 xml:space="preserve">Такой системный подход позволяет сделать педагогический процесс более целесообразным, </w:t>
      </w:r>
      <w:r w:rsidR="005831CD" w:rsidRPr="004140D0">
        <w:rPr>
          <w:rFonts w:ascii="Times New Roman" w:hAnsi="Times New Roman" w:cs="Times New Roman"/>
          <w:sz w:val="28"/>
          <w:szCs w:val="28"/>
        </w:rPr>
        <w:t xml:space="preserve">управляемым и, </w:t>
      </w:r>
      <w:r w:rsidR="00440C4B" w:rsidRPr="004140D0">
        <w:rPr>
          <w:rFonts w:ascii="Times New Roman" w:hAnsi="Times New Roman" w:cs="Times New Roman"/>
          <w:sz w:val="28"/>
          <w:szCs w:val="28"/>
        </w:rPr>
        <w:t xml:space="preserve">самое </w:t>
      </w:r>
      <w:r w:rsidRPr="004140D0">
        <w:rPr>
          <w:rFonts w:ascii="Times New Roman" w:hAnsi="Times New Roman" w:cs="Times New Roman"/>
          <w:sz w:val="28"/>
          <w:szCs w:val="28"/>
        </w:rPr>
        <w:t xml:space="preserve">важное, эффективным. </w:t>
      </w:r>
      <w:r w:rsidR="00D831C6" w:rsidRPr="004140D0">
        <w:rPr>
          <w:rFonts w:ascii="Times New Roman" w:hAnsi="Times New Roman" w:cs="Times New Roman"/>
          <w:sz w:val="28"/>
          <w:szCs w:val="28"/>
        </w:rPr>
        <w:t>Учреждение</w:t>
      </w:r>
      <w:r w:rsidRPr="004140D0">
        <w:rPr>
          <w:rFonts w:ascii="Times New Roman" w:hAnsi="Times New Roman" w:cs="Times New Roman"/>
          <w:sz w:val="28"/>
          <w:szCs w:val="28"/>
        </w:rPr>
        <w:t xml:space="preserve"> использует свою стратегию и тактику в воспитании, основанную на компетентностном подходе. </w:t>
      </w:r>
    </w:p>
    <w:p w:rsidR="006B3A64"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 xml:space="preserve">Исходя из этого, главной целью воспитательной работы </w:t>
      </w:r>
      <w:r w:rsidR="00D831C6" w:rsidRPr="004140D0">
        <w:rPr>
          <w:rFonts w:ascii="Times New Roman" w:hAnsi="Times New Roman" w:cs="Times New Roman"/>
          <w:sz w:val="28"/>
          <w:szCs w:val="28"/>
        </w:rPr>
        <w:t>Учреждения</w:t>
      </w:r>
      <w:r w:rsidRPr="004140D0">
        <w:rPr>
          <w:rFonts w:ascii="Times New Roman" w:hAnsi="Times New Roman" w:cs="Times New Roman"/>
          <w:sz w:val="28"/>
          <w:szCs w:val="28"/>
        </w:rPr>
        <w:t xml:space="preserve"> является: </w:t>
      </w:r>
    </w:p>
    <w:p w:rsidR="006B3A64"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 xml:space="preserve">способствовать воспитанию свободной, гуманной, духовной, самостоятельной личности, обогащенной научными знаниями, готовой к сознательной творческой деятельности и нравственному поведению. </w:t>
      </w:r>
    </w:p>
    <w:p w:rsidR="006B3A64" w:rsidRPr="004140D0" w:rsidRDefault="006B3A64" w:rsidP="005C2A59">
      <w:pPr>
        <w:spacing w:after="0" w:line="360" w:lineRule="auto"/>
        <w:ind w:firstLine="567"/>
        <w:jc w:val="both"/>
        <w:rPr>
          <w:rFonts w:ascii="Times New Roman" w:hAnsi="Times New Roman" w:cs="Times New Roman"/>
          <w:sz w:val="28"/>
          <w:szCs w:val="28"/>
        </w:rPr>
      </w:pPr>
      <w:r w:rsidRPr="004140D0">
        <w:rPr>
          <w:rFonts w:ascii="Times New Roman" w:hAnsi="Times New Roman" w:cs="Times New Roman"/>
          <w:sz w:val="28"/>
          <w:szCs w:val="28"/>
        </w:rPr>
        <w:t xml:space="preserve">Для осуществления этой высокой цели перед педагогами </w:t>
      </w:r>
      <w:r w:rsidR="00D831C6" w:rsidRPr="004140D0">
        <w:rPr>
          <w:rFonts w:ascii="Times New Roman" w:hAnsi="Times New Roman" w:cs="Times New Roman"/>
          <w:sz w:val="28"/>
          <w:szCs w:val="28"/>
        </w:rPr>
        <w:t>Учреждения</w:t>
      </w:r>
      <w:r w:rsidRPr="004140D0">
        <w:rPr>
          <w:rFonts w:ascii="Times New Roman" w:hAnsi="Times New Roman" w:cs="Times New Roman"/>
          <w:sz w:val="28"/>
          <w:szCs w:val="28"/>
        </w:rPr>
        <w:t xml:space="preserve"> стоят следующие задачи воспитательной работы: </w:t>
      </w:r>
    </w:p>
    <w:p w:rsidR="006B3A64" w:rsidRPr="004140D0" w:rsidRDefault="007D6418" w:rsidP="005C2A59">
      <w:pPr>
        <w:pStyle w:val="ab"/>
        <w:numPr>
          <w:ilvl w:val="0"/>
          <w:numId w:val="14"/>
        </w:numPr>
        <w:spacing w:line="360" w:lineRule="auto"/>
        <w:jc w:val="both"/>
        <w:rPr>
          <w:sz w:val="28"/>
          <w:szCs w:val="28"/>
        </w:rPr>
      </w:pPr>
      <w:r w:rsidRPr="004140D0">
        <w:rPr>
          <w:sz w:val="28"/>
          <w:szCs w:val="28"/>
        </w:rPr>
        <w:t>р</w:t>
      </w:r>
      <w:r w:rsidR="006B3A64" w:rsidRPr="004140D0">
        <w:rPr>
          <w:sz w:val="28"/>
          <w:szCs w:val="28"/>
        </w:rPr>
        <w:t xml:space="preserve">азвивать школьные традиции, создавая благоприятные условия для всестороннего развития личности </w:t>
      </w:r>
      <w:r w:rsidRPr="004140D0">
        <w:rPr>
          <w:sz w:val="28"/>
          <w:szCs w:val="28"/>
        </w:rPr>
        <w:t>обучающихся;</w:t>
      </w:r>
      <w:r w:rsidR="006B3A64" w:rsidRPr="004140D0">
        <w:rPr>
          <w:sz w:val="28"/>
          <w:szCs w:val="28"/>
        </w:rPr>
        <w:t xml:space="preserve"> </w:t>
      </w:r>
    </w:p>
    <w:p w:rsidR="007D6418" w:rsidRPr="004140D0" w:rsidRDefault="007D6418" w:rsidP="005C2A59">
      <w:pPr>
        <w:pStyle w:val="ab"/>
        <w:numPr>
          <w:ilvl w:val="0"/>
          <w:numId w:val="14"/>
        </w:numPr>
        <w:spacing w:line="360" w:lineRule="auto"/>
        <w:jc w:val="both"/>
        <w:rPr>
          <w:sz w:val="28"/>
          <w:szCs w:val="28"/>
        </w:rPr>
      </w:pPr>
      <w:r w:rsidRPr="004140D0">
        <w:rPr>
          <w:sz w:val="28"/>
          <w:szCs w:val="28"/>
        </w:rPr>
        <w:t>с</w:t>
      </w:r>
      <w:r w:rsidR="006B3A64" w:rsidRPr="004140D0">
        <w:rPr>
          <w:sz w:val="28"/>
          <w:szCs w:val="28"/>
        </w:rPr>
        <w:t>пособствовать разви</w:t>
      </w:r>
      <w:r w:rsidRPr="004140D0">
        <w:rPr>
          <w:sz w:val="28"/>
          <w:szCs w:val="28"/>
        </w:rPr>
        <w:t>тию ученического самоуправления;</w:t>
      </w:r>
    </w:p>
    <w:p w:rsidR="006B3A64" w:rsidRPr="004140D0" w:rsidRDefault="007D6418" w:rsidP="005C2A59">
      <w:pPr>
        <w:pStyle w:val="ab"/>
        <w:numPr>
          <w:ilvl w:val="0"/>
          <w:numId w:val="14"/>
        </w:numPr>
        <w:spacing w:line="360" w:lineRule="auto"/>
        <w:jc w:val="both"/>
        <w:rPr>
          <w:sz w:val="28"/>
          <w:szCs w:val="28"/>
        </w:rPr>
      </w:pPr>
      <w:r w:rsidRPr="004140D0">
        <w:rPr>
          <w:sz w:val="28"/>
          <w:szCs w:val="28"/>
        </w:rPr>
        <w:t>ф</w:t>
      </w:r>
      <w:r w:rsidR="006B3A64" w:rsidRPr="004140D0">
        <w:rPr>
          <w:sz w:val="28"/>
          <w:szCs w:val="28"/>
        </w:rPr>
        <w:t>ормировать активную гражданскую позицию и самосознание гражданина</w:t>
      </w:r>
      <w:r w:rsidRPr="004140D0">
        <w:rPr>
          <w:sz w:val="28"/>
          <w:szCs w:val="28"/>
        </w:rPr>
        <w:t>;</w:t>
      </w:r>
      <w:r w:rsidR="006B3A64" w:rsidRPr="004140D0">
        <w:rPr>
          <w:sz w:val="28"/>
          <w:szCs w:val="28"/>
        </w:rPr>
        <w:t xml:space="preserve"> </w:t>
      </w:r>
    </w:p>
    <w:p w:rsidR="006B3A64" w:rsidRPr="004140D0" w:rsidRDefault="007D6418" w:rsidP="005C2A59">
      <w:pPr>
        <w:pStyle w:val="ab"/>
        <w:numPr>
          <w:ilvl w:val="0"/>
          <w:numId w:val="14"/>
        </w:numPr>
        <w:spacing w:line="360" w:lineRule="auto"/>
        <w:jc w:val="both"/>
        <w:rPr>
          <w:sz w:val="28"/>
          <w:szCs w:val="28"/>
        </w:rPr>
      </w:pPr>
      <w:r w:rsidRPr="004140D0">
        <w:rPr>
          <w:sz w:val="28"/>
          <w:szCs w:val="28"/>
        </w:rPr>
        <w:t>м</w:t>
      </w:r>
      <w:r w:rsidR="006B3A64" w:rsidRPr="004140D0">
        <w:rPr>
          <w:sz w:val="28"/>
          <w:szCs w:val="28"/>
        </w:rPr>
        <w:t xml:space="preserve">аксимально вовлекать родителей в жизнь </w:t>
      </w:r>
      <w:r w:rsidR="00D831C6" w:rsidRPr="004140D0">
        <w:rPr>
          <w:sz w:val="28"/>
          <w:szCs w:val="28"/>
        </w:rPr>
        <w:t>Учреждения</w:t>
      </w:r>
      <w:r w:rsidR="005342EA" w:rsidRPr="004140D0">
        <w:rPr>
          <w:sz w:val="28"/>
          <w:szCs w:val="28"/>
        </w:rPr>
        <w:t xml:space="preserve"> и привлекать их к реализации П</w:t>
      </w:r>
      <w:r w:rsidR="006B3A64" w:rsidRPr="004140D0">
        <w:rPr>
          <w:sz w:val="28"/>
          <w:szCs w:val="28"/>
        </w:rPr>
        <w:t xml:space="preserve">рограммы развития </w:t>
      </w:r>
      <w:r w:rsidR="00D831C6" w:rsidRPr="004140D0">
        <w:rPr>
          <w:sz w:val="28"/>
          <w:szCs w:val="28"/>
        </w:rPr>
        <w:t>Учреждения</w:t>
      </w:r>
      <w:r w:rsidRPr="004140D0">
        <w:rPr>
          <w:sz w:val="28"/>
          <w:szCs w:val="28"/>
        </w:rPr>
        <w:t>;</w:t>
      </w:r>
    </w:p>
    <w:p w:rsidR="006B3A64" w:rsidRPr="004140D0" w:rsidRDefault="007D6418" w:rsidP="005C2A59">
      <w:pPr>
        <w:pStyle w:val="ab"/>
        <w:numPr>
          <w:ilvl w:val="0"/>
          <w:numId w:val="14"/>
        </w:numPr>
        <w:spacing w:line="360" w:lineRule="auto"/>
        <w:jc w:val="both"/>
        <w:rPr>
          <w:sz w:val="28"/>
          <w:szCs w:val="28"/>
        </w:rPr>
      </w:pPr>
      <w:r w:rsidRPr="004140D0">
        <w:rPr>
          <w:sz w:val="28"/>
          <w:szCs w:val="28"/>
        </w:rPr>
        <w:t>п</w:t>
      </w:r>
      <w:r w:rsidR="006B3A64" w:rsidRPr="004140D0">
        <w:rPr>
          <w:sz w:val="28"/>
          <w:szCs w:val="28"/>
        </w:rPr>
        <w:t xml:space="preserve">родолжить работу по предупреждению правонарушений и безнадзорности среди несовершеннолетних и по предупреждению наркомании среди подростков, максимально привлекать детей группы “риска” к участию в жизни </w:t>
      </w:r>
      <w:r w:rsidR="00D831C6" w:rsidRPr="004140D0">
        <w:rPr>
          <w:sz w:val="28"/>
          <w:szCs w:val="28"/>
        </w:rPr>
        <w:t>Учреждения</w:t>
      </w:r>
      <w:r w:rsidR="006B3A64" w:rsidRPr="004140D0">
        <w:rPr>
          <w:sz w:val="28"/>
          <w:szCs w:val="28"/>
        </w:rPr>
        <w:t>, класса, занятиях кружков, секций</w:t>
      </w:r>
      <w:r w:rsidRPr="004140D0">
        <w:rPr>
          <w:sz w:val="28"/>
          <w:szCs w:val="28"/>
        </w:rPr>
        <w:t>;</w:t>
      </w:r>
    </w:p>
    <w:p w:rsidR="006B3A64" w:rsidRPr="004140D0" w:rsidRDefault="007D6418" w:rsidP="005C2A59">
      <w:pPr>
        <w:pStyle w:val="ab"/>
        <w:numPr>
          <w:ilvl w:val="0"/>
          <w:numId w:val="14"/>
        </w:numPr>
        <w:spacing w:line="360" w:lineRule="auto"/>
        <w:jc w:val="both"/>
        <w:rPr>
          <w:sz w:val="28"/>
          <w:szCs w:val="28"/>
        </w:rPr>
      </w:pPr>
      <w:r w:rsidRPr="004140D0">
        <w:rPr>
          <w:sz w:val="28"/>
          <w:szCs w:val="28"/>
        </w:rPr>
        <w:t>а</w:t>
      </w:r>
      <w:r w:rsidR="006B3A64" w:rsidRPr="004140D0">
        <w:rPr>
          <w:sz w:val="28"/>
          <w:szCs w:val="28"/>
        </w:rPr>
        <w:t>ктивизировать работу по изучению уровня воспитанности учащихся</w:t>
      </w:r>
      <w:r w:rsidRPr="004140D0">
        <w:rPr>
          <w:sz w:val="28"/>
          <w:szCs w:val="28"/>
        </w:rPr>
        <w:t>;</w:t>
      </w:r>
    </w:p>
    <w:p w:rsidR="006B3A64" w:rsidRPr="004140D0" w:rsidRDefault="007D6418" w:rsidP="005C2A59">
      <w:pPr>
        <w:pStyle w:val="ab"/>
        <w:numPr>
          <w:ilvl w:val="0"/>
          <w:numId w:val="14"/>
        </w:numPr>
        <w:spacing w:line="360" w:lineRule="auto"/>
        <w:jc w:val="both"/>
        <w:rPr>
          <w:sz w:val="28"/>
          <w:szCs w:val="28"/>
        </w:rPr>
      </w:pPr>
      <w:r w:rsidRPr="004140D0">
        <w:rPr>
          <w:sz w:val="28"/>
          <w:szCs w:val="28"/>
        </w:rPr>
        <w:t>с</w:t>
      </w:r>
      <w:r w:rsidR="006B3A64" w:rsidRPr="004140D0">
        <w:rPr>
          <w:sz w:val="28"/>
          <w:szCs w:val="28"/>
        </w:rPr>
        <w:t>овершенствовать систему методической работы с воспитателями и классными руководителями</w:t>
      </w:r>
      <w:r w:rsidRPr="004140D0">
        <w:rPr>
          <w:sz w:val="28"/>
          <w:szCs w:val="28"/>
        </w:rPr>
        <w:t>;</w:t>
      </w:r>
      <w:r w:rsidR="006B3A64" w:rsidRPr="004140D0">
        <w:rPr>
          <w:sz w:val="28"/>
          <w:szCs w:val="28"/>
        </w:rPr>
        <w:t xml:space="preserve"> </w:t>
      </w:r>
    </w:p>
    <w:p w:rsidR="006B3A64" w:rsidRPr="004140D0" w:rsidRDefault="007D6418" w:rsidP="005C2A59">
      <w:pPr>
        <w:pStyle w:val="ab"/>
        <w:numPr>
          <w:ilvl w:val="0"/>
          <w:numId w:val="14"/>
        </w:numPr>
        <w:spacing w:line="360" w:lineRule="auto"/>
        <w:jc w:val="both"/>
        <w:rPr>
          <w:sz w:val="28"/>
          <w:szCs w:val="28"/>
        </w:rPr>
      </w:pPr>
      <w:r w:rsidRPr="004140D0">
        <w:rPr>
          <w:sz w:val="28"/>
          <w:szCs w:val="28"/>
        </w:rPr>
        <w:t>п</w:t>
      </w:r>
      <w:r w:rsidR="006B3A64" w:rsidRPr="004140D0">
        <w:rPr>
          <w:sz w:val="28"/>
          <w:szCs w:val="28"/>
        </w:rPr>
        <w:t xml:space="preserve">овышать у учащихся интерес к внеклассной работе. </w:t>
      </w:r>
    </w:p>
    <w:p w:rsidR="006B3A64" w:rsidRPr="004140D0" w:rsidRDefault="006B3A64" w:rsidP="005C2A59">
      <w:pPr>
        <w:pStyle w:val="a8"/>
        <w:spacing w:before="0" w:beforeAutospacing="0" w:after="0" w:afterAutospacing="0" w:line="360" w:lineRule="auto"/>
        <w:jc w:val="both"/>
        <w:rPr>
          <w:sz w:val="28"/>
          <w:szCs w:val="28"/>
        </w:rPr>
      </w:pPr>
    </w:p>
    <w:p w:rsidR="006B3A64" w:rsidRPr="004140D0" w:rsidRDefault="00287C5E" w:rsidP="005C2A59">
      <w:pPr>
        <w:pStyle w:val="5"/>
        <w:tabs>
          <w:tab w:val="left" w:pos="2880"/>
          <w:tab w:val="left" w:pos="6840"/>
        </w:tabs>
        <w:spacing w:before="0" w:after="0" w:line="360" w:lineRule="auto"/>
        <w:jc w:val="center"/>
        <w:rPr>
          <w:i w:val="0"/>
          <w:sz w:val="28"/>
          <w:szCs w:val="28"/>
          <w:u w:val="single"/>
        </w:rPr>
      </w:pPr>
      <w:r w:rsidRPr="004140D0">
        <w:rPr>
          <w:i w:val="0"/>
          <w:sz w:val="28"/>
          <w:szCs w:val="28"/>
          <w:u w:val="single"/>
        </w:rPr>
        <w:lastRenderedPageBreak/>
        <w:t xml:space="preserve"> </w:t>
      </w:r>
      <w:r w:rsidR="0038327C" w:rsidRPr="004140D0">
        <w:rPr>
          <w:i w:val="0"/>
          <w:sz w:val="28"/>
          <w:szCs w:val="28"/>
          <w:u w:val="single"/>
        </w:rPr>
        <w:t xml:space="preserve">2.5. </w:t>
      </w:r>
      <w:r w:rsidR="006B3A64" w:rsidRPr="004140D0">
        <w:rPr>
          <w:i w:val="0"/>
          <w:sz w:val="28"/>
          <w:szCs w:val="28"/>
          <w:u w:val="single"/>
        </w:rPr>
        <w:t>Материально-техническое обеспечение</w:t>
      </w:r>
      <w:r w:rsidRPr="004140D0">
        <w:rPr>
          <w:i w:val="0"/>
          <w:sz w:val="28"/>
          <w:szCs w:val="28"/>
          <w:u w:val="single"/>
        </w:rPr>
        <w:t xml:space="preserve"> </w:t>
      </w:r>
    </w:p>
    <w:p w:rsidR="000914DC" w:rsidRPr="004140D0" w:rsidRDefault="000914DC" w:rsidP="005C2A59">
      <w:pPr>
        <w:tabs>
          <w:tab w:val="left" w:pos="2880"/>
          <w:tab w:val="left" w:pos="6840"/>
        </w:tabs>
        <w:spacing w:after="0" w:line="360" w:lineRule="auto"/>
        <w:jc w:val="both"/>
        <w:outlineLvl w:val="4"/>
        <w:rPr>
          <w:rFonts w:ascii="Times New Roman" w:eastAsia="Times New Roman" w:hAnsi="Times New Roman" w:cs="Times New Roman"/>
          <w:b/>
          <w:bCs/>
          <w:iCs/>
          <w:sz w:val="28"/>
          <w:szCs w:val="28"/>
          <w:lang w:eastAsia="ru-RU"/>
        </w:rPr>
      </w:pPr>
      <w:r w:rsidRPr="004140D0">
        <w:rPr>
          <w:rFonts w:ascii="Times New Roman" w:eastAsia="Times New Roman" w:hAnsi="Times New Roman" w:cs="Times New Roman"/>
          <w:b/>
          <w:bCs/>
          <w:iCs/>
          <w:sz w:val="28"/>
          <w:szCs w:val="28"/>
          <w:u w:val="single"/>
          <w:lang w:eastAsia="ru-RU"/>
        </w:rPr>
        <w:t>Тип здания:</w:t>
      </w:r>
      <w:r w:rsidRPr="004140D0">
        <w:rPr>
          <w:rFonts w:ascii="Times New Roman" w:eastAsia="Times New Roman" w:hAnsi="Times New Roman" w:cs="Times New Roman"/>
          <w:b/>
          <w:bCs/>
          <w:iCs/>
          <w:sz w:val="28"/>
          <w:szCs w:val="28"/>
          <w:lang w:eastAsia="ru-RU"/>
        </w:rPr>
        <w:t xml:space="preserve"> </w:t>
      </w:r>
      <w:r w:rsidRPr="004140D0">
        <w:rPr>
          <w:rFonts w:ascii="Times New Roman" w:eastAsia="Times New Roman" w:hAnsi="Times New Roman" w:cs="Times New Roman"/>
          <w:bCs/>
          <w:iCs/>
          <w:sz w:val="28"/>
          <w:szCs w:val="28"/>
          <w:lang w:eastAsia="ru-RU"/>
        </w:rPr>
        <w:t>приспособленное.</w:t>
      </w:r>
      <w:r w:rsidRPr="004140D0">
        <w:rPr>
          <w:rFonts w:ascii="Times New Roman" w:eastAsia="Times New Roman" w:hAnsi="Times New Roman" w:cs="Times New Roman"/>
          <w:b/>
          <w:bCs/>
          <w:iCs/>
          <w:sz w:val="28"/>
          <w:szCs w:val="28"/>
          <w:lang w:eastAsia="ru-RU"/>
        </w:rPr>
        <w:t xml:space="preserve"> </w:t>
      </w:r>
    </w:p>
    <w:p w:rsidR="000914DC" w:rsidRPr="004140D0" w:rsidRDefault="000914DC" w:rsidP="005C2A59">
      <w:pPr>
        <w:spacing w:after="0" w:line="360" w:lineRule="auto"/>
        <w:jc w:val="both"/>
        <w:outlineLvl w:val="4"/>
        <w:rPr>
          <w:rFonts w:ascii="Times New Roman" w:eastAsia="Times New Roman" w:hAnsi="Times New Roman" w:cs="Times New Roman"/>
          <w:bCs/>
          <w:iCs/>
          <w:sz w:val="28"/>
          <w:szCs w:val="28"/>
          <w:lang w:eastAsia="ru-RU"/>
        </w:rPr>
      </w:pPr>
      <w:r w:rsidRPr="004140D0">
        <w:rPr>
          <w:rFonts w:ascii="Times New Roman" w:eastAsia="Times New Roman" w:hAnsi="Times New Roman" w:cs="Times New Roman"/>
          <w:b/>
          <w:bCs/>
          <w:iCs/>
          <w:sz w:val="28"/>
          <w:szCs w:val="28"/>
          <w:u w:val="single"/>
          <w:lang w:eastAsia="ru-RU"/>
        </w:rPr>
        <w:t>Количество учебных кабинетов:</w:t>
      </w:r>
      <w:r w:rsidRPr="004140D0">
        <w:rPr>
          <w:rFonts w:ascii="Times New Roman" w:eastAsia="Times New Roman" w:hAnsi="Times New Roman" w:cs="Times New Roman"/>
          <w:b/>
          <w:bCs/>
          <w:iCs/>
          <w:sz w:val="28"/>
          <w:szCs w:val="28"/>
          <w:lang w:eastAsia="ru-RU"/>
        </w:rPr>
        <w:t xml:space="preserve"> </w:t>
      </w:r>
      <w:r w:rsidRPr="004140D0">
        <w:rPr>
          <w:rFonts w:ascii="Times New Roman" w:eastAsia="Times New Roman" w:hAnsi="Times New Roman" w:cs="Times New Roman"/>
          <w:bCs/>
          <w:iCs/>
          <w:sz w:val="28"/>
          <w:szCs w:val="28"/>
          <w:lang w:eastAsia="ru-RU"/>
        </w:rPr>
        <w:t>26 (</w:t>
      </w:r>
      <w:r w:rsidRPr="004140D0">
        <w:rPr>
          <w:rFonts w:ascii="Times New Roman" w:eastAsia="Times New Roman" w:hAnsi="Times New Roman" w:cs="Times New Roman"/>
          <w:b/>
          <w:bCs/>
          <w:i/>
          <w:iCs/>
          <w:sz w:val="28"/>
          <w:szCs w:val="28"/>
          <w:lang w:eastAsia="ru-RU"/>
        </w:rPr>
        <w:t>их общая площадь: 598 кв. м).</w:t>
      </w:r>
    </w:p>
    <w:p w:rsidR="000914DC" w:rsidRPr="004140D0" w:rsidRDefault="000914DC" w:rsidP="005C2A59">
      <w:pPr>
        <w:spacing w:after="0" w:line="360" w:lineRule="auto"/>
        <w:jc w:val="both"/>
        <w:outlineLvl w:val="4"/>
        <w:rPr>
          <w:rFonts w:ascii="Times New Roman" w:eastAsia="Times New Roman" w:hAnsi="Times New Roman" w:cs="Times New Roman"/>
          <w:bCs/>
          <w:iCs/>
          <w:sz w:val="28"/>
          <w:szCs w:val="28"/>
          <w:lang w:eastAsia="ru-RU"/>
        </w:rPr>
      </w:pPr>
      <w:r w:rsidRPr="004140D0">
        <w:rPr>
          <w:rFonts w:ascii="Times New Roman" w:eastAsia="Times New Roman" w:hAnsi="Times New Roman" w:cs="Times New Roman"/>
          <w:b/>
          <w:bCs/>
          <w:iCs/>
          <w:sz w:val="28"/>
          <w:szCs w:val="28"/>
          <w:u w:val="single"/>
          <w:lang w:eastAsia="ru-RU"/>
        </w:rPr>
        <w:t>Предельная численность обучающихся в течение года:</w:t>
      </w:r>
      <w:r w:rsidRPr="004140D0">
        <w:rPr>
          <w:rFonts w:ascii="Times New Roman" w:eastAsia="Times New Roman" w:hAnsi="Times New Roman" w:cs="Times New Roman"/>
          <w:b/>
          <w:bCs/>
          <w:iCs/>
          <w:sz w:val="28"/>
          <w:szCs w:val="28"/>
          <w:lang w:eastAsia="ru-RU"/>
        </w:rPr>
        <w:t xml:space="preserve"> </w:t>
      </w:r>
      <w:r w:rsidRPr="004140D0">
        <w:rPr>
          <w:rFonts w:ascii="Times New Roman" w:eastAsia="Times New Roman" w:hAnsi="Times New Roman" w:cs="Times New Roman"/>
          <w:bCs/>
          <w:iCs/>
          <w:sz w:val="28"/>
          <w:szCs w:val="28"/>
          <w:lang w:eastAsia="ru-RU"/>
        </w:rPr>
        <w:t>не более 140 человек</w:t>
      </w:r>
    </w:p>
    <w:p w:rsidR="000914DC" w:rsidRPr="004140D0" w:rsidRDefault="000914DC" w:rsidP="005C2A59">
      <w:pPr>
        <w:spacing w:after="0" w:line="360" w:lineRule="auto"/>
        <w:jc w:val="both"/>
        <w:outlineLvl w:val="4"/>
        <w:rPr>
          <w:rFonts w:ascii="Times New Roman" w:eastAsia="Times New Roman" w:hAnsi="Times New Roman" w:cs="Times New Roman"/>
          <w:bCs/>
          <w:iCs/>
          <w:sz w:val="28"/>
          <w:szCs w:val="28"/>
          <w:lang w:eastAsia="ru-RU"/>
        </w:rPr>
      </w:pPr>
      <w:r w:rsidRPr="004140D0">
        <w:rPr>
          <w:rFonts w:ascii="Times New Roman" w:eastAsia="Times New Roman" w:hAnsi="Times New Roman" w:cs="Times New Roman"/>
          <w:b/>
          <w:bCs/>
          <w:iCs/>
          <w:sz w:val="28"/>
          <w:szCs w:val="28"/>
          <w:u w:val="single"/>
          <w:lang w:eastAsia="ru-RU"/>
        </w:rPr>
        <w:t>Фактическая численность обучающихся в течение года:</w:t>
      </w:r>
      <w:r w:rsidRPr="004140D0">
        <w:rPr>
          <w:rFonts w:ascii="Times New Roman" w:eastAsia="Times New Roman" w:hAnsi="Times New Roman" w:cs="Times New Roman"/>
          <w:b/>
          <w:bCs/>
          <w:iCs/>
          <w:sz w:val="28"/>
          <w:szCs w:val="28"/>
          <w:lang w:eastAsia="ru-RU"/>
        </w:rPr>
        <w:t xml:space="preserve"> </w:t>
      </w:r>
      <w:r w:rsidRPr="004140D0">
        <w:rPr>
          <w:rFonts w:ascii="Times New Roman" w:eastAsia="Times New Roman" w:hAnsi="Times New Roman" w:cs="Times New Roman"/>
          <w:bCs/>
          <w:iCs/>
          <w:sz w:val="28"/>
          <w:szCs w:val="28"/>
          <w:lang w:eastAsia="ru-RU"/>
        </w:rPr>
        <w:t>113 обуч. + 17 дошк.</w:t>
      </w:r>
    </w:p>
    <w:p w:rsidR="000914DC" w:rsidRPr="004140D0" w:rsidRDefault="000914DC" w:rsidP="005C2A59">
      <w:pPr>
        <w:spacing w:after="0" w:line="360" w:lineRule="auto"/>
        <w:jc w:val="both"/>
        <w:rPr>
          <w:rFonts w:ascii="Times New Roman" w:eastAsia="Times New Roman" w:hAnsi="Times New Roman" w:cs="Times New Roman"/>
          <w:bCs/>
          <w:iCs/>
          <w:sz w:val="28"/>
          <w:szCs w:val="28"/>
          <w:lang w:eastAsia="ru-RU"/>
        </w:rPr>
      </w:pPr>
      <w:r w:rsidRPr="004140D0">
        <w:rPr>
          <w:rFonts w:ascii="Times New Roman" w:eastAsia="Times New Roman" w:hAnsi="Times New Roman" w:cs="Times New Roman"/>
          <w:b/>
          <w:bCs/>
          <w:iCs/>
          <w:sz w:val="28"/>
          <w:szCs w:val="28"/>
          <w:u w:val="single"/>
          <w:lang w:eastAsia="ru-RU"/>
        </w:rPr>
        <w:t>Наличие спортивного зала:</w:t>
      </w:r>
      <w:r w:rsidRPr="004140D0">
        <w:rPr>
          <w:rFonts w:ascii="Times New Roman" w:eastAsia="Times New Roman" w:hAnsi="Times New Roman" w:cs="Times New Roman"/>
          <w:b/>
          <w:bCs/>
          <w:iCs/>
          <w:sz w:val="28"/>
          <w:szCs w:val="28"/>
          <w:lang w:eastAsia="ru-RU"/>
        </w:rPr>
        <w:t xml:space="preserve"> </w:t>
      </w:r>
      <w:r w:rsidRPr="004140D0">
        <w:rPr>
          <w:rFonts w:ascii="Times New Roman" w:eastAsia="Times New Roman" w:hAnsi="Times New Roman" w:cs="Times New Roman"/>
          <w:bCs/>
          <w:iCs/>
          <w:sz w:val="28"/>
          <w:szCs w:val="28"/>
          <w:lang w:eastAsia="ru-RU"/>
        </w:rPr>
        <w:t>имеется</w:t>
      </w:r>
    </w:p>
    <w:p w:rsidR="000914DC" w:rsidRPr="004140D0" w:rsidRDefault="000914DC" w:rsidP="005C2A59">
      <w:pPr>
        <w:spacing w:after="0" w:line="360" w:lineRule="auto"/>
        <w:jc w:val="both"/>
        <w:outlineLvl w:val="4"/>
        <w:rPr>
          <w:rFonts w:ascii="Times New Roman" w:eastAsia="Times New Roman" w:hAnsi="Times New Roman" w:cs="Times New Roman"/>
          <w:bCs/>
          <w:iCs/>
          <w:sz w:val="28"/>
          <w:szCs w:val="28"/>
          <w:lang w:eastAsia="ru-RU"/>
        </w:rPr>
      </w:pPr>
      <w:r w:rsidRPr="004140D0">
        <w:rPr>
          <w:rFonts w:ascii="Times New Roman" w:eastAsia="Times New Roman" w:hAnsi="Times New Roman" w:cs="Times New Roman"/>
          <w:b/>
          <w:bCs/>
          <w:iCs/>
          <w:sz w:val="28"/>
          <w:szCs w:val="28"/>
          <w:u w:val="single"/>
          <w:lang w:eastAsia="ru-RU"/>
        </w:rPr>
        <w:t>Наличие спортивной площадки:</w:t>
      </w:r>
      <w:r w:rsidRPr="004140D0">
        <w:rPr>
          <w:rFonts w:ascii="Times New Roman" w:eastAsia="Times New Roman" w:hAnsi="Times New Roman" w:cs="Times New Roman"/>
          <w:b/>
          <w:bCs/>
          <w:iCs/>
          <w:sz w:val="28"/>
          <w:szCs w:val="28"/>
          <w:lang w:eastAsia="ru-RU"/>
        </w:rPr>
        <w:t xml:space="preserve"> </w:t>
      </w:r>
      <w:r w:rsidRPr="004140D0">
        <w:rPr>
          <w:rFonts w:ascii="Times New Roman" w:eastAsia="Times New Roman" w:hAnsi="Times New Roman" w:cs="Times New Roman"/>
          <w:bCs/>
          <w:iCs/>
          <w:sz w:val="28"/>
          <w:szCs w:val="28"/>
          <w:lang w:eastAsia="ru-RU"/>
        </w:rPr>
        <w:t>имеется</w:t>
      </w:r>
    </w:p>
    <w:p w:rsidR="000914DC" w:rsidRPr="004140D0" w:rsidRDefault="000914DC" w:rsidP="005C2A59">
      <w:pPr>
        <w:spacing w:after="0" w:line="360" w:lineRule="auto"/>
        <w:jc w:val="both"/>
        <w:outlineLvl w:val="4"/>
        <w:rPr>
          <w:rFonts w:ascii="Times New Roman" w:eastAsia="Times New Roman" w:hAnsi="Times New Roman" w:cs="Times New Roman"/>
          <w:bCs/>
          <w:iCs/>
          <w:sz w:val="28"/>
          <w:szCs w:val="28"/>
          <w:lang w:eastAsia="ru-RU"/>
        </w:rPr>
      </w:pPr>
      <w:r w:rsidRPr="004140D0">
        <w:rPr>
          <w:rFonts w:ascii="Times New Roman" w:eastAsia="Times New Roman" w:hAnsi="Times New Roman" w:cs="Times New Roman"/>
          <w:b/>
          <w:bCs/>
          <w:iCs/>
          <w:sz w:val="28"/>
          <w:szCs w:val="28"/>
          <w:u w:val="single"/>
          <w:lang w:eastAsia="ru-RU"/>
        </w:rPr>
        <w:t>Наличие актового зала</w:t>
      </w:r>
      <w:r w:rsidRPr="004140D0">
        <w:rPr>
          <w:rFonts w:ascii="Times New Roman" w:eastAsia="Times New Roman" w:hAnsi="Times New Roman" w:cs="Times New Roman"/>
          <w:bCs/>
          <w:iCs/>
          <w:sz w:val="28"/>
          <w:szCs w:val="28"/>
          <w:u w:val="single"/>
          <w:lang w:eastAsia="ru-RU"/>
        </w:rPr>
        <w:t>:</w:t>
      </w:r>
      <w:r w:rsidRPr="004140D0">
        <w:rPr>
          <w:rFonts w:ascii="Times New Roman" w:eastAsia="Times New Roman" w:hAnsi="Times New Roman" w:cs="Times New Roman"/>
          <w:bCs/>
          <w:iCs/>
          <w:sz w:val="28"/>
          <w:szCs w:val="28"/>
          <w:lang w:eastAsia="ru-RU"/>
        </w:rPr>
        <w:t xml:space="preserve"> нет</w:t>
      </w:r>
    </w:p>
    <w:p w:rsidR="000914DC" w:rsidRPr="004140D0" w:rsidRDefault="000914DC" w:rsidP="005C2A59">
      <w:pPr>
        <w:spacing w:after="0" w:line="360" w:lineRule="auto"/>
        <w:jc w:val="both"/>
        <w:outlineLvl w:val="4"/>
        <w:rPr>
          <w:rFonts w:ascii="Times New Roman" w:eastAsia="Times New Roman" w:hAnsi="Times New Roman" w:cs="Times New Roman"/>
          <w:b/>
          <w:bCs/>
          <w:iCs/>
          <w:sz w:val="28"/>
          <w:szCs w:val="28"/>
          <w:lang w:eastAsia="ru-RU"/>
        </w:rPr>
      </w:pPr>
      <w:r w:rsidRPr="004140D0">
        <w:rPr>
          <w:rFonts w:ascii="Times New Roman" w:eastAsia="Times New Roman" w:hAnsi="Times New Roman" w:cs="Times New Roman"/>
          <w:b/>
          <w:bCs/>
          <w:iCs/>
          <w:sz w:val="28"/>
          <w:szCs w:val="28"/>
          <w:u w:val="single"/>
          <w:lang w:eastAsia="ru-RU"/>
        </w:rPr>
        <w:t>Наличие помещений для кружковых занятий</w:t>
      </w:r>
      <w:r w:rsidRPr="004140D0">
        <w:rPr>
          <w:rFonts w:ascii="Times New Roman" w:eastAsia="Times New Roman" w:hAnsi="Times New Roman" w:cs="Times New Roman"/>
          <w:b/>
          <w:bCs/>
          <w:iCs/>
          <w:sz w:val="28"/>
          <w:szCs w:val="28"/>
          <w:lang w:eastAsia="ru-RU"/>
        </w:rPr>
        <w:t xml:space="preserve">: </w:t>
      </w:r>
    </w:p>
    <w:p w:rsidR="000914DC" w:rsidRPr="004140D0" w:rsidRDefault="000914DC" w:rsidP="005C2A59">
      <w:pPr>
        <w:spacing w:after="0" w:line="360" w:lineRule="auto"/>
        <w:jc w:val="both"/>
        <w:outlineLvl w:val="4"/>
        <w:rPr>
          <w:rFonts w:ascii="Times New Roman" w:eastAsia="Times New Roman" w:hAnsi="Times New Roman" w:cs="Times New Roman"/>
          <w:bCs/>
          <w:iCs/>
          <w:sz w:val="28"/>
          <w:szCs w:val="28"/>
          <w:lang w:eastAsia="ru-RU"/>
        </w:rPr>
      </w:pPr>
      <w:r w:rsidRPr="004140D0">
        <w:rPr>
          <w:rFonts w:ascii="Times New Roman" w:eastAsia="Times New Roman" w:hAnsi="Times New Roman" w:cs="Times New Roman"/>
          <w:bCs/>
          <w:iCs/>
          <w:sz w:val="28"/>
          <w:szCs w:val="28"/>
          <w:lang w:eastAsia="ru-RU"/>
        </w:rPr>
        <w:t>компьютерный класс, хореографический класс, спортзал, кабинет ритмики, классные комнаты, кабинет ручного труда.</w:t>
      </w:r>
    </w:p>
    <w:p w:rsidR="000914DC" w:rsidRPr="004140D0" w:rsidRDefault="000914DC" w:rsidP="005C2A59">
      <w:pPr>
        <w:spacing w:after="0" w:line="360" w:lineRule="auto"/>
        <w:jc w:val="both"/>
        <w:outlineLvl w:val="4"/>
        <w:rPr>
          <w:rFonts w:ascii="Times New Roman" w:eastAsia="Times New Roman" w:hAnsi="Times New Roman" w:cs="Times New Roman"/>
          <w:bCs/>
          <w:iCs/>
          <w:sz w:val="28"/>
          <w:szCs w:val="28"/>
          <w:lang w:eastAsia="ru-RU"/>
        </w:rPr>
      </w:pPr>
      <w:r w:rsidRPr="004140D0">
        <w:rPr>
          <w:rFonts w:ascii="Times New Roman" w:eastAsia="Times New Roman" w:hAnsi="Times New Roman" w:cs="Times New Roman"/>
          <w:b/>
          <w:bCs/>
          <w:iCs/>
          <w:sz w:val="28"/>
          <w:szCs w:val="28"/>
          <w:u w:val="single"/>
          <w:lang w:eastAsia="ru-RU"/>
        </w:rPr>
        <w:t>Количество мастерских:</w:t>
      </w:r>
      <w:r w:rsidRPr="004140D0">
        <w:rPr>
          <w:rFonts w:ascii="Times New Roman" w:eastAsia="Times New Roman" w:hAnsi="Times New Roman" w:cs="Times New Roman"/>
          <w:b/>
          <w:bCs/>
          <w:iCs/>
          <w:sz w:val="28"/>
          <w:szCs w:val="28"/>
          <w:lang w:eastAsia="ru-RU"/>
        </w:rPr>
        <w:t xml:space="preserve"> </w:t>
      </w:r>
      <w:r w:rsidRPr="004140D0">
        <w:rPr>
          <w:rFonts w:ascii="Times New Roman" w:eastAsia="Times New Roman" w:hAnsi="Times New Roman" w:cs="Times New Roman"/>
          <w:bCs/>
          <w:iCs/>
          <w:sz w:val="28"/>
          <w:szCs w:val="28"/>
          <w:lang w:eastAsia="ru-RU"/>
        </w:rPr>
        <w:t>2</w:t>
      </w:r>
    </w:p>
    <w:p w:rsidR="000914DC" w:rsidRPr="004140D0" w:rsidRDefault="000914DC" w:rsidP="005C2A59">
      <w:pPr>
        <w:spacing w:after="0" w:line="360" w:lineRule="auto"/>
        <w:jc w:val="both"/>
        <w:outlineLvl w:val="4"/>
        <w:rPr>
          <w:rFonts w:ascii="Times New Roman" w:eastAsia="Times New Roman" w:hAnsi="Times New Roman" w:cs="Times New Roman"/>
          <w:bCs/>
          <w:iCs/>
          <w:sz w:val="28"/>
          <w:szCs w:val="28"/>
          <w:lang w:eastAsia="ru-RU"/>
        </w:rPr>
      </w:pPr>
      <w:r w:rsidRPr="004140D0">
        <w:rPr>
          <w:rFonts w:ascii="Times New Roman" w:eastAsia="Times New Roman" w:hAnsi="Times New Roman" w:cs="Times New Roman"/>
          <w:b/>
          <w:bCs/>
          <w:iCs/>
          <w:sz w:val="28"/>
          <w:szCs w:val="28"/>
          <w:u w:val="single"/>
          <w:lang w:eastAsia="ru-RU"/>
        </w:rPr>
        <w:t>Наличие учебного хозяйства:</w:t>
      </w:r>
      <w:r w:rsidRPr="004140D0">
        <w:rPr>
          <w:rFonts w:ascii="Times New Roman" w:eastAsia="Times New Roman" w:hAnsi="Times New Roman" w:cs="Times New Roman"/>
          <w:b/>
          <w:bCs/>
          <w:iCs/>
          <w:sz w:val="28"/>
          <w:szCs w:val="28"/>
          <w:lang w:eastAsia="ru-RU"/>
        </w:rPr>
        <w:t xml:space="preserve"> </w:t>
      </w:r>
      <w:r w:rsidRPr="004140D0">
        <w:rPr>
          <w:rFonts w:ascii="Times New Roman" w:eastAsia="Times New Roman" w:hAnsi="Times New Roman" w:cs="Times New Roman"/>
          <w:bCs/>
          <w:iCs/>
          <w:sz w:val="28"/>
          <w:szCs w:val="28"/>
          <w:lang w:eastAsia="ru-RU"/>
        </w:rPr>
        <w:t>нет</w:t>
      </w:r>
    </w:p>
    <w:p w:rsidR="000914DC" w:rsidRPr="004140D0" w:rsidRDefault="000914DC" w:rsidP="005C2A59">
      <w:pPr>
        <w:spacing w:after="0" w:line="360" w:lineRule="auto"/>
        <w:jc w:val="both"/>
        <w:outlineLvl w:val="4"/>
        <w:rPr>
          <w:rFonts w:ascii="Times New Roman" w:eastAsia="Times New Roman" w:hAnsi="Times New Roman" w:cs="Times New Roman"/>
          <w:b/>
          <w:bCs/>
          <w:i/>
          <w:iCs/>
          <w:sz w:val="28"/>
          <w:szCs w:val="28"/>
          <w:lang w:eastAsia="ru-RU"/>
        </w:rPr>
      </w:pPr>
      <w:r w:rsidRPr="004140D0">
        <w:rPr>
          <w:rFonts w:ascii="Times New Roman" w:eastAsia="Times New Roman" w:hAnsi="Times New Roman" w:cs="Times New Roman"/>
          <w:b/>
          <w:bCs/>
          <w:iCs/>
          <w:sz w:val="28"/>
          <w:szCs w:val="28"/>
          <w:u w:val="single"/>
          <w:lang w:eastAsia="ru-RU"/>
        </w:rPr>
        <w:t>Наличие столовой</w:t>
      </w:r>
      <w:r w:rsidRPr="004140D0">
        <w:rPr>
          <w:rFonts w:ascii="Times New Roman" w:eastAsia="Times New Roman" w:hAnsi="Times New Roman" w:cs="Times New Roman"/>
          <w:b/>
          <w:bCs/>
          <w:iCs/>
          <w:sz w:val="28"/>
          <w:szCs w:val="28"/>
          <w:lang w:eastAsia="ru-RU"/>
        </w:rPr>
        <w:t xml:space="preserve">: </w:t>
      </w:r>
      <w:r w:rsidRPr="004140D0">
        <w:rPr>
          <w:rFonts w:ascii="Times New Roman" w:eastAsia="Times New Roman" w:hAnsi="Times New Roman" w:cs="Times New Roman"/>
          <w:bCs/>
          <w:iCs/>
          <w:sz w:val="28"/>
          <w:szCs w:val="28"/>
          <w:lang w:eastAsia="ru-RU"/>
        </w:rPr>
        <w:t xml:space="preserve">имеется </w:t>
      </w:r>
      <w:r w:rsidRPr="004140D0">
        <w:rPr>
          <w:rFonts w:ascii="Times New Roman" w:eastAsia="Times New Roman" w:hAnsi="Times New Roman" w:cs="Times New Roman"/>
          <w:b/>
          <w:bCs/>
          <w:i/>
          <w:iCs/>
          <w:sz w:val="28"/>
          <w:szCs w:val="28"/>
          <w:lang w:eastAsia="ru-RU"/>
        </w:rPr>
        <w:t>(число посадочных мест: 72)</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              В соответствии с федеральным законом «Об образовании в Российской Федерации» от 29.12.2012 № 273 (пункт 26 статьи 2) понятие средства обучения и воспитания включает: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        В КОУ ОО «Орловская общеобразовательная школа-интернат для глухих, слабослышащих и позднооглохших обучающихся» в этот список включены (см. прилагаемые таблицы):</w:t>
      </w:r>
    </w:p>
    <w:p w:rsidR="000914DC" w:rsidRPr="004140D0" w:rsidRDefault="000914DC" w:rsidP="005C2A59">
      <w:pPr>
        <w:spacing w:after="0" w:line="360" w:lineRule="auto"/>
        <w:jc w:val="center"/>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Таблица «Материально-техническое и информационно-методическое оснащение»</w:t>
      </w:r>
    </w:p>
    <w:p w:rsidR="000914DC" w:rsidRDefault="000914DC" w:rsidP="005C2A59">
      <w:pPr>
        <w:spacing w:after="0" w:line="360" w:lineRule="auto"/>
        <w:jc w:val="center"/>
        <w:rPr>
          <w:rFonts w:ascii="Times New Roman" w:eastAsia="Times New Roman" w:hAnsi="Times New Roman" w:cs="Times New Roman"/>
          <w:b/>
          <w:bCs/>
          <w:iCs/>
          <w:sz w:val="28"/>
          <w:szCs w:val="28"/>
          <w:lang w:eastAsia="ru-RU"/>
        </w:rPr>
      </w:pPr>
      <w:r w:rsidRPr="004140D0">
        <w:rPr>
          <w:rFonts w:ascii="Times New Roman" w:eastAsia="Times New Roman" w:hAnsi="Times New Roman" w:cs="Times New Roman"/>
          <w:b/>
          <w:bCs/>
          <w:iCs/>
          <w:sz w:val="28"/>
          <w:szCs w:val="28"/>
          <w:lang w:eastAsia="ru-RU"/>
        </w:rPr>
        <w:t>Оснащенность системы воспитательной работы</w:t>
      </w:r>
    </w:p>
    <w:p w:rsidR="006C4E5C" w:rsidRDefault="006C4E5C" w:rsidP="005C2A59">
      <w:pPr>
        <w:spacing w:after="0" w:line="360" w:lineRule="auto"/>
        <w:jc w:val="center"/>
        <w:rPr>
          <w:rFonts w:ascii="Times New Roman" w:eastAsia="Times New Roman" w:hAnsi="Times New Roman" w:cs="Times New Roman"/>
          <w:b/>
          <w:bCs/>
          <w:iCs/>
          <w:sz w:val="28"/>
          <w:szCs w:val="28"/>
          <w:lang w:eastAsia="ru-RU"/>
        </w:rPr>
      </w:pPr>
    </w:p>
    <w:p w:rsidR="006C4E5C" w:rsidRDefault="006C4E5C" w:rsidP="005C2A59">
      <w:pPr>
        <w:spacing w:after="0" w:line="360" w:lineRule="auto"/>
        <w:jc w:val="center"/>
        <w:rPr>
          <w:rFonts w:ascii="Times New Roman" w:eastAsia="Times New Roman" w:hAnsi="Times New Roman" w:cs="Times New Roman"/>
          <w:b/>
          <w:bCs/>
          <w:iCs/>
          <w:sz w:val="28"/>
          <w:szCs w:val="28"/>
          <w:lang w:eastAsia="ru-RU"/>
        </w:rPr>
      </w:pPr>
    </w:p>
    <w:p w:rsidR="006C4E5C" w:rsidRPr="004140D0" w:rsidRDefault="006C4E5C" w:rsidP="005C2A59">
      <w:pPr>
        <w:spacing w:after="0" w:line="360" w:lineRule="auto"/>
        <w:jc w:val="center"/>
        <w:rPr>
          <w:rFonts w:ascii="Times New Roman" w:eastAsia="Times New Roman" w:hAnsi="Times New Roman" w:cs="Times New Roman"/>
          <w:b/>
          <w:bCs/>
          <w:iCs/>
          <w:sz w:val="28"/>
          <w:szCs w:val="28"/>
          <w:lang w:eastAsia="ru-RU"/>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1"/>
        <w:gridCol w:w="594"/>
        <w:gridCol w:w="1440"/>
        <w:gridCol w:w="1732"/>
        <w:gridCol w:w="1440"/>
        <w:gridCol w:w="1501"/>
        <w:gridCol w:w="1370"/>
      </w:tblGrid>
      <w:tr w:rsidR="000914DC" w:rsidRPr="004140D0" w:rsidTr="000914DC">
        <w:trPr>
          <w:cantSplit/>
          <w:trHeight w:val="315"/>
        </w:trPr>
        <w:tc>
          <w:tcPr>
            <w:tcW w:w="2271"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rsidR="000914DC" w:rsidRPr="006C4E5C" w:rsidRDefault="000914DC" w:rsidP="005C2A59">
            <w:pPr>
              <w:spacing w:after="0" w:line="360" w:lineRule="auto"/>
              <w:jc w:val="both"/>
              <w:rPr>
                <w:rFonts w:ascii="Times New Roman" w:eastAsia="Times New Roman" w:hAnsi="Times New Roman" w:cs="Times New Roman"/>
                <w:b/>
                <w:lang w:eastAsia="ru-RU"/>
              </w:rPr>
            </w:pPr>
            <w:r w:rsidRPr="006C4E5C">
              <w:rPr>
                <w:rFonts w:ascii="Times New Roman" w:eastAsia="Times New Roman" w:hAnsi="Times New Roman" w:cs="Times New Roman"/>
                <w:b/>
                <w:lang w:eastAsia="ru-RU"/>
              </w:rPr>
              <w:t>Направления воспитательной работы</w:t>
            </w:r>
          </w:p>
          <w:p w:rsidR="000914DC" w:rsidRPr="006C4E5C" w:rsidRDefault="000914DC" w:rsidP="005C2A59">
            <w:pPr>
              <w:spacing w:after="0" w:line="360" w:lineRule="auto"/>
              <w:jc w:val="both"/>
              <w:rPr>
                <w:rFonts w:ascii="Times New Roman" w:eastAsia="Times New Roman" w:hAnsi="Times New Roman" w:cs="Times New Roman"/>
                <w:b/>
                <w:lang w:eastAsia="ru-RU"/>
              </w:rPr>
            </w:pPr>
            <w:r w:rsidRPr="006C4E5C">
              <w:rPr>
                <w:rFonts w:ascii="Times New Roman" w:eastAsia="Times New Roman" w:hAnsi="Times New Roman" w:cs="Times New Roman"/>
                <w:b/>
                <w:lang w:eastAsia="ru-RU"/>
              </w:rPr>
              <w:t>(указать информацию по тем направлениям, которые реализуются в ОУ)</w:t>
            </w:r>
          </w:p>
        </w:tc>
        <w:tc>
          <w:tcPr>
            <w:tcW w:w="6707" w:type="dxa"/>
            <w:gridSpan w:val="5"/>
            <w:tcBorders>
              <w:top w:val="single" w:sz="4" w:space="0" w:color="auto"/>
              <w:left w:val="single" w:sz="4" w:space="0" w:color="auto"/>
              <w:bottom w:val="single" w:sz="4" w:space="0" w:color="auto"/>
              <w:right w:val="single" w:sz="4" w:space="0" w:color="auto"/>
            </w:tcBorders>
            <w:shd w:val="pct5" w:color="auto" w:fill="auto"/>
            <w:vAlign w:val="center"/>
          </w:tcPr>
          <w:p w:rsidR="000914DC" w:rsidRPr="006C4E5C" w:rsidRDefault="000914DC" w:rsidP="005C2A59">
            <w:pPr>
              <w:spacing w:after="0" w:line="360" w:lineRule="auto"/>
              <w:jc w:val="both"/>
              <w:rPr>
                <w:rFonts w:ascii="Times New Roman" w:eastAsia="Times New Roman" w:hAnsi="Times New Roman" w:cs="Times New Roman"/>
                <w:b/>
                <w:lang w:eastAsia="ru-RU"/>
              </w:rPr>
            </w:pPr>
            <w:r w:rsidRPr="006C4E5C">
              <w:rPr>
                <w:rFonts w:ascii="Times New Roman" w:eastAsia="Times New Roman" w:hAnsi="Times New Roman" w:cs="Times New Roman"/>
                <w:b/>
                <w:lang w:eastAsia="ru-RU"/>
              </w:rPr>
              <w:t>Оснащенность системы воспитательной работы</w:t>
            </w:r>
          </w:p>
        </w:tc>
        <w:tc>
          <w:tcPr>
            <w:tcW w:w="1370" w:type="dxa"/>
            <w:vMerge w:val="restart"/>
            <w:tcBorders>
              <w:top w:val="single" w:sz="4" w:space="0" w:color="auto"/>
              <w:left w:val="single" w:sz="4" w:space="0" w:color="auto"/>
              <w:bottom w:val="single" w:sz="4" w:space="0" w:color="auto"/>
              <w:right w:val="single" w:sz="4" w:space="0" w:color="auto"/>
            </w:tcBorders>
            <w:shd w:val="pct5" w:color="auto" w:fill="auto"/>
            <w:textDirection w:val="btLr"/>
            <w:vAlign w:val="center"/>
          </w:tcPr>
          <w:p w:rsidR="000914DC" w:rsidRPr="004140D0" w:rsidRDefault="000914DC" w:rsidP="005C2A59">
            <w:pPr>
              <w:spacing w:after="0" w:line="360" w:lineRule="auto"/>
              <w:ind w:left="113" w:right="113"/>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Кол-во мероприятий, проведенных ОУ выше школьного за 3 года (указать название)</w:t>
            </w:r>
          </w:p>
        </w:tc>
      </w:tr>
      <w:tr w:rsidR="000914DC" w:rsidRPr="004140D0" w:rsidTr="000914DC">
        <w:trPr>
          <w:cantSplit/>
          <w:trHeight w:val="1530"/>
        </w:trPr>
        <w:tc>
          <w:tcPr>
            <w:tcW w:w="2271" w:type="dxa"/>
            <w:vMerge/>
            <w:tcBorders>
              <w:top w:val="single" w:sz="4" w:space="0" w:color="auto"/>
              <w:left w:val="single" w:sz="4" w:space="0" w:color="auto"/>
              <w:bottom w:val="single" w:sz="4" w:space="0" w:color="auto"/>
              <w:right w:val="single" w:sz="4" w:space="0" w:color="auto"/>
            </w:tcBorders>
            <w:shd w:val="pct5" w:color="auto" w:fill="auto"/>
            <w:vAlign w:val="center"/>
          </w:tcPr>
          <w:p w:rsidR="000914DC" w:rsidRPr="006C4E5C" w:rsidRDefault="000914DC" w:rsidP="005C2A59">
            <w:pPr>
              <w:spacing w:after="0" w:line="360" w:lineRule="auto"/>
              <w:jc w:val="both"/>
              <w:rPr>
                <w:rFonts w:ascii="Times New Roman" w:eastAsia="Times New Roman" w:hAnsi="Times New Roman" w:cs="Times New Roman"/>
                <w:lang w:eastAsia="ru-RU"/>
              </w:rPr>
            </w:pPr>
          </w:p>
        </w:tc>
        <w:tc>
          <w:tcPr>
            <w:tcW w:w="594" w:type="dxa"/>
            <w:tcBorders>
              <w:top w:val="single" w:sz="4" w:space="0" w:color="auto"/>
              <w:left w:val="single" w:sz="4" w:space="0" w:color="auto"/>
              <w:bottom w:val="single" w:sz="4" w:space="0" w:color="auto"/>
              <w:right w:val="single" w:sz="4" w:space="0" w:color="auto"/>
            </w:tcBorders>
            <w:shd w:val="pct5" w:color="auto" w:fill="auto"/>
            <w:textDirection w:val="btLr"/>
            <w:vAlign w:val="center"/>
          </w:tcPr>
          <w:p w:rsidR="000914DC" w:rsidRPr="006C4E5C" w:rsidRDefault="000914DC" w:rsidP="005C2A59">
            <w:pPr>
              <w:spacing w:after="0" w:line="360" w:lineRule="auto"/>
              <w:ind w:left="113" w:right="113"/>
              <w:jc w:val="both"/>
              <w:rPr>
                <w:rFonts w:ascii="Times New Roman" w:eastAsia="Times New Roman" w:hAnsi="Times New Roman" w:cs="Times New Roman"/>
                <w:b/>
                <w:lang w:eastAsia="ru-RU"/>
              </w:rPr>
            </w:pPr>
            <w:r w:rsidRPr="006C4E5C">
              <w:rPr>
                <w:rFonts w:ascii="Times New Roman" w:eastAsia="Times New Roman" w:hAnsi="Times New Roman" w:cs="Times New Roman"/>
                <w:b/>
                <w:lang w:eastAsia="ru-RU"/>
              </w:rPr>
              <w:t>Наличие помещений</w:t>
            </w:r>
          </w:p>
        </w:tc>
        <w:tc>
          <w:tcPr>
            <w:tcW w:w="1440" w:type="dxa"/>
            <w:tcBorders>
              <w:top w:val="single" w:sz="4" w:space="0" w:color="auto"/>
              <w:left w:val="single" w:sz="4" w:space="0" w:color="auto"/>
              <w:bottom w:val="single" w:sz="4" w:space="0" w:color="auto"/>
              <w:right w:val="single" w:sz="4" w:space="0" w:color="auto"/>
            </w:tcBorders>
            <w:shd w:val="pct5" w:color="auto" w:fill="auto"/>
            <w:textDirection w:val="btLr"/>
            <w:vAlign w:val="center"/>
          </w:tcPr>
          <w:p w:rsidR="000914DC" w:rsidRPr="006C4E5C" w:rsidRDefault="000914DC" w:rsidP="005C2A59">
            <w:pPr>
              <w:spacing w:after="0" w:line="360" w:lineRule="auto"/>
              <w:ind w:left="113" w:right="113"/>
              <w:jc w:val="both"/>
              <w:rPr>
                <w:rFonts w:ascii="Times New Roman" w:eastAsia="Times New Roman" w:hAnsi="Times New Roman" w:cs="Times New Roman"/>
                <w:b/>
                <w:lang w:eastAsia="ru-RU"/>
              </w:rPr>
            </w:pPr>
          </w:p>
          <w:p w:rsidR="000914DC" w:rsidRPr="006C4E5C" w:rsidRDefault="000914DC" w:rsidP="005C2A59">
            <w:pPr>
              <w:spacing w:after="0" w:line="360" w:lineRule="auto"/>
              <w:ind w:left="113" w:right="113"/>
              <w:jc w:val="both"/>
              <w:rPr>
                <w:rFonts w:ascii="Times New Roman" w:eastAsia="Times New Roman" w:hAnsi="Times New Roman" w:cs="Times New Roman"/>
                <w:b/>
                <w:lang w:eastAsia="ru-RU"/>
              </w:rPr>
            </w:pPr>
            <w:r w:rsidRPr="006C4E5C">
              <w:rPr>
                <w:rFonts w:ascii="Times New Roman" w:eastAsia="Times New Roman" w:hAnsi="Times New Roman" w:cs="Times New Roman"/>
                <w:b/>
                <w:lang w:eastAsia="ru-RU"/>
              </w:rPr>
              <w:t>Оборудование, технические средства</w:t>
            </w:r>
          </w:p>
          <w:p w:rsidR="000914DC" w:rsidRPr="006C4E5C" w:rsidRDefault="000914DC" w:rsidP="005C2A59">
            <w:pPr>
              <w:spacing w:after="0" w:line="360" w:lineRule="auto"/>
              <w:ind w:left="113" w:right="113"/>
              <w:jc w:val="both"/>
              <w:rPr>
                <w:rFonts w:ascii="Times New Roman" w:eastAsia="Times New Roman" w:hAnsi="Times New Roman" w:cs="Times New Roman"/>
                <w:b/>
                <w:lang w:eastAsia="ru-RU"/>
              </w:rPr>
            </w:pPr>
            <w:r w:rsidRPr="006C4E5C">
              <w:rPr>
                <w:rFonts w:ascii="Times New Roman" w:eastAsia="Times New Roman" w:hAnsi="Times New Roman" w:cs="Times New Roman"/>
                <w:b/>
                <w:lang w:eastAsia="ru-RU"/>
              </w:rPr>
              <w:t>(указать)</w:t>
            </w:r>
          </w:p>
        </w:tc>
        <w:tc>
          <w:tcPr>
            <w:tcW w:w="1732" w:type="dxa"/>
            <w:tcBorders>
              <w:top w:val="single" w:sz="4" w:space="0" w:color="auto"/>
              <w:left w:val="single" w:sz="4" w:space="0" w:color="auto"/>
              <w:bottom w:val="single" w:sz="4" w:space="0" w:color="auto"/>
              <w:right w:val="single" w:sz="4" w:space="0" w:color="auto"/>
            </w:tcBorders>
            <w:shd w:val="pct5" w:color="auto" w:fill="auto"/>
            <w:textDirection w:val="btLr"/>
            <w:vAlign w:val="center"/>
          </w:tcPr>
          <w:p w:rsidR="000914DC" w:rsidRPr="006C4E5C" w:rsidRDefault="000914DC" w:rsidP="005C2A59">
            <w:pPr>
              <w:spacing w:after="0" w:line="360" w:lineRule="auto"/>
              <w:ind w:left="113" w:right="113"/>
              <w:jc w:val="both"/>
              <w:rPr>
                <w:rFonts w:ascii="Times New Roman" w:eastAsia="Times New Roman" w:hAnsi="Times New Roman" w:cs="Times New Roman"/>
                <w:b/>
                <w:lang w:eastAsia="ru-RU"/>
              </w:rPr>
            </w:pPr>
            <w:r w:rsidRPr="006C4E5C">
              <w:rPr>
                <w:rFonts w:ascii="Times New Roman" w:eastAsia="Times New Roman" w:hAnsi="Times New Roman" w:cs="Times New Roman"/>
                <w:b/>
                <w:lang w:eastAsia="ru-RU"/>
              </w:rPr>
              <w:t xml:space="preserve">Разработанные программы, подпрограммы (наименование, </w:t>
            </w:r>
          </w:p>
          <w:p w:rsidR="000914DC" w:rsidRPr="006C4E5C" w:rsidRDefault="000914DC" w:rsidP="005C2A59">
            <w:pPr>
              <w:spacing w:after="0" w:line="360" w:lineRule="auto"/>
              <w:ind w:left="113" w:right="113"/>
              <w:jc w:val="both"/>
              <w:rPr>
                <w:rFonts w:ascii="Times New Roman" w:eastAsia="Times New Roman" w:hAnsi="Times New Roman" w:cs="Times New Roman"/>
                <w:b/>
                <w:lang w:eastAsia="ru-RU"/>
              </w:rPr>
            </w:pPr>
            <w:r w:rsidRPr="006C4E5C">
              <w:rPr>
                <w:rFonts w:ascii="Times New Roman" w:eastAsia="Times New Roman" w:hAnsi="Times New Roman" w:cs="Times New Roman"/>
                <w:b/>
                <w:lang w:eastAsia="ru-RU"/>
              </w:rPr>
              <w:t>утверждение)</w:t>
            </w:r>
          </w:p>
        </w:tc>
        <w:tc>
          <w:tcPr>
            <w:tcW w:w="1440" w:type="dxa"/>
            <w:tcBorders>
              <w:top w:val="single" w:sz="4" w:space="0" w:color="auto"/>
              <w:left w:val="single" w:sz="4" w:space="0" w:color="auto"/>
              <w:bottom w:val="single" w:sz="4" w:space="0" w:color="auto"/>
              <w:right w:val="single" w:sz="4" w:space="0" w:color="auto"/>
            </w:tcBorders>
            <w:shd w:val="pct5" w:color="auto" w:fill="auto"/>
            <w:textDirection w:val="btLr"/>
            <w:vAlign w:val="center"/>
          </w:tcPr>
          <w:p w:rsidR="000914DC" w:rsidRPr="006C4E5C" w:rsidRDefault="000914DC" w:rsidP="005C2A59">
            <w:pPr>
              <w:spacing w:after="0" w:line="360" w:lineRule="auto"/>
              <w:ind w:left="113" w:right="113"/>
              <w:jc w:val="both"/>
              <w:rPr>
                <w:rFonts w:ascii="Times New Roman" w:eastAsia="Times New Roman" w:hAnsi="Times New Roman" w:cs="Times New Roman"/>
                <w:b/>
                <w:lang w:eastAsia="ru-RU"/>
              </w:rPr>
            </w:pPr>
            <w:r w:rsidRPr="006C4E5C">
              <w:rPr>
                <w:rFonts w:ascii="Times New Roman" w:eastAsia="Times New Roman" w:hAnsi="Times New Roman" w:cs="Times New Roman"/>
                <w:b/>
                <w:lang w:eastAsia="ru-RU"/>
              </w:rPr>
              <w:t>Методические</w:t>
            </w:r>
          </w:p>
          <w:p w:rsidR="000914DC" w:rsidRPr="006C4E5C" w:rsidRDefault="000914DC" w:rsidP="005C2A59">
            <w:pPr>
              <w:spacing w:after="0" w:line="360" w:lineRule="auto"/>
              <w:ind w:left="113" w:right="113"/>
              <w:jc w:val="both"/>
              <w:rPr>
                <w:rFonts w:ascii="Times New Roman" w:eastAsia="Times New Roman" w:hAnsi="Times New Roman" w:cs="Times New Roman"/>
                <w:b/>
                <w:lang w:eastAsia="ru-RU"/>
              </w:rPr>
            </w:pPr>
            <w:r w:rsidRPr="006C4E5C">
              <w:rPr>
                <w:rFonts w:ascii="Times New Roman" w:eastAsia="Times New Roman" w:hAnsi="Times New Roman" w:cs="Times New Roman"/>
                <w:b/>
                <w:lang w:eastAsia="ru-RU"/>
              </w:rPr>
              <w:t xml:space="preserve"> пособия, </w:t>
            </w:r>
          </w:p>
          <w:p w:rsidR="000914DC" w:rsidRPr="006C4E5C" w:rsidRDefault="000914DC" w:rsidP="005C2A59">
            <w:pPr>
              <w:spacing w:after="0" w:line="360" w:lineRule="auto"/>
              <w:ind w:left="113" w:right="113"/>
              <w:jc w:val="both"/>
              <w:rPr>
                <w:rFonts w:ascii="Times New Roman" w:eastAsia="Times New Roman" w:hAnsi="Times New Roman" w:cs="Times New Roman"/>
                <w:b/>
                <w:lang w:eastAsia="ru-RU"/>
              </w:rPr>
            </w:pPr>
            <w:r w:rsidRPr="006C4E5C">
              <w:rPr>
                <w:rFonts w:ascii="Times New Roman" w:eastAsia="Times New Roman" w:hAnsi="Times New Roman" w:cs="Times New Roman"/>
                <w:b/>
                <w:lang w:eastAsia="ru-RU"/>
              </w:rPr>
              <w:t>методическая литература</w:t>
            </w:r>
          </w:p>
          <w:p w:rsidR="000914DC" w:rsidRPr="006C4E5C" w:rsidRDefault="000914DC" w:rsidP="005C2A59">
            <w:pPr>
              <w:spacing w:after="0" w:line="360" w:lineRule="auto"/>
              <w:ind w:left="113" w:right="113"/>
              <w:jc w:val="both"/>
              <w:rPr>
                <w:rFonts w:ascii="Times New Roman" w:eastAsia="Times New Roman" w:hAnsi="Times New Roman" w:cs="Times New Roman"/>
                <w:b/>
                <w:lang w:eastAsia="ru-RU"/>
              </w:rPr>
            </w:pPr>
            <w:r w:rsidRPr="006C4E5C">
              <w:rPr>
                <w:rFonts w:ascii="Times New Roman" w:eastAsia="Times New Roman" w:hAnsi="Times New Roman" w:cs="Times New Roman"/>
                <w:b/>
                <w:lang w:eastAsia="ru-RU"/>
              </w:rPr>
              <w:t xml:space="preserve"> (указать)</w:t>
            </w:r>
          </w:p>
        </w:tc>
        <w:tc>
          <w:tcPr>
            <w:tcW w:w="1501" w:type="dxa"/>
            <w:tcBorders>
              <w:top w:val="single" w:sz="4" w:space="0" w:color="auto"/>
              <w:left w:val="single" w:sz="4" w:space="0" w:color="auto"/>
              <w:bottom w:val="single" w:sz="4" w:space="0" w:color="auto"/>
              <w:right w:val="single" w:sz="4" w:space="0" w:color="auto"/>
            </w:tcBorders>
            <w:shd w:val="pct5" w:color="auto" w:fill="auto"/>
            <w:textDirection w:val="btLr"/>
            <w:vAlign w:val="center"/>
          </w:tcPr>
          <w:p w:rsidR="000914DC" w:rsidRPr="006C4E5C" w:rsidRDefault="000914DC" w:rsidP="005C2A59">
            <w:pPr>
              <w:spacing w:after="0" w:line="360" w:lineRule="auto"/>
              <w:ind w:left="113" w:right="113"/>
              <w:jc w:val="both"/>
              <w:rPr>
                <w:rFonts w:ascii="Times New Roman" w:eastAsia="Times New Roman" w:hAnsi="Times New Roman" w:cs="Times New Roman"/>
                <w:b/>
                <w:lang w:eastAsia="ru-RU"/>
              </w:rPr>
            </w:pPr>
            <w:r w:rsidRPr="006C4E5C">
              <w:rPr>
                <w:rFonts w:ascii="Times New Roman" w:eastAsia="Times New Roman" w:hAnsi="Times New Roman" w:cs="Times New Roman"/>
                <w:b/>
                <w:lang w:eastAsia="ru-RU"/>
              </w:rPr>
              <w:t xml:space="preserve">Методическая копилка, </w:t>
            </w:r>
          </w:p>
          <w:p w:rsidR="000914DC" w:rsidRPr="006C4E5C" w:rsidRDefault="000914DC" w:rsidP="005C2A59">
            <w:pPr>
              <w:spacing w:after="0" w:line="360" w:lineRule="auto"/>
              <w:ind w:left="113" w:right="113"/>
              <w:jc w:val="both"/>
              <w:rPr>
                <w:rFonts w:ascii="Times New Roman" w:eastAsia="Times New Roman" w:hAnsi="Times New Roman" w:cs="Times New Roman"/>
                <w:b/>
                <w:lang w:eastAsia="ru-RU"/>
              </w:rPr>
            </w:pPr>
            <w:r w:rsidRPr="006C4E5C">
              <w:rPr>
                <w:rFonts w:ascii="Times New Roman" w:eastAsia="Times New Roman" w:hAnsi="Times New Roman" w:cs="Times New Roman"/>
                <w:b/>
                <w:lang w:eastAsia="ru-RU"/>
              </w:rPr>
              <w:t xml:space="preserve">материалы мероприятий </w:t>
            </w:r>
          </w:p>
          <w:p w:rsidR="000914DC" w:rsidRPr="006C4E5C" w:rsidRDefault="000914DC" w:rsidP="005C2A59">
            <w:pPr>
              <w:spacing w:after="0" w:line="360" w:lineRule="auto"/>
              <w:ind w:left="113" w:right="113"/>
              <w:jc w:val="both"/>
              <w:rPr>
                <w:rFonts w:ascii="Times New Roman" w:eastAsia="Times New Roman" w:hAnsi="Times New Roman" w:cs="Times New Roman"/>
                <w:b/>
                <w:lang w:eastAsia="ru-RU"/>
              </w:rPr>
            </w:pPr>
            <w:r w:rsidRPr="006C4E5C">
              <w:rPr>
                <w:rFonts w:ascii="Times New Roman" w:eastAsia="Times New Roman" w:hAnsi="Times New Roman" w:cs="Times New Roman"/>
                <w:b/>
                <w:lang w:eastAsia="ru-RU"/>
              </w:rPr>
              <w:t>(указать)</w:t>
            </w:r>
          </w:p>
        </w:tc>
        <w:tc>
          <w:tcPr>
            <w:tcW w:w="1370" w:type="dxa"/>
            <w:vMerge/>
            <w:tcBorders>
              <w:top w:val="single" w:sz="4" w:space="0" w:color="auto"/>
              <w:left w:val="single" w:sz="4" w:space="0" w:color="auto"/>
              <w:bottom w:val="single" w:sz="4" w:space="0" w:color="auto"/>
              <w:right w:val="single" w:sz="4" w:space="0" w:color="auto"/>
            </w:tcBorders>
            <w:shd w:val="pct5" w:color="auto" w:fill="auto"/>
            <w:vAlign w:val="center"/>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p>
        </w:tc>
      </w:tr>
      <w:tr w:rsidR="000914DC" w:rsidRPr="004140D0" w:rsidTr="000914DC">
        <w:tc>
          <w:tcPr>
            <w:tcW w:w="2271"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ind w:left="-57" w:right="-57"/>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Гражданско-патриотическое и нравственное</w:t>
            </w:r>
          </w:p>
        </w:tc>
        <w:tc>
          <w:tcPr>
            <w:tcW w:w="594"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w:t>
            </w:r>
          </w:p>
        </w:tc>
        <w:tc>
          <w:tcPr>
            <w:tcW w:w="14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 Экспонаты в этнографическом музее </w:t>
            </w:r>
          </w:p>
        </w:tc>
        <w:tc>
          <w:tcPr>
            <w:tcW w:w="1732"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Программы:</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 «Я – гражданин России»</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 «Орловщина – начало всех начал»</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p>
        </w:tc>
        <w:tc>
          <w:tcPr>
            <w:tcW w:w="14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58 </w:t>
            </w:r>
          </w:p>
        </w:tc>
        <w:tc>
          <w:tcPr>
            <w:tcW w:w="1501"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Разработано</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мероприятий:</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16</w:t>
            </w:r>
          </w:p>
        </w:tc>
        <w:tc>
          <w:tcPr>
            <w:tcW w:w="137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21</w:t>
            </w:r>
          </w:p>
        </w:tc>
      </w:tr>
      <w:tr w:rsidR="000914DC" w:rsidRPr="004140D0" w:rsidTr="000914DC">
        <w:tc>
          <w:tcPr>
            <w:tcW w:w="2271"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ind w:left="-57" w:right="-57"/>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Правовое</w:t>
            </w:r>
          </w:p>
        </w:tc>
        <w:tc>
          <w:tcPr>
            <w:tcW w:w="594"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p>
        </w:tc>
        <w:tc>
          <w:tcPr>
            <w:tcW w:w="14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Видеоматери-алы, </w:t>
            </w:r>
          </w:p>
        </w:tc>
        <w:tc>
          <w:tcPr>
            <w:tcW w:w="1732"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Программы:</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 «Право и закон»</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 «Будущее для всех»</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3. «Права ребёнка»</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4.«Профилактика правонарушений и преступлений учащихся»</w:t>
            </w:r>
          </w:p>
        </w:tc>
        <w:tc>
          <w:tcPr>
            <w:tcW w:w="14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46</w:t>
            </w:r>
          </w:p>
        </w:tc>
        <w:tc>
          <w:tcPr>
            <w:tcW w:w="1501"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13</w:t>
            </w:r>
          </w:p>
        </w:tc>
        <w:tc>
          <w:tcPr>
            <w:tcW w:w="137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25</w:t>
            </w:r>
          </w:p>
        </w:tc>
      </w:tr>
      <w:tr w:rsidR="000914DC" w:rsidRPr="004140D0" w:rsidTr="000914DC">
        <w:tc>
          <w:tcPr>
            <w:tcW w:w="2271"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ind w:left="-57" w:right="-57"/>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lastRenderedPageBreak/>
              <w:t>Профориентационное, трудовое</w:t>
            </w:r>
          </w:p>
        </w:tc>
        <w:tc>
          <w:tcPr>
            <w:tcW w:w="594"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w:t>
            </w:r>
          </w:p>
        </w:tc>
        <w:tc>
          <w:tcPr>
            <w:tcW w:w="14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p>
        </w:tc>
        <w:tc>
          <w:tcPr>
            <w:tcW w:w="1732"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Программа «Основы профессионального самоопределения»</w:t>
            </w:r>
          </w:p>
        </w:tc>
        <w:tc>
          <w:tcPr>
            <w:tcW w:w="14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34</w:t>
            </w:r>
          </w:p>
        </w:tc>
        <w:tc>
          <w:tcPr>
            <w:tcW w:w="1501"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11</w:t>
            </w:r>
          </w:p>
        </w:tc>
        <w:tc>
          <w:tcPr>
            <w:tcW w:w="137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26</w:t>
            </w:r>
          </w:p>
        </w:tc>
      </w:tr>
      <w:tr w:rsidR="000914DC" w:rsidRPr="004140D0" w:rsidTr="000914DC">
        <w:tc>
          <w:tcPr>
            <w:tcW w:w="2271"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ind w:left="-57" w:right="-57"/>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Развитие системы дополнительного образования</w:t>
            </w:r>
          </w:p>
        </w:tc>
        <w:tc>
          <w:tcPr>
            <w:tcW w:w="594"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w:t>
            </w:r>
          </w:p>
        </w:tc>
        <w:tc>
          <w:tcPr>
            <w:tcW w:w="14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Музыкальные центры, видеоматериалы, компьютеры</w:t>
            </w:r>
          </w:p>
        </w:tc>
        <w:tc>
          <w:tcPr>
            <w:tcW w:w="1732"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Программы:</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 «Танцуй на здоровье»</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 «Юный парикмахер»</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3. «Поющие руки»</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p>
        </w:tc>
        <w:tc>
          <w:tcPr>
            <w:tcW w:w="14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32</w:t>
            </w:r>
          </w:p>
        </w:tc>
        <w:tc>
          <w:tcPr>
            <w:tcW w:w="1501"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15</w:t>
            </w:r>
          </w:p>
        </w:tc>
        <w:tc>
          <w:tcPr>
            <w:tcW w:w="137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39</w:t>
            </w:r>
          </w:p>
        </w:tc>
      </w:tr>
      <w:tr w:rsidR="000914DC" w:rsidRPr="004140D0" w:rsidTr="000914DC">
        <w:tc>
          <w:tcPr>
            <w:tcW w:w="2271"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ind w:left="-57" w:right="-57"/>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Художественно-эстетическое</w:t>
            </w:r>
          </w:p>
        </w:tc>
        <w:tc>
          <w:tcPr>
            <w:tcW w:w="594"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p>
        </w:tc>
        <w:tc>
          <w:tcPr>
            <w:tcW w:w="14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p>
        </w:tc>
        <w:tc>
          <w:tcPr>
            <w:tcW w:w="1732"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Программы:</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 «У истоков народного творчества»</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 «Весёлая радуга»</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3.«Рукоделие» </w:t>
            </w:r>
          </w:p>
        </w:tc>
        <w:tc>
          <w:tcPr>
            <w:tcW w:w="14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43</w:t>
            </w:r>
          </w:p>
        </w:tc>
        <w:tc>
          <w:tcPr>
            <w:tcW w:w="1501"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27</w:t>
            </w:r>
          </w:p>
        </w:tc>
        <w:tc>
          <w:tcPr>
            <w:tcW w:w="137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67</w:t>
            </w:r>
          </w:p>
        </w:tc>
      </w:tr>
      <w:tr w:rsidR="000914DC" w:rsidRPr="004140D0" w:rsidTr="000914DC">
        <w:tc>
          <w:tcPr>
            <w:tcW w:w="2271"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ind w:left="-57" w:right="-57"/>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Спортивно-оздоровительное / здоровьесберегающее</w:t>
            </w:r>
          </w:p>
        </w:tc>
        <w:tc>
          <w:tcPr>
            <w:tcW w:w="594"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w:t>
            </w:r>
          </w:p>
        </w:tc>
        <w:tc>
          <w:tcPr>
            <w:tcW w:w="14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Спортинвен-тарь,</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тренажёры </w:t>
            </w:r>
          </w:p>
        </w:tc>
        <w:tc>
          <w:tcPr>
            <w:tcW w:w="1732"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1.Программа валеологизации школьного </w:t>
            </w:r>
            <w:r w:rsidRPr="004140D0">
              <w:rPr>
                <w:rFonts w:ascii="Times New Roman" w:eastAsia="Times New Roman" w:hAnsi="Times New Roman" w:cs="Times New Roman"/>
                <w:sz w:val="28"/>
                <w:szCs w:val="28"/>
                <w:lang w:eastAsia="ru-RU"/>
              </w:rPr>
              <w:lastRenderedPageBreak/>
              <w:t xml:space="preserve">пространства </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 «Дорога к доброму здоровью»</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3. «Правила безопасного поведения на улицах и дорогах»</w:t>
            </w:r>
          </w:p>
        </w:tc>
        <w:tc>
          <w:tcPr>
            <w:tcW w:w="14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lastRenderedPageBreak/>
              <w:t>67</w:t>
            </w:r>
          </w:p>
        </w:tc>
        <w:tc>
          <w:tcPr>
            <w:tcW w:w="1501"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18</w:t>
            </w:r>
          </w:p>
        </w:tc>
        <w:tc>
          <w:tcPr>
            <w:tcW w:w="137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72</w:t>
            </w:r>
          </w:p>
        </w:tc>
      </w:tr>
      <w:tr w:rsidR="000914DC" w:rsidRPr="004140D0" w:rsidTr="000914DC">
        <w:tc>
          <w:tcPr>
            <w:tcW w:w="2271"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ind w:left="-57" w:right="-57"/>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Умственное</w:t>
            </w:r>
          </w:p>
        </w:tc>
        <w:tc>
          <w:tcPr>
            <w:tcW w:w="594"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w:t>
            </w:r>
          </w:p>
        </w:tc>
        <w:tc>
          <w:tcPr>
            <w:tcW w:w="14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Оборудование в компьютер-ном классе, </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оборудование в кабинете физики и химии</w:t>
            </w:r>
          </w:p>
        </w:tc>
        <w:tc>
          <w:tcPr>
            <w:tcW w:w="1732"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Программы:</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 «Мой друг компьютер»</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2.«Заниматель-ная математика»</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3. «Химия и экология»</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4. «Основы правовых знаний» </w:t>
            </w:r>
          </w:p>
        </w:tc>
        <w:tc>
          <w:tcPr>
            <w:tcW w:w="14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79</w:t>
            </w:r>
          </w:p>
        </w:tc>
        <w:tc>
          <w:tcPr>
            <w:tcW w:w="1501"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34</w:t>
            </w:r>
          </w:p>
        </w:tc>
        <w:tc>
          <w:tcPr>
            <w:tcW w:w="137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58</w:t>
            </w:r>
          </w:p>
        </w:tc>
      </w:tr>
      <w:tr w:rsidR="000914DC" w:rsidRPr="004140D0" w:rsidTr="000914DC">
        <w:trPr>
          <w:trHeight w:val="540"/>
        </w:trPr>
        <w:tc>
          <w:tcPr>
            <w:tcW w:w="2271"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ind w:left="-57" w:right="-57"/>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Приобщение семьи к процессу воспитания</w:t>
            </w:r>
          </w:p>
        </w:tc>
        <w:tc>
          <w:tcPr>
            <w:tcW w:w="594"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p>
        </w:tc>
        <w:tc>
          <w:tcPr>
            <w:tcW w:w="14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p>
        </w:tc>
        <w:tc>
          <w:tcPr>
            <w:tcW w:w="1732"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Программа</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«Семья»</w:t>
            </w:r>
          </w:p>
        </w:tc>
        <w:tc>
          <w:tcPr>
            <w:tcW w:w="14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56</w:t>
            </w:r>
          </w:p>
        </w:tc>
        <w:tc>
          <w:tcPr>
            <w:tcW w:w="1501"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14</w:t>
            </w:r>
          </w:p>
        </w:tc>
        <w:tc>
          <w:tcPr>
            <w:tcW w:w="137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48</w:t>
            </w:r>
          </w:p>
        </w:tc>
      </w:tr>
    </w:tbl>
    <w:p w:rsidR="000914DC" w:rsidRPr="004140D0" w:rsidRDefault="000914DC" w:rsidP="005C2A59">
      <w:pPr>
        <w:spacing w:after="0" w:line="360" w:lineRule="auto"/>
        <w:jc w:val="center"/>
        <w:rPr>
          <w:rFonts w:ascii="Times New Roman" w:eastAsia="Times New Roman" w:hAnsi="Times New Roman" w:cs="Times New Roman"/>
          <w:b/>
          <w:bCs/>
          <w:iCs/>
          <w:sz w:val="28"/>
          <w:szCs w:val="28"/>
          <w:lang w:eastAsia="ru-RU"/>
        </w:rPr>
      </w:pPr>
      <w:r w:rsidRPr="004140D0">
        <w:rPr>
          <w:rFonts w:ascii="Times New Roman" w:eastAsia="Times New Roman" w:hAnsi="Times New Roman" w:cs="Times New Roman"/>
          <w:b/>
          <w:bCs/>
          <w:iCs/>
          <w:sz w:val="28"/>
          <w:szCs w:val="28"/>
          <w:lang w:eastAsia="ru-RU"/>
        </w:rPr>
        <w:t>Компьютерные классы и комплексы:</w:t>
      </w:r>
    </w:p>
    <w:tbl>
      <w:tblPr>
        <w:tblpPr w:leftFromText="180" w:rightFromText="180" w:vertAnchor="text" w:horzAnchor="margin" w:tblpY="10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2520"/>
        <w:gridCol w:w="1440"/>
        <w:gridCol w:w="1620"/>
        <w:gridCol w:w="1327"/>
      </w:tblGrid>
      <w:tr w:rsidR="000914DC" w:rsidRPr="004140D0" w:rsidTr="000914DC">
        <w:tc>
          <w:tcPr>
            <w:tcW w:w="2586" w:type="dxa"/>
            <w:tcBorders>
              <w:top w:val="single" w:sz="4" w:space="0" w:color="auto"/>
              <w:left w:val="single" w:sz="4" w:space="0" w:color="auto"/>
              <w:bottom w:val="single" w:sz="4" w:space="0" w:color="auto"/>
              <w:right w:val="single" w:sz="4" w:space="0" w:color="auto"/>
            </w:tcBorders>
            <w:shd w:val="pct5" w:color="auto" w:fill="auto"/>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 xml:space="preserve">Описание компьютерного класса или </w:t>
            </w:r>
            <w:r w:rsidRPr="004140D0">
              <w:rPr>
                <w:rFonts w:ascii="Times New Roman" w:eastAsia="Times New Roman" w:hAnsi="Times New Roman" w:cs="Times New Roman"/>
                <w:b/>
                <w:sz w:val="28"/>
                <w:szCs w:val="28"/>
                <w:lang w:eastAsia="ru-RU"/>
              </w:rPr>
              <w:lastRenderedPageBreak/>
              <w:t>комплекса (специализация серверов, рабочих станций)</w:t>
            </w:r>
          </w:p>
        </w:tc>
        <w:tc>
          <w:tcPr>
            <w:tcW w:w="2520" w:type="dxa"/>
            <w:tcBorders>
              <w:top w:val="single" w:sz="4" w:space="0" w:color="auto"/>
              <w:left w:val="single" w:sz="4" w:space="0" w:color="auto"/>
              <w:bottom w:val="single" w:sz="4" w:space="0" w:color="auto"/>
              <w:right w:val="single" w:sz="4" w:space="0" w:color="auto"/>
            </w:tcBorders>
            <w:shd w:val="pct5" w:color="auto" w:fill="auto"/>
            <w:vAlign w:val="center"/>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lastRenderedPageBreak/>
              <w:t xml:space="preserve">Где установлены компьютеры (кабинет </w:t>
            </w:r>
            <w:r w:rsidRPr="004140D0">
              <w:rPr>
                <w:rFonts w:ascii="Times New Roman" w:eastAsia="Times New Roman" w:hAnsi="Times New Roman" w:cs="Times New Roman"/>
                <w:b/>
                <w:sz w:val="28"/>
                <w:szCs w:val="28"/>
                <w:lang w:eastAsia="ru-RU"/>
              </w:rPr>
              <w:lastRenderedPageBreak/>
              <w:t>информатики, предметные классы, библиотека, администрация и пр.)</w:t>
            </w:r>
          </w:p>
        </w:tc>
        <w:tc>
          <w:tcPr>
            <w:tcW w:w="1440" w:type="dxa"/>
            <w:tcBorders>
              <w:top w:val="single" w:sz="4" w:space="0" w:color="auto"/>
              <w:left w:val="single" w:sz="4" w:space="0" w:color="auto"/>
              <w:bottom w:val="single" w:sz="4" w:space="0" w:color="auto"/>
              <w:right w:val="single" w:sz="4" w:space="0" w:color="auto"/>
            </w:tcBorders>
            <w:shd w:val="pct5" w:color="auto" w:fill="auto"/>
            <w:vAlign w:val="center"/>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lastRenderedPageBreak/>
              <w:t>Общее кол-во персонал</w:t>
            </w:r>
            <w:r w:rsidRPr="004140D0">
              <w:rPr>
                <w:rFonts w:ascii="Times New Roman" w:eastAsia="Times New Roman" w:hAnsi="Times New Roman" w:cs="Times New Roman"/>
                <w:b/>
                <w:sz w:val="28"/>
                <w:szCs w:val="28"/>
                <w:lang w:eastAsia="ru-RU"/>
              </w:rPr>
              <w:lastRenderedPageBreak/>
              <w:t>ьных компьютеров</w:t>
            </w:r>
          </w:p>
        </w:tc>
        <w:tc>
          <w:tcPr>
            <w:tcW w:w="1620" w:type="dxa"/>
            <w:tcBorders>
              <w:top w:val="single" w:sz="4" w:space="0" w:color="auto"/>
              <w:left w:val="single" w:sz="4" w:space="0" w:color="auto"/>
              <w:bottom w:val="single" w:sz="4" w:space="0" w:color="auto"/>
              <w:right w:val="single" w:sz="4" w:space="0" w:color="auto"/>
            </w:tcBorders>
            <w:shd w:val="pct5" w:color="auto" w:fill="auto"/>
            <w:vAlign w:val="center"/>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lastRenderedPageBreak/>
              <w:t xml:space="preserve">Кол-во обуч-ся на одну </w:t>
            </w:r>
            <w:r w:rsidRPr="004140D0">
              <w:rPr>
                <w:rFonts w:ascii="Times New Roman" w:eastAsia="Times New Roman" w:hAnsi="Times New Roman" w:cs="Times New Roman"/>
                <w:b/>
                <w:sz w:val="28"/>
                <w:szCs w:val="28"/>
                <w:lang w:eastAsia="ru-RU"/>
              </w:rPr>
              <w:lastRenderedPageBreak/>
              <w:t xml:space="preserve">единицу компьютерной техники  </w:t>
            </w:r>
          </w:p>
        </w:tc>
        <w:tc>
          <w:tcPr>
            <w:tcW w:w="1327" w:type="dxa"/>
            <w:tcBorders>
              <w:top w:val="single" w:sz="4" w:space="0" w:color="auto"/>
              <w:left w:val="single" w:sz="4" w:space="0" w:color="auto"/>
              <w:bottom w:val="single" w:sz="4" w:space="0" w:color="auto"/>
              <w:right w:val="single" w:sz="4" w:space="0" w:color="auto"/>
            </w:tcBorders>
            <w:shd w:val="pct5" w:color="auto" w:fill="auto"/>
            <w:vAlign w:val="center"/>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lastRenderedPageBreak/>
              <w:t xml:space="preserve">Кол-во обуч-ся </w:t>
            </w:r>
          </w:p>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 xml:space="preserve">на одну </w:t>
            </w:r>
            <w:r w:rsidRPr="004140D0">
              <w:rPr>
                <w:rFonts w:ascii="Times New Roman" w:eastAsia="Times New Roman" w:hAnsi="Times New Roman" w:cs="Times New Roman"/>
                <w:b/>
                <w:sz w:val="28"/>
                <w:szCs w:val="28"/>
                <w:lang w:eastAsia="ru-RU"/>
              </w:rPr>
              <w:lastRenderedPageBreak/>
              <w:t>единицу компьютерной техники   с выходом в Интернет</w:t>
            </w:r>
          </w:p>
        </w:tc>
      </w:tr>
      <w:tr w:rsidR="000914DC" w:rsidRPr="004140D0" w:rsidTr="000914DC">
        <w:tc>
          <w:tcPr>
            <w:tcW w:w="258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lastRenderedPageBreak/>
              <w:t xml:space="preserve">Рабочее место учителя -  </w:t>
            </w:r>
            <w:r w:rsidRPr="004140D0">
              <w:rPr>
                <w:rFonts w:ascii="Times New Roman" w:eastAsia="Times New Roman" w:hAnsi="Times New Roman" w:cs="Times New Roman"/>
                <w:sz w:val="28"/>
                <w:szCs w:val="28"/>
                <w:lang w:val="en-US" w:eastAsia="ru-RU"/>
              </w:rPr>
              <w:t>iMac</w:t>
            </w:r>
            <w:r w:rsidRPr="004140D0">
              <w:rPr>
                <w:rFonts w:ascii="Times New Roman" w:eastAsia="Times New Roman" w:hAnsi="Times New Roman" w:cs="Times New Roman"/>
                <w:sz w:val="28"/>
                <w:szCs w:val="28"/>
                <w:lang w:eastAsia="ru-RU"/>
              </w:rPr>
              <w:t xml:space="preserve"> 7,1 (моноблок)- </w:t>
            </w:r>
            <w:r w:rsidRPr="004140D0">
              <w:rPr>
                <w:rFonts w:ascii="Times New Roman" w:eastAsia="Times New Roman" w:hAnsi="Times New Roman" w:cs="Times New Roman"/>
                <w:sz w:val="28"/>
                <w:szCs w:val="28"/>
                <w:lang w:val="en-US" w:eastAsia="ru-RU"/>
              </w:rPr>
              <w:t>Intel</w:t>
            </w:r>
            <w:r w:rsidRPr="004140D0">
              <w:rPr>
                <w:rFonts w:ascii="Times New Roman" w:eastAsia="Times New Roman" w:hAnsi="Times New Roman" w:cs="Times New Roman"/>
                <w:sz w:val="28"/>
                <w:szCs w:val="28"/>
                <w:lang w:eastAsia="ru-RU"/>
              </w:rPr>
              <w:t xml:space="preserve"> </w:t>
            </w:r>
            <w:r w:rsidRPr="004140D0">
              <w:rPr>
                <w:rFonts w:ascii="Times New Roman" w:eastAsia="Times New Roman" w:hAnsi="Times New Roman" w:cs="Times New Roman"/>
                <w:sz w:val="28"/>
                <w:szCs w:val="28"/>
                <w:lang w:val="en-US" w:eastAsia="ru-RU"/>
              </w:rPr>
              <w:t>Core</w:t>
            </w:r>
            <w:r w:rsidRPr="004140D0">
              <w:rPr>
                <w:rFonts w:ascii="Times New Roman" w:eastAsia="Times New Roman" w:hAnsi="Times New Roman" w:cs="Times New Roman"/>
                <w:sz w:val="28"/>
                <w:szCs w:val="28"/>
                <w:lang w:eastAsia="ru-RU"/>
              </w:rPr>
              <w:t xml:space="preserve"> 2 </w:t>
            </w:r>
            <w:r w:rsidRPr="004140D0">
              <w:rPr>
                <w:rFonts w:ascii="Times New Roman" w:eastAsia="Times New Roman" w:hAnsi="Times New Roman" w:cs="Times New Roman"/>
                <w:sz w:val="28"/>
                <w:szCs w:val="28"/>
                <w:lang w:val="en-US" w:eastAsia="ru-RU"/>
              </w:rPr>
              <w:t>Duo</w:t>
            </w:r>
            <w:r w:rsidRPr="004140D0">
              <w:rPr>
                <w:rFonts w:ascii="Times New Roman" w:eastAsia="Times New Roman" w:hAnsi="Times New Roman" w:cs="Times New Roman"/>
                <w:sz w:val="28"/>
                <w:szCs w:val="28"/>
                <w:lang w:eastAsia="ru-RU"/>
              </w:rPr>
              <w:t xml:space="preserve">  2,4 Ггц,  память 2 гб, </w:t>
            </w:r>
            <w:r w:rsidRPr="004140D0">
              <w:rPr>
                <w:rFonts w:ascii="Times New Roman" w:eastAsia="Times New Roman" w:hAnsi="Times New Roman" w:cs="Times New Roman"/>
                <w:sz w:val="28"/>
                <w:szCs w:val="28"/>
                <w:lang w:val="en-US" w:eastAsia="ru-RU"/>
              </w:rPr>
              <w:t>HDD</w:t>
            </w:r>
            <w:r w:rsidRPr="004140D0">
              <w:rPr>
                <w:rFonts w:ascii="Times New Roman" w:eastAsia="Times New Roman" w:hAnsi="Times New Roman" w:cs="Times New Roman"/>
                <w:sz w:val="28"/>
                <w:szCs w:val="28"/>
                <w:lang w:eastAsia="ru-RU"/>
              </w:rPr>
              <w:t xml:space="preserve"> 300 Гб.</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Ученик (8 шт) – </w:t>
            </w:r>
            <w:r w:rsidRPr="004140D0">
              <w:rPr>
                <w:rFonts w:ascii="Times New Roman" w:eastAsia="Times New Roman" w:hAnsi="Times New Roman" w:cs="Times New Roman"/>
                <w:sz w:val="28"/>
                <w:szCs w:val="28"/>
                <w:lang w:val="en-US" w:eastAsia="ru-RU"/>
              </w:rPr>
              <w:t>iMac</w:t>
            </w:r>
            <w:r w:rsidRPr="004140D0">
              <w:rPr>
                <w:rFonts w:ascii="Times New Roman" w:eastAsia="Times New Roman" w:hAnsi="Times New Roman" w:cs="Times New Roman"/>
                <w:sz w:val="28"/>
                <w:szCs w:val="28"/>
                <w:lang w:eastAsia="ru-RU"/>
              </w:rPr>
              <w:t xml:space="preserve"> 7,1 (моноблок) – </w:t>
            </w:r>
            <w:r w:rsidRPr="004140D0">
              <w:rPr>
                <w:rFonts w:ascii="Times New Roman" w:eastAsia="Times New Roman" w:hAnsi="Times New Roman" w:cs="Times New Roman"/>
                <w:sz w:val="28"/>
                <w:szCs w:val="28"/>
                <w:lang w:val="en-US" w:eastAsia="ru-RU"/>
              </w:rPr>
              <w:t>Intel</w:t>
            </w:r>
            <w:r w:rsidRPr="004140D0">
              <w:rPr>
                <w:rFonts w:ascii="Times New Roman" w:eastAsia="Times New Roman" w:hAnsi="Times New Roman" w:cs="Times New Roman"/>
                <w:sz w:val="28"/>
                <w:szCs w:val="28"/>
                <w:lang w:eastAsia="ru-RU"/>
              </w:rPr>
              <w:t xml:space="preserve"> </w:t>
            </w:r>
            <w:r w:rsidRPr="004140D0">
              <w:rPr>
                <w:rFonts w:ascii="Times New Roman" w:eastAsia="Times New Roman" w:hAnsi="Times New Roman" w:cs="Times New Roman"/>
                <w:sz w:val="28"/>
                <w:szCs w:val="28"/>
                <w:lang w:val="en-US" w:eastAsia="ru-RU"/>
              </w:rPr>
              <w:t>Core</w:t>
            </w:r>
            <w:r w:rsidRPr="004140D0">
              <w:rPr>
                <w:rFonts w:ascii="Times New Roman" w:eastAsia="Times New Roman" w:hAnsi="Times New Roman" w:cs="Times New Roman"/>
                <w:sz w:val="28"/>
                <w:szCs w:val="28"/>
                <w:lang w:eastAsia="ru-RU"/>
              </w:rPr>
              <w:t xml:space="preserve"> </w:t>
            </w:r>
            <w:r w:rsidRPr="004140D0">
              <w:rPr>
                <w:rFonts w:ascii="Times New Roman" w:eastAsia="Times New Roman" w:hAnsi="Times New Roman" w:cs="Times New Roman"/>
                <w:sz w:val="28"/>
                <w:szCs w:val="28"/>
                <w:lang w:val="en-US" w:eastAsia="ru-RU"/>
              </w:rPr>
              <w:t>Duo</w:t>
            </w:r>
            <w:r w:rsidRPr="004140D0">
              <w:rPr>
                <w:rFonts w:ascii="Times New Roman" w:eastAsia="Times New Roman" w:hAnsi="Times New Roman" w:cs="Times New Roman"/>
                <w:sz w:val="28"/>
                <w:szCs w:val="28"/>
                <w:lang w:eastAsia="ru-RU"/>
              </w:rPr>
              <w:t xml:space="preserve"> 2 Ггц, память 2 Гб, </w:t>
            </w:r>
            <w:r w:rsidRPr="004140D0">
              <w:rPr>
                <w:rFonts w:ascii="Times New Roman" w:eastAsia="Times New Roman" w:hAnsi="Times New Roman" w:cs="Times New Roman"/>
                <w:sz w:val="28"/>
                <w:szCs w:val="28"/>
                <w:lang w:val="en-US" w:eastAsia="ru-RU"/>
              </w:rPr>
              <w:t>HDD</w:t>
            </w:r>
            <w:r w:rsidRPr="004140D0">
              <w:rPr>
                <w:rFonts w:ascii="Times New Roman" w:eastAsia="Times New Roman" w:hAnsi="Times New Roman" w:cs="Times New Roman"/>
                <w:sz w:val="28"/>
                <w:szCs w:val="28"/>
                <w:lang w:eastAsia="ru-RU"/>
              </w:rPr>
              <w:t xml:space="preserve"> 250 Гб.</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На компьютерах фирмы </w:t>
            </w:r>
            <w:r w:rsidRPr="004140D0">
              <w:rPr>
                <w:rFonts w:ascii="Times New Roman" w:eastAsia="Times New Roman" w:hAnsi="Times New Roman" w:cs="Times New Roman"/>
                <w:sz w:val="28"/>
                <w:szCs w:val="28"/>
                <w:lang w:val="en-US" w:eastAsia="ru-RU"/>
              </w:rPr>
              <w:t>Apple</w:t>
            </w:r>
            <w:r w:rsidRPr="004140D0">
              <w:rPr>
                <w:rFonts w:ascii="Times New Roman" w:eastAsia="Times New Roman" w:hAnsi="Times New Roman" w:cs="Times New Roman"/>
                <w:sz w:val="28"/>
                <w:szCs w:val="28"/>
                <w:lang w:eastAsia="ru-RU"/>
              </w:rPr>
              <w:t xml:space="preserve"> установлена </w:t>
            </w:r>
            <w:r w:rsidRPr="004140D0">
              <w:rPr>
                <w:rFonts w:ascii="Times New Roman" w:eastAsia="Times New Roman" w:hAnsi="Times New Roman" w:cs="Times New Roman"/>
                <w:sz w:val="28"/>
                <w:szCs w:val="28"/>
                <w:lang w:val="en-US" w:eastAsia="ru-RU"/>
              </w:rPr>
              <w:t>MacOS</w:t>
            </w:r>
            <w:r w:rsidRPr="004140D0">
              <w:rPr>
                <w:rFonts w:ascii="Times New Roman" w:eastAsia="Times New Roman" w:hAnsi="Times New Roman" w:cs="Times New Roman"/>
                <w:sz w:val="28"/>
                <w:szCs w:val="28"/>
                <w:lang w:eastAsia="ru-RU"/>
              </w:rPr>
              <w:t xml:space="preserve"> </w:t>
            </w:r>
            <w:r w:rsidRPr="004140D0">
              <w:rPr>
                <w:rFonts w:ascii="Times New Roman" w:eastAsia="Times New Roman" w:hAnsi="Times New Roman" w:cs="Times New Roman"/>
                <w:sz w:val="28"/>
                <w:szCs w:val="28"/>
                <w:lang w:val="en-US" w:eastAsia="ru-RU"/>
              </w:rPr>
              <w:t>Leopard</w:t>
            </w:r>
            <w:r w:rsidRPr="004140D0">
              <w:rPr>
                <w:rFonts w:ascii="Times New Roman" w:eastAsia="Times New Roman" w:hAnsi="Times New Roman" w:cs="Times New Roman"/>
                <w:sz w:val="28"/>
                <w:szCs w:val="28"/>
                <w:lang w:eastAsia="ru-RU"/>
              </w:rPr>
              <w:t xml:space="preserve">, </w:t>
            </w:r>
            <w:r w:rsidRPr="004140D0">
              <w:rPr>
                <w:rFonts w:ascii="Times New Roman" w:eastAsia="Times New Roman" w:hAnsi="Times New Roman" w:cs="Times New Roman"/>
                <w:sz w:val="28"/>
                <w:szCs w:val="28"/>
                <w:lang w:val="en-US" w:eastAsia="ru-RU"/>
              </w:rPr>
              <w:t>Windows</w:t>
            </w:r>
            <w:r w:rsidRPr="004140D0">
              <w:rPr>
                <w:rFonts w:ascii="Times New Roman" w:eastAsia="Times New Roman" w:hAnsi="Times New Roman" w:cs="Times New Roman"/>
                <w:sz w:val="28"/>
                <w:szCs w:val="28"/>
                <w:lang w:eastAsia="ru-RU"/>
              </w:rPr>
              <w:t xml:space="preserve">, </w:t>
            </w:r>
            <w:r w:rsidRPr="004140D0">
              <w:rPr>
                <w:rFonts w:ascii="Times New Roman" w:eastAsia="Times New Roman" w:hAnsi="Times New Roman" w:cs="Times New Roman"/>
                <w:sz w:val="28"/>
                <w:szCs w:val="28"/>
                <w:lang w:val="en-US" w:eastAsia="ru-RU"/>
              </w:rPr>
              <w:t>Linux</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Дополнительно:</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1) Рабочие станции –  </w:t>
            </w:r>
            <w:r w:rsidRPr="004140D0">
              <w:rPr>
                <w:rFonts w:ascii="Times New Roman" w:eastAsia="Times New Roman" w:hAnsi="Times New Roman" w:cs="Times New Roman"/>
                <w:sz w:val="28"/>
                <w:szCs w:val="28"/>
                <w:lang w:val="en-US" w:eastAsia="ru-RU"/>
              </w:rPr>
              <w:t>Windows</w:t>
            </w:r>
            <w:r w:rsidRPr="004140D0">
              <w:rPr>
                <w:rFonts w:ascii="Times New Roman" w:eastAsia="Times New Roman" w:hAnsi="Times New Roman" w:cs="Times New Roman"/>
                <w:sz w:val="28"/>
                <w:szCs w:val="28"/>
                <w:lang w:eastAsia="ru-RU"/>
              </w:rPr>
              <w:t xml:space="preserve"> </w:t>
            </w:r>
            <w:r w:rsidRPr="004140D0">
              <w:rPr>
                <w:rFonts w:ascii="Times New Roman" w:eastAsia="Times New Roman" w:hAnsi="Times New Roman" w:cs="Times New Roman"/>
                <w:sz w:val="28"/>
                <w:szCs w:val="28"/>
                <w:lang w:val="en-US" w:eastAsia="ru-RU"/>
              </w:rPr>
              <w:t>XP</w:t>
            </w:r>
            <w:r w:rsidRPr="004140D0">
              <w:rPr>
                <w:rFonts w:ascii="Times New Roman" w:eastAsia="Times New Roman" w:hAnsi="Times New Roman" w:cs="Times New Roman"/>
                <w:sz w:val="28"/>
                <w:szCs w:val="28"/>
                <w:lang w:eastAsia="ru-RU"/>
              </w:rPr>
              <w:t xml:space="preserve"> </w:t>
            </w:r>
            <w:r w:rsidRPr="004140D0">
              <w:rPr>
                <w:rFonts w:ascii="Times New Roman" w:eastAsia="Times New Roman" w:hAnsi="Times New Roman" w:cs="Times New Roman"/>
                <w:sz w:val="28"/>
                <w:szCs w:val="28"/>
                <w:lang w:val="en-US" w:eastAsia="ru-RU"/>
              </w:rPr>
              <w:t>SP</w:t>
            </w:r>
            <w:r w:rsidRPr="004140D0">
              <w:rPr>
                <w:rFonts w:ascii="Times New Roman" w:eastAsia="Times New Roman" w:hAnsi="Times New Roman" w:cs="Times New Roman"/>
                <w:sz w:val="28"/>
                <w:szCs w:val="28"/>
                <w:lang w:eastAsia="ru-RU"/>
              </w:rPr>
              <w:t xml:space="preserve">3 </w:t>
            </w:r>
            <w:r w:rsidRPr="004140D0">
              <w:rPr>
                <w:rFonts w:ascii="Times New Roman" w:eastAsia="Times New Roman" w:hAnsi="Times New Roman" w:cs="Times New Roman"/>
                <w:sz w:val="28"/>
                <w:szCs w:val="28"/>
                <w:lang w:eastAsia="ru-RU"/>
              </w:rPr>
              <w:lastRenderedPageBreak/>
              <w:t>(</w:t>
            </w:r>
            <w:r w:rsidRPr="004140D0">
              <w:rPr>
                <w:rFonts w:ascii="Times New Roman" w:eastAsia="Times New Roman" w:hAnsi="Times New Roman" w:cs="Times New Roman"/>
                <w:sz w:val="28"/>
                <w:szCs w:val="28"/>
                <w:lang w:val="en-US" w:eastAsia="ru-RU"/>
              </w:rPr>
              <w:t>Intel</w:t>
            </w:r>
            <w:r w:rsidRPr="004140D0">
              <w:rPr>
                <w:rFonts w:ascii="Times New Roman" w:eastAsia="Times New Roman" w:hAnsi="Times New Roman" w:cs="Times New Roman"/>
                <w:sz w:val="28"/>
                <w:szCs w:val="28"/>
                <w:lang w:eastAsia="ru-RU"/>
              </w:rPr>
              <w:t xml:space="preserve"> </w:t>
            </w:r>
            <w:r w:rsidRPr="004140D0">
              <w:rPr>
                <w:rFonts w:ascii="Times New Roman" w:eastAsia="Times New Roman" w:hAnsi="Times New Roman" w:cs="Times New Roman"/>
                <w:sz w:val="28"/>
                <w:szCs w:val="28"/>
                <w:lang w:val="en-US" w:eastAsia="ru-RU"/>
              </w:rPr>
              <w:t>Celeron</w:t>
            </w:r>
            <w:r w:rsidRPr="004140D0">
              <w:rPr>
                <w:rFonts w:ascii="Times New Roman" w:eastAsia="Times New Roman" w:hAnsi="Times New Roman" w:cs="Times New Roman"/>
                <w:sz w:val="28"/>
                <w:szCs w:val="28"/>
                <w:lang w:eastAsia="ru-RU"/>
              </w:rPr>
              <w:t>)</w:t>
            </w:r>
          </w:p>
          <w:p w:rsidR="000914DC" w:rsidRPr="004140D0" w:rsidRDefault="000914DC" w:rsidP="005C2A59">
            <w:pPr>
              <w:spacing w:after="0" w:line="360" w:lineRule="auto"/>
              <w:jc w:val="both"/>
              <w:rPr>
                <w:rFonts w:ascii="Times New Roman" w:eastAsia="Times New Roman" w:hAnsi="Times New Roman" w:cs="Times New Roman"/>
                <w:sz w:val="28"/>
                <w:szCs w:val="28"/>
                <w:lang w:val="en-US" w:eastAsia="ru-RU"/>
              </w:rPr>
            </w:pPr>
            <w:r w:rsidRPr="004140D0">
              <w:rPr>
                <w:rFonts w:ascii="Times New Roman" w:eastAsia="Times New Roman" w:hAnsi="Times New Roman" w:cs="Times New Roman"/>
                <w:sz w:val="28"/>
                <w:szCs w:val="28"/>
                <w:lang w:val="en-US" w:eastAsia="ru-RU"/>
              </w:rPr>
              <w:t xml:space="preserve">2) </w:t>
            </w:r>
            <w:r w:rsidRPr="004140D0">
              <w:rPr>
                <w:rFonts w:ascii="Times New Roman" w:eastAsia="Times New Roman" w:hAnsi="Times New Roman" w:cs="Times New Roman"/>
                <w:sz w:val="28"/>
                <w:szCs w:val="28"/>
                <w:lang w:eastAsia="ru-RU"/>
              </w:rPr>
              <w:t>Рабочии</w:t>
            </w:r>
            <w:r w:rsidRPr="004140D0">
              <w:rPr>
                <w:rFonts w:ascii="Times New Roman" w:eastAsia="Times New Roman" w:hAnsi="Times New Roman" w:cs="Times New Roman"/>
                <w:sz w:val="28"/>
                <w:szCs w:val="28"/>
                <w:lang w:val="en-US" w:eastAsia="ru-RU"/>
              </w:rPr>
              <w:t xml:space="preserve"> </w:t>
            </w:r>
            <w:r w:rsidRPr="004140D0">
              <w:rPr>
                <w:rFonts w:ascii="Times New Roman" w:eastAsia="Times New Roman" w:hAnsi="Times New Roman" w:cs="Times New Roman"/>
                <w:sz w:val="28"/>
                <w:szCs w:val="28"/>
                <w:lang w:eastAsia="ru-RU"/>
              </w:rPr>
              <w:t>станция</w:t>
            </w:r>
            <w:r w:rsidRPr="004140D0">
              <w:rPr>
                <w:rFonts w:ascii="Times New Roman" w:eastAsia="Times New Roman" w:hAnsi="Times New Roman" w:cs="Times New Roman"/>
                <w:sz w:val="28"/>
                <w:szCs w:val="28"/>
                <w:lang w:val="en-US" w:eastAsia="ru-RU"/>
              </w:rPr>
              <w:t xml:space="preserve">  - ALT Linux 4  (Intel Celeron)</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3, Рабочие станции </w:t>
            </w:r>
            <w:r w:rsidRPr="004140D0">
              <w:rPr>
                <w:rFonts w:ascii="Times New Roman" w:eastAsia="Times New Roman" w:hAnsi="Times New Roman" w:cs="Times New Roman"/>
                <w:sz w:val="28"/>
                <w:szCs w:val="28"/>
                <w:lang w:val="en-US" w:eastAsia="ru-RU"/>
              </w:rPr>
              <w:t>Windows</w:t>
            </w:r>
            <w:r w:rsidRPr="004140D0">
              <w:rPr>
                <w:rFonts w:ascii="Times New Roman" w:eastAsia="Times New Roman" w:hAnsi="Times New Roman" w:cs="Times New Roman"/>
                <w:sz w:val="28"/>
                <w:szCs w:val="28"/>
                <w:lang w:eastAsia="ru-RU"/>
              </w:rPr>
              <w:t xml:space="preserve"> 8, 8.1.  (</w:t>
            </w:r>
            <w:r w:rsidRPr="004140D0">
              <w:rPr>
                <w:rFonts w:ascii="Times New Roman" w:eastAsia="Times New Roman" w:hAnsi="Times New Roman" w:cs="Times New Roman"/>
                <w:sz w:val="28"/>
                <w:szCs w:val="28"/>
                <w:lang w:val="en-US" w:eastAsia="ru-RU"/>
              </w:rPr>
              <w:t>Intel</w:t>
            </w:r>
            <w:r w:rsidRPr="004140D0">
              <w:rPr>
                <w:rFonts w:ascii="Times New Roman" w:eastAsia="Times New Roman" w:hAnsi="Times New Roman" w:cs="Times New Roman"/>
                <w:sz w:val="28"/>
                <w:szCs w:val="28"/>
                <w:lang w:eastAsia="ru-RU"/>
              </w:rPr>
              <w:t xml:space="preserve"> </w:t>
            </w:r>
            <w:r w:rsidRPr="004140D0">
              <w:rPr>
                <w:rFonts w:ascii="Times New Roman" w:eastAsia="Times New Roman" w:hAnsi="Times New Roman" w:cs="Times New Roman"/>
                <w:sz w:val="28"/>
                <w:szCs w:val="28"/>
                <w:lang w:val="en-US" w:eastAsia="ru-RU"/>
              </w:rPr>
              <w:t>i</w:t>
            </w:r>
            <w:r w:rsidRPr="004140D0">
              <w:rPr>
                <w:rFonts w:ascii="Times New Roman" w:eastAsia="Times New Roman" w:hAnsi="Times New Roman" w:cs="Times New Roman"/>
                <w:sz w:val="28"/>
                <w:szCs w:val="28"/>
                <w:lang w:eastAsia="ru-RU"/>
              </w:rPr>
              <w:t>5 и др.)</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4. Ноутбуки </w:t>
            </w:r>
            <w:r w:rsidRPr="004140D0">
              <w:rPr>
                <w:rFonts w:ascii="Times New Roman" w:eastAsia="Times New Roman" w:hAnsi="Times New Roman" w:cs="Times New Roman"/>
                <w:sz w:val="28"/>
                <w:szCs w:val="28"/>
                <w:lang w:val="en-US" w:eastAsia="ru-RU"/>
              </w:rPr>
              <w:t>Windows</w:t>
            </w:r>
            <w:r w:rsidRPr="004140D0">
              <w:rPr>
                <w:rFonts w:ascii="Times New Roman" w:eastAsia="Times New Roman" w:hAnsi="Times New Roman" w:cs="Times New Roman"/>
                <w:sz w:val="28"/>
                <w:szCs w:val="28"/>
                <w:lang w:eastAsia="ru-RU"/>
              </w:rPr>
              <w:t xml:space="preserve"> 7, 8 (</w:t>
            </w:r>
            <w:r w:rsidRPr="004140D0">
              <w:rPr>
                <w:rFonts w:ascii="Times New Roman" w:eastAsia="Times New Roman" w:hAnsi="Times New Roman" w:cs="Times New Roman"/>
                <w:sz w:val="28"/>
                <w:szCs w:val="28"/>
                <w:lang w:val="en-US" w:eastAsia="ru-RU"/>
              </w:rPr>
              <w:t>i</w:t>
            </w:r>
            <w:r w:rsidRPr="004140D0">
              <w:rPr>
                <w:rFonts w:ascii="Times New Roman" w:eastAsia="Times New Roman" w:hAnsi="Times New Roman" w:cs="Times New Roman"/>
                <w:sz w:val="28"/>
                <w:szCs w:val="28"/>
                <w:lang w:eastAsia="ru-RU"/>
              </w:rPr>
              <w:t>3 и др.)</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5. Принтер </w:t>
            </w:r>
            <w:r w:rsidRPr="004140D0">
              <w:rPr>
                <w:rFonts w:ascii="Times New Roman" w:eastAsia="Times New Roman" w:hAnsi="Times New Roman" w:cs="Times New Roman"/>
                <w:sz w:val="28"/>
                <w:szCs w:val="28"/>
                <w:lang w:val="en-US" w:eastAsia="ru-RU"/>
              </w:rPr>
              <w:t>Samsung</w:t>
            </w:r>
            <w:r w:rsidRPr="004140D0">
              <w:rPr>
                <w:rFonts w:ascii="Times New Roman" w:eastAsia="Times New Roman" w:hAnsi="Times New Roman" w:cs="Times New Roman"/>
                <w:sz w:val="28"/>
                <w:szCs w:val="28"/>
                <w:lang w:eastAsia="ru-RU"/>
              </w:rPr>
              <w:t xml:space="preserve"> 1шт.</w:t>
            </w:r>
          </w:p>
        </w:tc>
        <w:tc>
          <w:tcPr>
            <w:tcW w:w="252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lastRenderedPageBreak/>
              <w:t>Компьютеры установлены  в кабинете  информатики, библиотеке,  слуховых кабинетах, учебных классах, административных помещениях, бухгалтерии, кабинете ритмики,  кабинете физики (химии),  социального педагога.</w:t>
            </w:r>
          </w:p>
        </w:tc>
        <w:tc>
          <w:tcPr>
            <w:tcW w:w="14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Общее кол-во  ПК в школе – 60 шт. </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w:t>
            </w:r>
          </w:p>
        </w:tc>
        <w:tc>
          <w:tcPr>
            <w:tcW w:w="1327" w:type="dxa"/>
            <w:tcBorders>
              <w:top w:val="single" w:sz="4" w:space="0" w:color="auto"/>
              <w:left w:val="single" w:sz="4" w:space="0" w:color="auto"/>
              <w:bottom w:val="single" w:sz="4" w:space="0" w:color="auto"/>
              <w:right w:val="single" w:sz="4" w:space="0" w:color="auto"/>
            </w:tcBorders>
            <w:vAlign w:val="center"/>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6</w:t>
            </w:r>
          </w:p>
        </w:tc>
      </w:tr>
    </w:tbl>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bookmarkStart w:id="1" w:name="_Hlk454437841"/>
      <w:r w:rsidRPr="004140D0">
        <w:rPr>
          <w:rFonts w:ascii="Times New Roman" w:eastAsia="Times New Roman" w:hAnsi="Times New Roman" w:cs="Times New Roman"/>
          <w:sz w:val="28"/>
          <w:szCs w:val="28"/>
          <w:lang w:eastAsia="ru-RU"/>
        </w:rPr>
        <w:t xml:space="preserve">         </w:t>
      </w:r>
      <w:bookmarkEnd w:id="1"/>
      <w:r w:rsidRPr="004140D0">
        <w:rPr>
          <w:rFonts w:ascii="Times New Roman" w:eastAsia="Times New Roman" w:hAnsi="Times New Roman" w:cs="Times New Roman"/>
          <w:sz w:val="28"/>
          <w:szCs w:val="28"/>
          <w:lang w:eastAsia="ru-RU"/>
        </w:rPr>
        <w:t xml:space="preserve"> </w:t>
      </w:r>
    </w:p>
    <w:p w:rsidR="006C4E5C" w:rsidRDefault="006C4E5C" w:rsidP="005C2A59">
      <w:pPr>
        <w:spacing w:after="0" w:line="360" w:lineRule="auto"/>
        <w:ind w:firstLine="709"/>
        <w:jc w:val="both"/>
        <w:rPr>
          <w:rFonts w:ascii="Times New Roman" w:eastAsia="Times New Roman" w:hAnsi="Times New Roman" w:cs="Times New Roman"/>
          <w:sz w:val="28"/>
          <w:szCs w:val="28"/>
          <w:lang w:eastAsia="ru-RU"/>
        </w:rPr>
      </w:pPr>
    </w:p>
    <w:p w:rsidR="006C4E5C" w:rsidRDefault="006C4E5C" w:rsidP="005C2A59">
      <w:pPr>
        <w:spacing w:after="0" w:line="360" w:lineRule="auto"/>
        <w:ind w:firstLine="709"/>
        <w:jc w:val="both"/>
        <w:rPr>
          <w:rFonts w:ascii="Times New Roman" w:eastAsia="Times New Roman" w:hAnsi="Times New Roman" w:cs="Times New Roman"/>
          <w:sz w:val="28"/>
          <w:szCs w:val="28"/>
          <w:lang w:eastAsia="ru-RU"/>
        </w:rPr>
      </w:pPr>
    </w:p>
    <w:p w:rsidR="006C4E5C" w:rsidRDefault="006C4E5C" w:rsidP="005C2A59">
      <w:pPr>
        <w:spacing w:after="0" w:line="360" w:lineRule="auto"/>
        <w:ind w:firstLine="709"/>
        <w:jc w:val="both"/>
        <w:rPr>
          <w:rFonts w:ascii="Times New Roman" w:eastAsia="Times New Roman" w:hAnsi="Times New Roman" w:cs="Times New Roman"/>
          <w:sz w:val="28"/>
          <w:szCs w:val="28"/>
          <w:lang w:eastAsia="ru-RU"/>
        </w:rPr>
      </w:pPr>
    </w:p>
    <w:p w:rsidR="006C4E5C" w:rsidRDefault="006C4E5C" w:rsidP="005C2A59">
      <w:pPr>
        <w:spacing w:after="0" w:line="360" w:lineRule="auto"/>
        <w:ind w:firstLine="709"/>
        <w:jc w:val="both"/>
        <w:rPr>
          <w:rFonts w:ascii="Times New Roman" w:eastAsia="Times New Roman" w:hAnsi="Times New Roman" w:cs="Times New Roman"/>
          <w:sz w:val="28"/>
          <w:szCs w:val="28"/>
          <w:lang w:eastAsia="ru-RU"/>
        </w:rPr>
      </w:pPr>
    </w:p>
    <w:p w:rsidR="006C4E5C" w:rsidRDefault="006C4E5C" w:rsidP="005C2A59">
      <w:pPr>
        <w:spacing w:after="0" w:line="360" w:lineRule="auto"/>
        <w:ind w:firstLine="709"/>
        <w:jc w:val="both"/>
        <w:rPr>
          <w:rFonts w:ascii="Times New Roman" w:eastAsia="Times New Roman" w:hAnsi="Times New Roman" w:cs="Times New Roman"/>
          <w:sz w:val="28"/>
          <w:szCs w:val="28"/>
          <w:lang w:eastAsia="ru-RU"/>
        </w:rPr>
      </w:pPr>
    </w:p>
    <w:p w:rsidR="006C4E5C" w:rsidRDefault="006C4E5C" w:rsidP="005C2A59">
      <w:pPr>
        <w:spacing w:after="0" w:line="360" w:lineRule="auto"/>
        <w:ind w:firstLine="709"/>
        <w:jc w:val="both"/>
        <w:rPr>
          <w:rFonts w:ascii="Times New Roman" w:eastAsia="Times New Roman" w:hAnsi="Times New Roman" w:cs="Times New Roman"/>
          <w:sz w:val="28"/>
          <w:szCs w:val="28"/>
          <w:lang w:eastAsia="ru-RU"/>
        </w:rPr>
      </w:pPr>
    </w:p>
    <w:p w:rsidR="006C4E5C" w:rsidRDefault="006C4E5C" w:rsidP="005C2A59">
      <w:pPr>
        <w:spacing w:after="0" w:line="360" w:lineRule="auto"/>
        <w:ind w:firstLine="709"/>
        <w:jc w:val="both"/>
        <w:rPr>
          <w:rFonts w:ascii="Times New Roman" w:eastAsia="Times New Roman" w:hAnsi="Times New Roman" w:cs="Times New Roman"/>
          <w:sz w:val="28"/>
          <w:szCs w:val="28"/>
          <w:lang w:eastAsia="ru-RU"/>
        </w:rPr>
      </w:pPr>
    </w:p>
    <w:p w:rsidR="006C4E5C" w:rsidRDefault="006C4E5C" w:rsidP="005C2A59">
      <w:pPr>
        <w:spacing w:after="0" w:line="360" w:lineRule="auto"/>
        <w:ind w:firstLine="709"/>
        <w:jc w:val="both"/>
        <w:rPr>
          <w:rFonts w:ascii="Times New Roman" w:eastAsia="Times New Roman" w:hAnsi="Times New Roman" w:cs="Times New Roman"/>
          <w:sz w:val="28"/>
          <w:szCs w:val="28"/>
          <w:lang w:eastAsia="ru-RU"/>
        </w:rPr>
      </w:pPr>
    </w:p>
    <w:p w:rsidR="006C4E5C" w:rsidRDefault="006C4E5C" w:rsidP="005C2A59">
      <w:pPr>
        <w:spacing w:after="0" w:line="360" w:lineRule="auto"/>
        <w:ind w:firstLine="709"/>
        <w:jc w:val="both"/>
        <w:rPr>
          <w:rFonts w:ascii="Times New Roman" w:eastAsia="Times New Roman" w:hAnsi="Times New Roman" w:cs="Times New Roman"/>
          <w:sz w:val="28"/>
          <w:szCs w:val="28"/>
          <w:lang w:eastAsia="ru-RU"/>
        </w:rPr>
      </w:pPr>
    </w:p>
    <w:p w:rsidR="006C4E5C" w:rsidRDefault="006C4E5C" w:rsidP="005C2A59">
      <w:pPr>
        <w:spacing w:after="0" w:line="360" w:lineRule="auto"/>
        <w:ind w:firstLine="709"/>
        <w:jc w:val="both"/>
        <w:rPr>
          <w:rFonts w:ascii="Times New Roman" w:eastAsia="Times New Roman" w:hAnsi="Times New Roman" w:cs="Times New Roman"/>
          <w:sz w:val="28"/>
          <w:szCs w:val="28"/>
          <w:lang w:eastAsia="ru-RU"/>
        </w:rPr>
      </w:pPr>
    </w:p>
    <w:p w:rsidR="006C4E5C" w:rsidRDefault="006C4E5C" w:rsidP="005C2A59">
      <w:pPr>
        <w:spacing w:after="0" w:line="360" w:lineRule="auto"/>
        <w:ind w:firstLine="709"/>
        <w:jc w:val="both"/>
        <w:rPr>
          <w:rFonts w:ascii="Times New Roman" w:eastAsia="Times New Roman" w:hAnsi="Times New Roman" w:cs="Times New Roman"/>
          <w:sz w:val="28"/>
          <w:szCs w:val="28"/>
          <w:lang w:eastAsia="ru-RU"/>
        </w:rPr>
      </w:pPr>
    </w:p>
    <w:p w:rsidR="006C4E5C" w:rsidRDefault="006C4E5C" w:rsidP="005C2A59">
      <w:pPr>
        <w:spacing w:after="0" w:line="360" w:lineRule="auto"/>
        <w:ind w:firstLine="709"/>
        <w:jc w:val="both"/>
        <w:rPr>
          <w:rFonts w:ascii="Times New Roman" w:eastAsia="Times New Roman" w:hAnsi="Times New Roman" w:cs="Times New Roman"/>
          <w:sz w:val="28"/>
          <w:szCs w:val="28"/>
          <w:lang w:eastAsia="ru-RU"/>
        </w:rPr>
      </w:pPr>
    </w:p>
    <w:p w:rsidR="000914DC" w:rsidRPr="004140D0" w:rsidRDefault="006C4E5C" w:rsidP="005C2A5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0914DC" w:rsidRPr="004140D0">
        <w:rPr>
          <w:rFonts w:ascii="Times New Roman" w:eastAsia="Times New Roman" w:hAnsi="Times New Roman" w:cs="Times New Roman"/>
          <w:sz w:val="28"/>
          <w:szCs w:val="28"/>
          <w:lang w:eastAsia="ru-RU"/>
        </w:rPr>
        <w:t xml:space="preserve"> Учреждении </w:t>
      </w:r>
      <w:r>
        <w:rPr>
          <w:rFonts w:ascii="Times New Roman" w:eastAsia="Times New Roman" w:hAnsi="Times New Roman" w:cs="Times New Roman"/>
          <w:sz w:val="28"/>
          <w:szCs w:val="28"/>
          <w:lang w:eastAsia="ru-RU"/>
        </w:rPr>
        <w:t>имеются</w:t>
      </w:r>
      <w:r w:rsidR="000914DC" w:rsidRPr="004140D0">
        <w:rPr>
          <w:rFonts w:ascii="Times New Roman" w:eastAsia="Times New Roman" w:hAnsi="Times New Roman" w:cs="Times New Roman"/>
          <w:sz w:val="28"/>
          <w:szCs w:val="28"/>
          <w:lang w:eastAsia="ru-RU"/>
        </w:rPr>
        <w:t xml:space="preserve"> 8 новых ноутбуков, 3 персональны</w:t>
      </w:r>
      <w:r>
        <w:rPr>
          <w:rFonts w:ascii="Times New Roman" w:eastAsia="Times New Roman" w:hAnsi="Times New Roman" w:cs="Times New Roman"/>
          <w:sz w:val="28"/>
          <w:szCs w:val="28"/>
          <w:lang w:eastAsia="ru-RU"/>
        </w:rPr>
        <w:t>х компьютера, МФУ, интерактивные доски</w:t>
      </w:r>
      <w:r w:rsidR="000914DC" w:rsidRPr="004140D0">
        <w:rPr>
          <w:rFonts w:ascii="Times New Roman" w:eastAsia="Times New Roman" w:hAnsi="Times New Roman" w:cs="Times New Roman"/>
          <w:sz w:val="28"/>
          <w:szCs w:val="28"/>
          <w:lang w:eastAsia="ru-RU"/>
        </w:rPr>
        <w:t>, телевизоры.</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           Приобретена аппаратура коллективного пользования: аудиоклассы УНИТОН-АК «ФОРТЕ» на 8 мест (2 комплекта). </w:t>
      </w:r>
    </w:p>
    <w:p w:rsidR="000914DC" w:rsidRPr="004140D0" w:rsidRDefault="000914DC" w:rsidP="005C2A59">
      <w:pPr>
        <w:spacing w:after="0" w:line="360" w:lineRule="auto"/>
        <w:ind w:firstLine="709"/>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КОУ ОО «Орловская общеобразовательная школа-интернат для глухих, слабослышащих и позднооглохших обучающихся» приняла участие в федеральном проекте «Современная школа» национального проекта «Образование» в 2019 году.  Внесены изменения в программу развития на период с 2016 по 2021 годы.</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Для достижения желаемого результата образовательной деятельности          в процессе реализации проекта планировалось решение следующих задач: </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1. Оснащение оборудования: </w:t>
      </w:r>
    </w:p>
    <w:p w:rsidR="000914DC" w:rsidRPr="004140D0" w:rsidRDefault="000914DC" w:rsidP="005C2A59">
      <w:pPr>
        <w:spacing w:after="0" w:line="360" w:lineRule="auto"/>
        <w:ind w:firstLine="567"/>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Приобретена сенсорная комната с целью расширения возможностей психолого-педагогического сопровождения и коррекционной работы с обучающимися инвалидами по слуху.</w:t>
      </w:r>
    </w:p>
    <w:p w:rsidR="000914DC" w:rsidRPr="004140D0" w:rsidRDefault="000914DC" w:rsidP="005C2A59">
      <w:pPr>
        <w:spacing w:after="0" w:line="360" w:lineRule="auto"/>
        <w:ind w:firstLine="567"/>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В 11 учебных кабинетах установлены интерактивные доски, использование которых способствует повышению качества знаний учащихся, формированию </w:t>
      </w:r>
      <w:r w:rsidRPr="004140D0">
        <w:rPr>
          <w:rFonts w:ascii="Times New Roman" w:eastAsia="Times New Roman" w:hAnsi="Times New Roman" w:cs="Times New Roman"/>
          <w:sz w:val="28"/>
          <w:szCs w:val="28"/>
          <w:lang w:eastAsia="ru-RU"/>
        </w:rPr>
        <w:lastRenderedPageBreak/>
        <w:t>положительной мотивации к учению, развивает познавательный интерес, мышление, творческие способности.</w:t>
      </w:r>
    </w:p>
    <w:p w:rsidR="000914DC" w:rsidRPr="004140D0" w:rsidRDefault="000914DC" w:rsidP="005C2A59">
      <w:pPr>
        <w:spacing w:after="0" w:line="360" w:lineRule="auto"/>
        <w:ind w:firstLine="567"/>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В 8 кабинетах установлены логопедические комплексы, которые применяются в работе над произношением, над дыханием, голосом, интонацией, темпом, словесным и логическим ударением и такими звуками речи, как гласные, дифтонги и согласные звуки.</w:t>
      </w:r>
    </w:p>
    <w:p w:rsidR="000914DC" w:rsidRPr="004140D0" w:rsidRDefault="000914DC" w:rsidP="005C2A59">
      <w:pPr>
        <w:spacing w:after="0" w:line="360" w:lineRule="auto"/>
        <w:ind w:firstLine="567"/>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Оборудован ресурсный класс для детей с РАС: специальные столы и стулья, утяжеленная подушечка, наушники противошумные, кулоны для жевания, браслеты для жевания, массажер «Чудо-валик», массажёр с двумя металлическими кольцевыми пружинами «Массажный шарик», массажёр «Чудо- мячик», массажер-эспандер кистевой детский, альбом PECS большой A4, тактильная змейка с песком, пособие для развития слухового восприятия, набор «тактильные варежки», игровой набор «Дары Фрёбеля», установлен принтер.</w:t>
      </w:r>
    </w:p>
    <w:p w:rsidR="000914DC" w:rsidRPr="004140D0" w:rsidRDefault="000914DC" w:rsidP="005C2A59">
      <w:pPr>
        <w:spacing w:after="0" w:line="360" w:lineRule="auto"/>
        <w:jc w:val="center"/>
        <w:rPr>
          <w:rFonts w:ascii="Times New Roman" w:eastAsia="Times New Roman" w:hAnsi="Times New Roman" w:cs="Times New Roman"/>
          <w:b/>
          <w:bCs/>
          <w:iCs/>
          <w:sz w:val="28"/>
          <w:szCs w:val="28"/>
          <w:lang w:eastAsia="ru-RU"/>
        </w:rPr>
      </w:pPr>
      <w:r w:rsidRPr="004140D0">
        <w:rPr>
          <w:rFonts w:ascii="Times New Roman" w:eastAsia="Times New Roman" w:hAnsi="Times New Roman" w:cs="Times New Roman"/>
          <w:b/>
          <w:bCs/>
          <w:iCs/>
          <w:sz w:val="28"/>
          <w:szCs w:val="28"/>
          <w:lang w:eastAsia="ru-RU"/>
        </w:rPr>
        <w:t>Дополнительное оборудование (в т.ч. ТСО)</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06"/>
        <w:gridCol w:w="3240"/>
        <w:gridCol w:w="1980"/>
        <w:gridCol w:w="1088"/>
      </w:tblGrid>
      <w:tr w:rsidR="000914DC" w:rsidRPr="004140D0" w:rsidTr="000914DC">
        <w:tc>
          <w:tcPr>
            <w:tcW w:w="709" w:type="dxa"/>
            <w:tcBorders>
              <w:top w:val="single" w:sz="4" w:space="0" w:color="auto"/>
              <w:left w:val="single" w:sz="4" w:space="0" w:color="auto"/>
              <w:bottom w:val="single" w:sz="4" w:space="0" w:color="auto"/>
              <w:right w:val="single" w:sz="4" w:space="0" w:color="auto"/>
            </w:tcBorders>
            <w:shd w:val="pct5" w:color="auto" w:fill="auto"/>
            <w:vAlign w:val="center"/>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w:t>
            </w:r>
          </w:p>
        </w:tc>
        <w:tc>
          <w:tcPr>
            <w:tcW w:w="2906" w:type="dxa"/>
            <w:tcBorders>
              <w:top w:val="single" w:sz="4" w:space="0" w:color="auto"/>
              <w:left w:val="single" w:sz="4" w:space="0" w:color="auto"/>
              <w:bottom w:val="single" w:sz="4" w:space="0" w:color="auto"/>
              <w:right w:val="single" w:sz="4" w:space="0" w:color="auto"/>
            </w:tcBorders>
            <w:shd w:val="pct5" w:color="auto" w:fill="auto"/>
            <w:vAlign w:val="center"/>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Наименование</w:t>
            </w:r>
          </w:p>
        </w:tc>
        <w:tc>
          <w:tcPr>
            <w:tcW w:w="3240" w:type="dxa"/>
            <w:tcBorders>
              <w:top w:val="single" w:sz="4" w:space="0" w:color="auto"/>
              <w:left w:val="single" w:sz="4" w:space="0" w:color="auto"/>
              <w:bottom w:val="single" w:sz="4" w:space="0" w:color="auto"/>
              <w:right w:val="single" w:sz="4" w:space="0" w:color="auto"/>
            </w:tcBorders>
            <w:shd w:val="pct5" w:color="auto" w:fill="auto"/>
            <w:vAlign w:val="center"/>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Характеристики</w:t>
            </w:r>
          </w:p>
        </w:tc>
        <w:tc>
          <w:tcPr>
            <w:tcW w:w="1980" w:type="dxa"/>
            <w:tcBorders>
              <w:top w:val="single" w:sz="4" w:space="0" w:color="auto"/>
              <w:left w:val="single" w:sz="4" w:space="0" w:color="auto"/>
              <w:bottom w:val="single" w:sz="4" w:space="0" w:color="auto"/>
              <w:right w:val="single" w:sz="4" w:space="0" w:color="auto"/>
            </w:tcBorders>
            <w:shd w:val="pct5" w:color="auto" w:fill="auto"/>
            <w:vAlign w:val="center"/>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Производитель</w:t>
            </w:r>
          </w:p>
        </w:tc>
        <w:tc>
          <w:tcPr>
            <w:tcW w:w="1088" w:type="dxa"/>
            <w:tcBorders>
              <w:top w:val="single" w:sz="4" w:space="0" w:color="auto"/>
              <w:left w:val="single" w:sz="4" w:space="0" w:color="auto"/>
              <w:bottom w:val="single" w:sz="4" w:space="0" w:color="auto"/>
              <w:right w:val="single" w:sz="4" w:space="0" w:color="auto"/>
            </w:tcBorders>
            <w:shd w:val="pct5" w:color="auto" w:fill="auto"/>
            <w:vAlign w:val="center"/>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Количество</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val="en-US" w:eastAsia="ru-RU"/>
              </w:rPr>
            </w:pPr>
            <w:r w:rsidRPr="004140D0">
              <w:rPr>
                <w:rFonts w:ascii="Times New Roman" w:eastAsia="Times New Roman" w:hAnsi="Times New Roman" w:cs="Times New Roman"/>
                <w:sz w:val="28"/>
                <w:szCs w:val="28"/>
                <w:lang w:val="en-US" w:eastAsia="ru-RU"/>
              </w:rPr>
              <w:t>Apple Time Capsule  (model number A1254)</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val="en-US" w:eastAsia="ru-RU"/>
              </w:rPr>
            </w:pPr>
            <w:r w:rsidRPr="004140D0">
              <w:rPr>
                <w:rFonts w:ascii="Times New Roman" w:eastAsia="Times New Roman" w:hAnsi="Times New Roman" w:cs="Times New Roman"/>
                <w:sz w:val="28"/>
                <w:szCs w:val="28"/>
                <w:lang w:val="en-US" w:eastAsia="ru-RU"/>
              </w:rPr>
              <w:t>Wi</w:t>
            </w:r>
            <w:r w:rsidRPr="004140D0">
              <w:rPr>
                <w:rFonts w:ascii="Times New Roman" w:eastAsia="Times New Roman" w:hAnsi="Times New Roman" w:cs="Times New Roman"/>
                <w:sz w:val="28"/>
                <w:szCs w:val="28"/>
                <w:lang w:eastAsia="ru-RU"/>
              </w:rPr>
              <w:t>-</w:t>
            </w:r>
            <w:r w:rsidRPr="004140D0">
              <w:rPr>
                <w:rFonts w:ascii="Times New Roman" w:eastAsia="Times New Roman" w:hAnsi="Times New Roman" w:cs="Times New Roman"/>
                <w:sz w:val="28"/>
                <w:szCs w:val="28"/>
                <w:lang w:val="en-US" w:eastAsia="ru-RU"/>
              </w:rPr>
              <w:t>fi</w:t>
            </w:r>
            <w:r w:rsidRPr="004140D0">
              <w:rPr>
                <w:rFonts w:ascii="Times New Roman" w:eastAsia="Times New Roman" w:hAnsi="Times New Roman" w:cs="Times New Roman"/>
                <w:sz w:val="28"/>
                <w:szCs w:val="28"/>
                <w:lang w:eastAsia="ru-RU"/>
              </w:rPr>
              <w:t xml:space="preserve">, 1 Тб </w:t>
            </w:r>
            <w:r w:rsidRPr="004140D0">
              <w:rPr>
                <w:rFonts w:ascii="Times New Roman" w:eastAsia="Times New Roman" w:hAnsi="Times New Roman" w:cs="Times New Roman"/>
                <w:sz w:val="28"/>
                <w:szCs w:val="28"/>
                <w:lang w:val="en-US" w:eastAsia="ru-RU"/>
              </w:rPr>
              <w:t xml:space="preserve">HDD </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val="en-US" w:eastAsia="ru-RU"/>
              </w:rPr>
            </w:pPr>
            <w:r w:rsidRPr="004140D0">
              <w:rPr>
                <w:rFonts w:ascii="Times New Roman" w:eastAsia="Times New Roman" w:hAnsi="Times New Roman" w:cs="Times New Roman"/>
                <w:sz w:val="28"/>
                <w:szCs w:val="28"/>
                <w:lang w:val="en-US" w:eastAsia="ru-RU"/>
              </w:rPr>
              <w:t>Apple (USA+China)</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val="en-US" w:eastAsia="ru-RU"/>
              </w:rPr>
            </w:pPr>
            <w:r w:rsidRPr="004140D0">
              <w:rPr>
                <w:rFonts w:ascii="Times New Roman" w:eastAsia="Times New Roman" w:hAnsi="Times New Roman" w:cs="Times New Roman"/>
                <w:b/>
                <w:sz w:val="28"/>
                <w:szCs w:val="28"/>
                <w:lang w:val="en-US" w:eastAsia="ru-RU"/>
              </w:rPr>
              <w:t>3</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Принтер «</w:t>
            </w:r>
            <w:r w:rsidRPr="004140D0">
              <w:rPr>
                <w:rFonts w:ascii="Times New Roman" w:eastAsia="Times New Roman" w:hAnsi="Times New Roman" w:cs="Times New Roman"/>
                <w:sz w:val="28"/>
                <w:szCs w:val="28"/>
                <w:lang w:val="en-US" w:eastAsia="ru-RU"/>
              </w:rPr>
              <w:t>Canon LBP -2900</w:t>
            </w:r>
            <w:r w:rsidRPr="004140D0">
              <w:rPr>
                <w:rFonts w:ascii="Times New Roman" w:eastAsia="Times New Roman" w:hAnsi="Times New Roman" w:cs="Times New Roman"/>
                <w:sz w:val="28"/>
                <w:szCs w:val="28"/>
                <w:lang w:eastAsia="ru-RU"/>
              </w:rPr>
              <w:t>»</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Лазерный, черно-белый, максимальный формат А4</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val="en-US" w:eastAsia="ru-RU"/>
              </w:rPr>
              <w:t>Canon</w:t>
            </w:r>
            <w:r w:rsidRPr="004140D0">
              <w:rPr>
                <w:rFonts w:ascii="Times New Roman" w:eastAsia="Times New Roman" w:hAnsi="Times New Roman" w:cs="Times New Roman"/>
                <w:sz w:val="28"/>
                <w:szCs w:val="28"/>
                <w:lang w:eastAsia="ru-RU"/>
              </w:rPr>
              <w:t xml:space="preserve"> Китай</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1</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3</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val="en-US" w:eastAsia="ru-RU"/>
              </w:rPr>
            </w:pPr>
            <w:r w:rsidRPr="004140D0">
              <w:rPr>
                <w:rFonts w:ascii="Times New Roman" w:eastAsia="Times New Roman" w:hAnsi="Times New Roman" w:cs="Times New Roman"/>
                <w:sz w:val="28"/>
                <w:szCs w:val="28"/>
                <w:lang w:eastAsia="ru-RU"/>
              </w:rPr>
              <w:t>Принтер</w:t>
            </w:r>
            <w:r w:rsidRPr="004140D0">
              <w:rPr>
                <w:rFonts w:ascii="Times New Roman" w:eastAsia="Times New Roman" w:hAnsi="Times New Roman" w:cs="Times New Roman"/>
                <w:sz w:val="28"/>
                <w:szCs w:val="28"/>
                <w:lang w:val="en-US" w:eastAsia="ru-RU"/>
              </w:rPr>
              <w:t xml:space="preserve"> Hp Laser Jet P2015n</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Монохромный лазерный, черно-белый, максимальный формат А4</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США</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val="en-US" w:eastAsia="ru-RU"/>
              </w:rPr>
            </w:pPr>
            <w:r w:rsidRPr="004140D0">
              <w:rPr>
                <w:rFonts w:ascii="Times New Roman" w:eastAsia="Times New Roman" w:hAnsi="Times New Roman" w:cs="Times New Roman"/>
                <w:b/>
                <w:sz w:val="28"/>
                <w:szCs w:val="28"/>
                <w:lang w:val="en-US" w:eastAsia="ru-RU"/>
              </w:rPr>
              <w:t>1</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4</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Принтер МФУ  </w:t>
            </w:r>
            <w:r w:rsidRPr="004140D0">
              <w:rPr>
                <w:rFonts w:ascii="Times New Roman" w:eastAsia="Times New Roman" w:hAnsi="Times New Roman" w:cs="Times New Roman"/>
                <w:sz w:val="28"/>
                <w:szCs w:val="28"/>
                <w:lang w:val="en-US" w:eastAsia="ru-RU"/>
              </w:rPr>
              <w:t>Hp</w:t>
            </w:r>
            <w:r w:rsidRPr="004140D0">
              <w:rPr>
                <w:rFonts w:ascii="Times New Roman" w:eastAsia="Times New Roman" w:hAnsi="Times New Roman" w:cs="Times New Roman"/>
                <w:sz w:val="28"/>
                <w:szCs w:val="28"/>
                <w:lang w:eastAsia="ru-RU"/>
              </w:rPr>
              <w:t xml:space="preserve"> </w:t>
            </w:r>
            <w:r w:rsidRPr="004140D0">
              <w:rPr>
                <w:rFonts w:ascii="Times New Roman" w:eastAsia="Times New Roman" w:hAnsi="Times New Roman" w:cs="Times New Roman"/>
                <w:sz w:val="28"/>
                <w:szCs w:val="28"/>
                <w:lang w:val="en-US" w:eastAsia="ru-RU"/>
              </w:rPr>
              <w:t>Laser</w:t>
            </w:r>
            <w:r w:rsidRPr="004140D0">
              <w:rPr>
                <w:rFonts w:ascii="Times New Roman" w:eastAsia="Times New Roman" w:hAnsi="Times New Roman" w:cs="Times New Roman"/>
                <w:sz w:val="28"/>
                <w:szCs w:val="28"/>
                <w:lang w:eastAsia="ru-RU"/>
              </w:rPr>
              <w:t xml:space="preserve"> </w:t>
            </w:r>
            <w:r w:rsidRPr="004140D0">
              <w:rPr>
                <w:rFonts w:ascii="Times New Roman" w:eastAsia="Times New Roman" w:hAnsi="Times New Roman" w:cs="Times New Roman"/>
                <w:sz w:val="28"/>
                <w:szCs w:val="28"/>
                <w:lang w:val="en-US" w:eastAsia="ru-RU"/>
              </w:rPr>
              <w:t>Jet</w:t>
            </w:r>
            <w:r w:rsidRPr="004140D0">
              <w:rPr>
                <w:rFonts w:ascii="Times New Roman" w:eastAsia="Times New Roman" w:hAnsi="Times New Roman" w:cs="Times New Roman"/>
                <w:sz w:val="28"/>
                <w:szCs w:val="28"/>
                <w:lang w:eastAsia="ru-RU"/>
              </w:rPr>
              <w:t xml:space="preserve"> </w:t>
            </w:r>
            <w:r w:rsidRPr="004140D0">
              <w:rPr>
                <w:rFonts w:ascii="Times New Roman" w:eastAsia="Times New Roman" w:hAnsi="Times New Roman" w:cs="Times New Roman"/>
                <w:sz w:val="28"/>
                <w:szCs w:val="28"/>
                <w:lang w:val="en-US" w:eastAsia="ru-RU"/>
              </w:rPr>
              <w:t>M</w:t>
            </w:r>
            <w:r w:rsidRPr="004140D0">
              <w:rPr>
                <w:rFonts w:ascii="Times New Roman" w:eastAsia="Times New Roman" w:hAnsi="Times New Roman" w:cs="Times New Roman"/>
                <w:sz w:val="28"/>
                <w:szCs w:val="28"/>
                <w:lang w:eastAsia="ru-RU"/>
              </w:rPr>
              <w:t xml:space="preserve"> 1522</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Устройство: принтер/сканер/копир/факс. Лазерный, черно-белый, максимальный формат А4</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val="en-US" w:eastAsia="ru-RU"/>
              </w:rPr>
            </w:pPr>
            <w:r w:rsidRPr="004140D0">
              <w:rPr>
                <w:rFonts w:ascii="Times New Roman" w:eastAsia="Times New Roman" w:hAnsi="Times New Roman" w:cs="Times New Roman"/>
                <w:sz w:val="28"/>
                <w:szCs w:val="28"/>
                <w:lang w:eastAsia="ru-RU"/>
              </w:rPr>
              <w:t>Китай</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val="en-US" w:eastAsia="ru-RU"/>
              </w:rPr>
            </w:pPr>
            <w:r w:rsidRPr="004140D0">
              <w:rPr>
                <w:rFonts w:ascii="Times New Roman" w:eastAsia="Times New Roman" w:hAnsi="Times New Roman" w:cs="Times New Roman"/>
                <w:b/>
                <w:sz w:val="28"/>
                <w:szCs w:val="28"/>
                <w:lang w:val="en-US" w:eastAsia="ru-RU"/>
              </w:rPr>
              <w:t>1</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lastRenderedPageBreak/>
              <w:t>5</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highlight w:val="yellow"/>
                <w:lang w:eastAsia="ru-RU"/>
              </w:rPr>
            </w:pPr>
            <w:r w:rsidRPr="004140D0">
              <w:rPr>
                <w:rFonts w:ascii="Times New Roman" w:eastAsia="Times New Roman" w:hAnsi="Times New Roman" w:cs="Times New Roman"/>
                <w:sz w:val="28"/>
                <w:szCs w:val="28"/>
                <w:lang w:eastAsia="ru-RU"/>
              </w:rPr>
              <w:t>Система организации беспроводной сети (в комплекте с патч-кордом)</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highlight w:val="yellow"/>
                <w:lang w:eastAsia="ru-RU"/>
              </w:rPr>
            </w:pPr>
            <w:r w:rsidRPr="004140D0">
              <w:rPr>
                <w:rFonts w:ascii="Times New Roman" w:eastAsia="Times New Roman" w:hAnsi="Times New Roman" w:cs="Times New Roman"/>
                <w:sz w:val="28"/>
                <w:szCs w:val="28"/>
                <w:lang w:eastAsia="ru-RU"/>
              </w:rPr>
              <w:t>Предназначена для беспроводной сети между компьютерами, габариты 20*20*4 см, цвет белый</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highlight w:val="yellow"/>
                <w:lang w:val="en-US" w:eastAsia="ru-RU"/>
              </w:rPr>
            </w:pPr>
            <w:r w:rsidRPr="004140D0">
              <w:rPr>
                <w:rFonts w:ascii="Times New Roman" w:eastAsia="Times New Roman" w:hAnsi="Times New Roman" w:cs="Times New Roman"/>
                <w:sz w:val="28"/>
                <w:szCs w:val="28"/>
                <w:lang w:val="en-US" w:eastAsia="ru-RU"/>
              </w:rPr>
              <w:t>Apple TimeCapsule 1000gb</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highlight w:val="yellow"/>
                <w:lang w:val="en-US" w:eastAsia="ru-RU"/>
              </w:rPr>
            </w:pPr>
            <w:r w:rsidRPr="004140D0">
              <w:rPr>
                <w:rFonts w:ascii="Times New Roman" w:eastAsia="Times New Roman" w:hAnsi="Times New Roman" w:cs="Times New Roman"/>
                <w:b/>
                <w:sz w:val="28"/>
                <w:szCs w:val="28"/>
                <w:lang w:val="en-US" w:eastAsia="ru-RU"/>
              </w:rPr>
              <w:t>1</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6</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val="en-US" w:eastAsia="ru-RU"/>
              </w:rPr>
            </w:pPr>
            <w:r w:rsidRPr="004140D0">
              <w:rPr>
                <w:rFonts w:ascii="Times New Roman" w:eastAsia="Times New Roman" w:hAnsi="Times New Roman" w:cs="Times New Roman"/>
                <w:sz w:val="28"/>
                <w:szCs w:val="28"/>
                <w:lang w:eastAsia="ru-RU"/>
              </w:rPr>
              <w:t xml:space="preserve">Принтер </w:t>
            </w:r>
            <w:r w:rsidRPr="004140D0">
              <w:rPr>
                <w:rFonts w:ascii="Times New Roman" w:eastAsia="Times New Roman" w:hAnsi="Times New Roman" w:cs="Times New Roman"/>
                <w:sz w:val="28"/>
                <w:szCs w:val="28"/>
                <w:lang w:val="en-US" w:eastAsia="ru-RU"/>
              </w:rPr>
              <w:t>Epson Stylus Photo 1410</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Струйный, шестицветный, двунаправленная печать с логическим поиском, оптимизированная для текста и графики, максимальный формат А3+</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Китай</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val="en-US" w:eastAsia="ru-RU"/>
              </w:rPr>
            </w:pPr>
            <w:r w:rsidRPr="004140D0">
              <w:rPr>
                <w:rFonts w:ascii="Times New Roman" w:eastAsia="Times New Roman" w:hAnsi="Times New Roman" w:cs="Times New Roman"/>
                <w:b/>
                <w:sz w:val="28"/>
                <w:szCs w:val="28"/>
                <w:lang w:val="en-US" w:eastAsia="ru-RU"/>
              </w:rPr>
              <w:t>2</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7</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Проектор мультимедийный «</w:t>
            </w:r>
            <w:r w:rsidRPr="004140D0">
              <w:rPr>
                <w:rFonts w:ascii="Times New Roman" w:eastAsia="Times New Roman" w:hAnsi="Times New Roman" w:cs="Times New Roman"/>
                <w:sz w:val="28"/>
                <w:szCs w:val="28"/>
                <w:lang w:val="en-US" w:eastAsia="ru-RU"/>
              </w:rPr>
              <w:t>NEC VT-48</w:t>
            </w:r>
            <w:r w:rsidRPr="004140D0">
              <w:rPr>
                <w:rFonts w:ascii="Times New Roman" w:eastAsia="Times New Roman" w:hAnsi="Times New Roman" w:cs="Times New Roman"/>
                <w:sz w:val="28"/>
                <w:szCs w:val="28"/>
                <w:lang w:eastAsia="ru-RU"/>
              </w:rPr>
              <w:t>»</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Проектор с экраном. Технология вывода изображения 3 х </w:t>
            </w:r>
            <w:smartTag w:uri="urn:schemas-microsoft-com:office:smarttags" w:element="metricconverter">
              <w:smartTagPr>
                <w:attr w:name="ProductID" w:val="1,52 см"/>
              </w:smartTagPr>
              <w:r w:rsidRPr="004140D0">
                <w:rPr>
                  <w:rFonts w:ascii="Times New Roman" w:eastAsia="Times New Roman" w:hAnsi="Times New Roman" w:cs="Times New Roman"/>
                  <w:sz w:val="28"/>
                  <w:szCs w:val="28"/>
                  <w:lang w:eastAsia="ru-RU"/>
                </w:rPr>
                <w:t>1,52 см</w:t>
              </w:r>
            </w:smartTag>
            <w:r w:rsidRPr="004140D0">
              <w:rPr>
                <w:rFonts w:ascii="Times New Roman" w:eastAsia="Times New Roman" w:hAnsi="Times New Roman" w:cs="Times New Roman"/>
                <w:sz w:val="28"/>
                <w:szCs w:val="28"/>
                <w:lang w:eastAsia="ru-RU"/>
              </w:rPr>
              <w:t xml:space="preserve"> с ЖК-панелью </w:t>
            </w:r>
            <w:r w:rsidRPr="004140D0">
              <w:rPr>
                <w:rFonts w:ascii="Times New Roman" w:eastAsia="Times New Roman" w:hAnsi="Times New Roman" w:cs="Times New Roman"/>
                <w:sz w:val="28"/>
                <w:szCs w:val="28"/>
                <w:lang w:val="en-US" w:eastAsia="ru-RU"/>
              </w:rPr>
              <w:t>MLA</w:t>
            </w:r>
            <w:r w:rsidRPr="004140D0">
              <w:rPr>
                <w:rFonts w:ascii="Times New Roman" w:eastAsia="Times New Roman" w:hAnsi="Times New Roman" w:cs="Times New Roman"/>
                <w:sz w:val="28"/>
                <w:szCs w:val="28"/>
                <w:lang w:eastAsia="ru-RU"/>
              </w:rPr>
              <w:t xml:space="preserve">. Макс. Ширина изображения </w:t>
            </w:r>
            <w:smartTag w:uri="urn:schemas-microsoft-com:office:smarttags" w:element="metricconverter">
              <w:smartTagPr>
                <w:attr w:name="ProductID" w:val="762 см"/>
              </w:smartTagPr>
              <w:r w:rsidRPr="004140D0">
                <w:rPr>
                  <w:rFonts w:ascii="Times New Roman" w:eastAsia="Times New Roman" w:hAnsi="Times New Roman" w:cs="Times New Roman"/>
                  <w:sz w:val="28"/>
                  <w:szCs w:val="28"/>
                  <w:lang w:eastAsia="ru-RU"/>
                </w:rPr>
                <w:t>762 см</w:t>
              </w:r>
            </w:smartTag>
            <w:r w:rsidRPr="004140D0">
              <w:rPr>
                <w:rFonts w:ascii="Times New Roman" w:eastAsia="Times New Roman" w:hAnsi="Times New Roman" w:cs="Times New Roman"/>
                <w:sz w:val="28"/>
                <w:szCs w:val="28"/>
                <w:lang w:eastAsia="ru-RU"/>
              </w:rPr>
              <w:t xml:space="preserve">., яркость 1600 </w:t>
            </w:r>
            <w:r w:rsidRPr="004140D0">
              <w:rPr>
                <w:rFonts w:ascii="Times New Roman" w:eastAsia="Times New Roman" w:hAnsi="Times New Roman" w:cs="Times New Roman"/>
                <w:sz w:val="28"/>
                <w:szCs w:val="28"/>
                <w:lang w:val="en-US" w:eastAsia="ru-RU"/>
              </w:rPr>
              <w:t xml:space="preserve">ANSI </w:t>
            </w:r>
            <w:r w:rsidRPr="004140D0">
              <w:rPr>
                <w:rFonts w:ascii="Times New Roman" w:eastAsia="Times New Roman" w:hAnsi="Times New Roman" w:cs="Times New Roman"/>
                <w:sz w:val="28"/>
                <w:szCs w:val="28"/>
                <w:lang w:eastAsia="ru-RU"/>
              </w:rPr>
              <w:t xml:space="preserve">лм. </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Китай</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2</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8</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Проектор мультимедийный  «</w:t>
            </w:r>
            <w:r w:rsidRPr="004140D0">
              <w:rPr>
                <w:rFonts w:ascii="Times New Roman" w:eastAsia="Times New Roman" w:hAnsi="Times New Roman" w:cs="Times New Roman"/>
                <w:sz w:val="28"/>
                <w:szCs w:val="28"/>
                <w:lang w:val="en-US" w:eastAsia="ru-RU"/>
              </w:rPr>
              <w:t>InFocus</w:t>
            </w:r>
            <w:r w:rsidRPr="004140D0">
              <w:rPr>
                <w:rFonts w:ascii="Times New Roman" w:eastAsia="Times New Roman" w:hAnsi="Times New Roman" w:cs="Times New Roman"/>
                <w:sz w:val="28"/>
                <w:szCs w:val="28"/>
                <w:lang w:eastAsia="ru-RU"/>
              </w:rPr>
              <w:t>»</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Яркость 2500 </w:t>
            </w:r>
            <w:r w:rsidRPr="004140D0">
              <w:rPr>
                <w:rFonts w:ascii="Times New Roman" w:eastAsia="Times New Roman" w:hAnsi="Times New Roman" w:cs="Times New Roman"/>
                <w:sz w:val="28"/>
                <w:szCs w:val="28"/>
                <w:lang w:val="en-US" w:eastAsia="ru-RU"/>
              </w:rPr>
              <w:t>ANSI</w:t>
            </w:r>
            <w:r w:rsidRPr="004140D0">
              <w:rPr>
                <w:rFonts w:ascii="Times New Roman" w:eastAsia="Times New Roman" w:hAnsi="Times New Roman" w:cs="Times New Roman"/>
                <w:sz w:val="28"/>
                <w:szCs w:val="28"/>
                <w:lang w:eastAsia="ru-RU"/>
              </w:rPr>
              <w:t xml:space="preserve"> лм. 1800 </w:t>
            </w:r>
            <w:r w:rsidRPr="004140D0">
              <w:rPr>
                <w:rFonts w:ascii="Times New Roman" w:eastAsia="Times New Roman" w:hAnsi="Times New Roman" w:cs="Times New Roman"/>
                <w:sz w:val="28"/>
                <w:szCs w:val="28"/>
                <w:lang w:val="en-US" w:eastAsia="ru-RU"/>
              </w:rPr>
              <w:t>ANSI</w:t>
            </w:r>
            <w:r w:rsidRPr="004140D0">
              <w:rPr>
                <w:rFonts w:ascii="Times New Roman" w:eastAsia="Times New Roman" w:hAnsi="Times New Roman" w:cs="Times New Roman"/>
                <w:sz w:val="28"/>
                <w:szCs w:val="28"/>
                <w:lang w:eastAsia="ru-RU"/>
              </w:rPr>
              <w:t xml:space="preserve"> лм., дисплей </w:t>
            </w:r>
            <w:r w:rsidRPr="004140D0">
              <w:rPr>
                <w:rFonts w:ascii="Times New Roman" w:eastAsia="Times New Roman" w:hAnsi="Times New Roman" w:cs="Times New Roman"/>
                <w:sz w:val="28"/>
                <w:szCs w:val="28"/>
                <w:lang w:val="en-US" w:eastAsia="ru-RU"/>
              </w:rPr>
              <w:t>DLP</w:t>
            </w:r>
            <w:r w:rsidRPr="004140D0">
              <w:rPr>
                <w:rFonts w:ascii="Times New Roman" w:eastAsia="Times New Roman" w:hAnsi="Times New Roman" w:cs="Times New Roman"/>
                <w:sz w:val="28"/>
                <w:szCs w:val="28"/>
                <w:lang w:eastAsia="ru-RU"/>
              </w:rPr>
              <w:t xml:space="preserve"> х 1, поддерживаемые разрешения 800 х 600, масштабирование и фокусировка ручные</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val="en-US" w:eastAsia="ru-RU"/>
              </w:rPr>
              <w:t>InFocus</w:t>
            </w:r>
            <w:r w:rsidRPr="004140D0">
              <w:rPr>
                <w:rFonts w:ascii="Times New Roman" w:eastAsia="Times New Roman" w:hAnsi="Times New Roman" w:cs="Times New Roman"/>
                <w:sz w:val="28"/>
                <w:szCs w:val="28"/>
                <w:lang w:eastAsia="ru-RU"/>
              </w:rPr>
              <w:t xml:space="preserve"> </w:t>
            </w:r>
            <w:r w:rsidRPr="004140D0">
              <w:rPr>
                <w:rFonts w:ascii="Times New Roman" w:eastAsia="Times New Roman" w:hAnsi="Times New Roman" w:cs="Times New Roman"/>
                <w:sz w:val="28"/>
                <w:szCs w:val="28"/>
                <w:lang w:val="en-US" w:eastAsia="ru-RU"/>
              </w:rPr>
              <w:t>Corp</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1</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9</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Верботональное оборудование для коммуникативной </w:t>
            </w:r>
            <w:r w:rsidRPr="004140D0">
              <w:rPr>
                <w:rFonts w:ascii="Times New Roman" w:eastAsia="Times New Roman" w:hAnsi="Times New Roman" w:cs="Times New Roman"/>
                <w:sz w:val="28"/>
                <w:szCs w:val="28"/>
                <w:lang w:eastAsia="ru-RU"/>
              </w:rPr>
              <w:lastRenderedPageBreak/>
              <w:t>реабилитации и коррекции</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lastRenderedPageBreak/>
              <w:t xml:space="preserve">Аппаратура для коллективного пользования, </w:t>
            </w:r>
            <w:r w:rsidRPr="004140D0">
              <w:rPr>
                <w:rFonts w:ascii="Times New Roman" w:eastAsia="Times New Roman" w:hAnsi="Times New Roman" w:cs="Times New Roman"/>
                <w:sz w:val="28"/>
                <w:szCs w:val="28"/>
                <w:lang w:eastAsia="ru-RU"/>
              </w:rPr>
              <w:lastRenderedPageBreak/>
              <w:t>позволяющая работать по верботональному методу</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lastRenderedPageBreak/>
              <w:t>Хорватия</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1</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10</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val="en-US" w:eastAsia="ru-RU"/>
              </w:rPr>
            </w:pPr>
            <w:r w:rsidRPr="004140D0">
              <w:rPr>
                <w:rFonts w:ascii="Times New Roman" w:eastAsia="Times New Roman" w:hAnsi="Times New Roman" w:cs="Times New Roman"/>
                <w:sz w:val="28"/>
                <w:szCs w:val="28"/>
                <w:lang w:eastAsia="ru-RU"/>
              </w:rPr>
              <w:t xml:space="preserve">Клавиатура  музыкальная </w:t>
            </w:r>
            <w:r w:rsidRPr="004140D0">
              <w:rPr>
                <w:rFonts w:ascii="Times New Roman" w:eastAsia="Times New Roman" w:hAnsi="Times New Roman" w:cs="Times New Roman"/>
                <w:sz w:val="28"/>
                <w:szCs w:val="28"/>
                <w:lang w:val="en-US" w:eastAsia="ru-RU"/>
              </w:rPr>
              <w:t>MIDI</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Полувзвешенная механика с послекасанием, 8 назначаемых регуляторов радиального типа, 8 пэдов</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Avid Technology. Inc</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2</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11</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Компьютер многоплатформенный стационарный преподавателя</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Современный мощный процессор </w:t>
            </w:r>
            <w:r w:rsidRPr="004140D0">
              <w:rPr>
                <w:rFonts w:ascii="Times New Roman" w:eastAsia="Times New Roman" w:hAnsi="Times New Roman" w:cs="Times New Roman"/>
                <w:sz w:val="28"/>
                <w:szCs w:val="28"/>
                <w:lang w:val="en-US" w:eastAsia="ru-RU"/>
              </w:rPr>
              <w:t>Intel</w:t>
            </w:r>
            <w:r w:rsidRPr="004140D0">
              <w:rPr>
                <w:rFonts w:ascii="Times New Roman" w:eastAsia="Times New Roman" w:hAnsi="Times New Roman" w:cs="Times New Roman"/>
                <w:sz w:val="28"/>
                <w:szCs w:val="28"/>
                <w:lang w:eastAsia="ru-RU"/>
              </w:rPr>
              <w:t xml:space="preserve"> </w:t>
            </w:r>
            <w:r w:rsidRPr="004140D0">
              <w:rPr>
                <w:rFonts w:ascii="Times New Roman" w:eastAsia="Times New Roman" w:hAnsi="Times New Roman" w:cs="Times New Roman"/>
                <w:sz w:val="28"/>
                <w:szCs w:val="28"/>
                <w:lang w:val="en-US" w:eastAsia="ru-RU"/>
              </w:rPr>
              <w:t>Core</w:t>
            </w:r>
            <w:r w:rsidRPr="004140D0">
              <w:rPr>
                <w:rFonts w:ascii="Times New Roman" w:eastAsia="Times New Roman" w:hAnsi="Times New Roman" w:cs="Times New Roman"/>
                <w:sz w:val="28"/>
                <w:szCs w:val="28"/>
                <w:lang w:eastAsia="ru-RU"/>
              </w:rPr>
              <w:t xml:space="preserve"> 2 </w:t>
            </w:r>
            <w:r w:rsidRPr="004140D0">
              <w:rPr>
                <w:rFonts w:ascii="Times New Roman" w:eastAsia="Times New Roman" w:hAnsi="Times New Roman" w:cs="Times New Roman"/>
                <w:sz w:val="28"/>
                <w:szCs w:val="28"/>
                <w:lang w:val="en-US" w:eastAsia="ru-RU"/>
              </w:rPr>
              <w:t>Duo</w:t>
            </w:r>
            <w:r w:rsidRPr="004140D0">
              <w:rPr>
                <w:rFonts w:ascii="Times New Roman" w:eastAsia="Times New Roman" w:hAnsi="Times New Roman" w:cs="Times New Roman"/>
                <w:sz w:val="28"/>
                <w:szCs w:val="28"/>
                <w:lang w:eastAsia="ru-RU"/>
              </w:rPr>
              <w:t>. Глянцевый широкоформатный дисплей. Встроенная веб-камера, стереодинамики и микрофон. Сверхтонкая клавиатура с двумя высокоскоростными портами.</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США</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13</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12</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val="en-US" w:eastAsia="ru-RU"/>
              </w:rPr>
            </w:pPr>
            <w:r w:rsidRPr="004140D0">
              <w:rPr>
                <w:rFonts w:ascii="Times New Roman" w:eastAsia="Times New Roman" w:hAnsi="Times New Roman" w:cs="Times New Roman"/>
                <w:sz w:val="28"/>
                <w:szCs w:val="28"/>
                <w:lang w:eastAsia="ru-RU"/>
              </w:rPr>
              <w:t>Принтер</w:t>
            </w:r>
            <w:r w:rsidRPr="004140D0">
              <w:rPr>
                <w:rFonts w:ascii="Times New Roman" w:eastAsia="Times New Roman" w:hAnsi="Times New Roman" w:cs="Times New Roman"/>
                <w:sz w:val="28"/>
                <w:szCs w:val="28"/>
                <w:lang w:val="en-US" w:eastAsia="ru-RU"/>
              </w:rPr>
              <w:t xml:space="preserve"> Hp Laser Jet P1005</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Лазерный монохромный, черно-белый, максимальный формат А4</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Китай</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1</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13</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val="en-US" w:eastAsia="ru-RU"/>
              </w:rPr>
            </w:pPr>
            <w:r w:rsidRPr="004140D0">
              <w:rPr>
                <w:rFonts w:ascii="Times New Roman" w:eastAsia="Times New Roman" w:hAnsi="Times New Roman" w:cs="Times New Roman"/>
                <w:sz w:val="28"/>
                <w:szCs w:val="28"/>
                <w:lang w:eastAsia="ru-RU"/>
              </w:rPr>
              <w:t>Сканер</w:t>
            </w:r>
            <w:r w:rsidRPr="004140D0">
              <w:rPr>
                <w:rFonts w:ascii="Times New Roman" w:eastAsia="Times New Roman" w:hAnsi="Times New Roman" w:cs="Times New Roman"/>
                <w:sz w:val="28"/>
                <w:szCs w:val="28"/>
                <w:lang w:val="en-US" w:eastAsia="ru-RU"/>
              </w:rPr>
              <w:t xml:space="preserve"> Epson Perfection V350 Photo</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Источник света Белая флуоресцентная лампа с холодным катодом, оптическое разрешение 4800 х 9600 </w:t>
            </w:r>
            <w:r w:rsidRPr="004140D0">
              <w:rPr>
                <w:rFonts w:ascii="Times New Roman" w:eastAsia="Times New Roman" w:hAnsi="Times New Roman" w:cs="Times New Roman"/>
                <w:sz w:val="28"/>
                <w:szCs w:val="28"/>
                <w:lang w:val="en-US" w:eastAsia="ru-RU"/>
              </w:rPr>
              <w:t>dpi</w:t>
            </w:r>
            <w:r w:rsidRPr="004140D0">
              <w:rPr>
                <w:rFonts w:ascii="Times New Roman" w:eastAsia="Times New Roman" w:hAnsi="Times New Roman" w:cs="Times New Roman"/>
                <w:sz w:val="28"/>
                <w:szCs w:val="28"/>
                <w:lang w:eastAsia="ru-RU"/>
              </w:rPr>
              <w:t xml:space="preserve">, формат </w:t>
            </w:r>
            <w:r w:rsidRPr="004140D0">
              <w:rPr>
                <w:rFonts w:ascii="Times New Roman" w:eastAsia="Times New Roman" w:hAnsi="Times New Roman" w:cs="Times New Roman"/>
                <w:sz w:val="28"/>
                <w:szCs w:val="28"/>
                <w:lang w:eastAsia="ru-RU"/>
              </w:rPr>
              <w:lastRenderedPageBreak/>
              <w:t>А4</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lastRenderedPageBreak/>
              <w:t>Япония</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1</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14</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АВКТ – Д – «Глобус»</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Универсальный слухоречевой прибор, используемый для проведения занятий по развитию речи у слабослышащих и глухих детей</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Г. Москва</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4</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15</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Аппарат ЭХО</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Аппарат звукоусиливающий воздушной и костной проводимости и вибротактильного восприятия детей</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 </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1</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16</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Аудиометр МА-31</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Состоит из наушников: левый, правый. Наушник костной проводимости</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Дрезден. Германия</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2</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17</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Индикатор звуковой И-2М</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Аппарат для постановки звуков детей</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Г. Москва</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4</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18</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Комплект звукоусиливающей аппаратуры коллективного пользования УНИТОН АК - 5</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Состоит усилителя, микрофона, радиомикрофонов, наушников</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ООО НПФ «Унитон»</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1</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19</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Прибор «Вербатон»</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Аппарат звукоусиливающий воздушной и костной проводимости и верботактильного </w:t>
            </w:r>
            <w:r w:rsidRPr="004140D0">
              <w:rPr>
                <w:rFonts w:ascii="Times New Roman" w:eastAsia="Times New Roman" w:hAnsi="Times New Roman" w:cs="Times New Roman"/>
                <w:sz w:val="28"/>
                <w:szCs w:val="28"/>
                <w:lang w:eastAsia="ru-RU"/>
              </w:rPr>
              <w:lastRenderedPageBreak/>
              <w:t>восприятия детей. Состав: аппарат, наушники, микрофон</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lastRenderedPageBreak/>
              <w:t>Г. Москва</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1</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20</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Прибор И-2М</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Аппарат для постановки звуков детей</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Г. Москва</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1</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21</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Аппарат звукоусиливающий Глобус</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Универсальный слухоречевой прибор, используемый для проведения занятий по развитию речи у слабослышащих и глухих детей</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ООО «Глобус А»</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16</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22</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Аппарат для коррекции речи Монолог</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Предназначен для комплексной реабилитации детей и взрослых, страдающих любыми формами заикания</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ООО «Глобус А»</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13</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23</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Электроакустический аппарат СУВАГ</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Используется в индивидуальных занятиях</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Франция</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1</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24</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Верботональное оборудование для коммуникативной реабилитации и коррекции</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Предназначен для обучения неслышащих детей, слабослышащих и позднооглохших детей</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Верботон</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1</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25</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Комплект электроакустического оборудования </w:t>
            </w:r>
            <w:r w:rsidRPr="004140D0">
              <w:rPr>
                <w:rFonts w:ascii="Times New Roman" w:eastAsia="Times New Roman" w:hAnsi="Times New Roman" w:cs="Times New Roman"/>
                <w:sz w:val="28"/>
                <w:szCs w:val="28"/>
                <w:lang w:val="en-US" w:eastAsia="ru-RU"/>
              </w:rPr>
              <w:t>VERBOTON</w:t>
            </w:r>
            <w:r w:rsidRPr="004140D0">
              <w:rPr>
                <w:rFonts w:ascii="Times New Roman" w:eastAsia="Times New Roman" w:hAnsi="Times New Roman" w:cs="Times New Roman"/>
                <w:sz w:val="28"/>
                <w:szCs w:val="28"/>
                <w:lang w:eastAsia="ru-RU"/>
              </w:rPr>
              <w:t xml:space="preserve"> </w:t>
            </w:r>
            <w:r w:rsidRPr="004140D0">
              <w:rPr>
                <w:rFonts w:ascii="Times New Roman" w:eastAsia="Times New Roman" w:hAnsi="Times New Roman" w:cs="Times New Roman"/>
                <w:sz w:val="28"/>
                <w:szCs w:val="28"/>
                <w:lang w:val="en-US" w:eastAsia="ru-RU"/>
              </w:rPr>
              <w:t>VT</w:t>
            </w:r>
            <w:r w:rsidRPr="004140D0">
              <w:rPr>
                <w:rFonts w:ascii="Times New Roman" w:eastAsia="Times New Roman" w:hAnsi="Times New Roman" w:cs="Times New Roman"/>
                <w:sz w:val="28"/>
                <w:szCs w:val="28"/>
                <w:lang w:eastAsia="ru-RU"/>
              </w:rPr>
              <w:t xml:space="preserve"> 15</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Для определения оптимального слухового поля и слухоречевой реабилитации и </w:t>
            </w:r>
            <w:r w:rsidRPr="004140D0">
              <w:rPr>
                <w:rFonts w:ascii="Times New Roman" w:eastAsia="Times New Roman" w:hAnsi="Times New Roman" w:cs="Times New Roman"/>
                <w:sz w:val="28"/>
                <w:szCs w:val="28"/>
                <w:lang w:eastAsia="ru-RU"/>
              </w:rPr>
              <w:lastRenderedPageBreak/>
              <w:t>коррекции</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lastRenderedPageBreak/>
              <w:t xml:space="preserve">Хорватия </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1</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26</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Слуховой тренажерный аппарат СС</w:t>
            </w:r>
            <w:r w:rsidRPr="004140D0">
              <w:rPr>
                <w:rFonts w:ascii="Times New Roman" w:eastAsia="Times New Roman" w:hAnsi="Times New Roman" w:cs="Times New Roman"/>
                <w:sz w:val="28"/>
                <w:szCs w:val="28"/>
                <w:lang w:val="en-US" w:eastAsia="ru-RU"/>
              </w:rPr>
              <w:t>D</w:t>
            </w:r>
            <w:r w:rsidRPr="004140D0">
              <w:rPr>
                <w:rFonts w:ascii="Times New Roman" w:eastAsia="Times New Roman" w:hAnsi="Times New Roman" w:cs="Times New Roman"/>
                <w:sz w:val="28"/>
                <w:szCs w:val="28"/>
                <w:lang w:eastAsia="ru-RU"/>
              </w:rPr>
              <w:t xml:space="preserve"> 1</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Предназначен для слухоречевой реабилитации по верботональному методу Петера Губерина</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Великобритания</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1</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27 </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Принтер Samsung 3 шт.</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Лазерный монохромный, черно-белый, максимальный формат А4</w:t>
            </w:r>
            <w:r w:rsidRPr="004140D0">
              <w:rPr>
                <w:rFonts w:ascii="Times New Roman" w:eastAsia="Times New Roman" w:hAnsi="Times New Roman" w:cs="Times New Roman"/>
                <w:sz w:val="28"/>
                <w:szCs w:val="28"/>
                <w:lang w:eastAsia="ru-RU"/>
              </w:rPr>
              <w:tab/>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Китай</w:t>
            </w:r>
            <w:r w:rsidRPr="004140D0">
              <w:rPr>
                <w:rFonts w:ascii="Times New Roman" w:eastAsia="Times New Roman" w:hAnsi="Times New Roman" w:cs="Times New Roman"/>
                <w:sz w:val="28"/>
                <w:szCs w:val="28"/>
                <w:lang w:eastAsia="ru-RU"/>
              </w:rPr>
              <w:tab/>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3</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28</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Принтер </w:t>
            </w:r>
            <w:r w:rsidRPr="004140D0">
              <w:rPr>
                <w:rFonts w:ascii="Times New Roman" w:eastAsia="Times New Roman" w:hAnsi="Times New Roman" w:cs="Times New Roman"/>
                <w:sz w:val="28"/>
                <w:szCs w:val="28"/>
                <w:lang w:val="en-US" w:eastAsia="ru-RU"/>
              </w:rPr>
              <w:t>Epson</w:t>
            </w:r>
            <w:r w:rsidRPr="004140D0">
              <w:rPr>
                <w:rFonts w:ascii="Times New Roman" w:eastAsia="Times New Roman" w:hAnsi="Times New Roman" w:cs="Times New Roman"/>
                <w:sz w:val="28"/>
                <w:szCs w:val="28"/>
                <w:lang w:eastAsia="ru-RU"/>
              </w:rPr>
              <w:t xml:space="preserve"> </w:t>
            </w:r>
            <w:r w:rsidRPr="004140D0">
              <w:rPr>
                <w:rFonts w:ascii="Times New Roman" w:eastAsia="Times New Roman" w:hAnsi="Times New Roman" w:cs="Times New Roman"/>
                <w:sz w:val="28"/>
                <w:szCs w:val="28"/>
                <w:lang w:val="en-US" w:eastAsia="ru-RU"/>
              </w:rPr>
              <w:t>L</w:t>
            </w:r>
            <w:r w:rsidRPr="004140D0">
              <w:rPr>
                <w:rFonts w:ascii="Times New Roman" w:eastAsia="Times New Roman" w:hAnsi="Times New Roman" w:cs="Times New Roman"/>
                <w:sz w:val="28"/>
                <w:szCs w:val="28"/>
                <w:lang w:eastAsia="ru-RU"/>
              </w:rPr>
              <w:t>805</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Струйный, цветной</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Китай</w:t>
            </w:r>
            <w:r w:rsidRPr="004140D0">
              <w:rPr>
                <w:rFonts w:ascii="Times New Roman" w:eastAsia="Times New Roman" w:hAnsi="Times New Roman" w:cs="Times New Roman"/>
                <w:sz w:val="28"/>
                <w:szCs w:val="28"/>
                <w:lang w:eastAsia="ru-RU"/>
              </w:rPr>
              <w:tab/>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1</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29</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val="en-US" w:eastAsia="ru-RU"/>
              </w:rPr>
            </w:pPr>
            <w:r w:rsidRPr="004140D0">
              <w:rPr>
                <w:rFonts w:ascii="Times New Roman" w:eastAsia="Times New Roman" w:hAnsi="Times New Roman" w:cs="Times New Roman"/>
                <w:sz w:val="28"/>
                <w:szCs w:val="28"/>
                <w:lang w:val="en-US" w:eastAsia="ru-RU"/>
              </w:rPr>
              <w:t>Laser Jet Pro MFP M132a</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Печать, сканирование, копирование</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Вьетнам </w:t>
            </w: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1</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30</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Интерактивная доска</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val="en-US" w:eastAsia="ru-RU"/>
              </w:rPr>
            </w:pP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val="en-US" w:eastAsia="ru-RU"/>
              </w:rPr>
            </w:pP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10</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31</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Логопедический комплекс «Речевой калейдоскоп»</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Логопедический комплекс «Речевой калейдоскоп» для коррекционных занятий.</w:t>
            </w: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8</w:t>
            </w:r>
          </w:p>
        </w:tc>
      </w:tr>
      <w:tr w:rsidR="000914DC" w:rsidRPr="004140D0" w:rsidTr="000914DC">
        <w:tc>
          <w:tcPr>
            <w:tcW w:w="7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32</w:t>
            </w:r>
          </w:p>
        </w:tc>
        <w:tc>
          <w:tcPr>
            <w:tcW w:w="2906"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Оборудование для ресурсного класса </w:t>
            </w:r>
          </w:p>
        </w:tc>
        <w:tc>
          <w:tcPr>
            <w:tcW w:w="3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p>
        </w:tc>
        <w:tc>
          <w:tcPr>
            <w:tcW w:w="198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p>
        </w:tc>
        <w:tc>
          <w:tcPr>
            <w:tcW w:w="1088"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after="0" w:line="360" w:lineRule="auto"/>
              <w:jc w:val="both"/>
              <w:rPr>
                <w:rFonts w:ascii="Times New Roman" w:eastAsia="Times New Roman" w:hAnsi="Times New Roman" w:cs="Times New Roman"/>
                <w:b/>
                <w:sz w:val="28"/>
                <w:szCs w:val="28"/>
                <w:lang w:eastAsia="ru-RU"/>
              </w:rPr>
            </w:pPr>
          </w:p>
        </w:tc>
      </w:tr>
    </w:tbl>
    <w:p w:rsidR="000914DC" w:rsidRPr="004140D0" w:rsidRDefault="000914DC" w:rsidP="005C2A59">
      <w:pPr>
        <w:spacing w:after="0" w:line="360" w:lineRule="auto"/>
        <w:jc w:val="both"/>
        <w:rPr>
          <w:rFonts w:ascii="Times New Roman" w:eastAsia="Times New Roman" w:hAnsi="Times New Roman" w:cs="Times New Roman"/>
          <w:b/>
          <w:sz w:val="28"/>
          <w:szCs w:val="28"/>
          <w:highlight w:val="red"/>
          <w:lang w:eastAsia="ru-RU"/>
        </w:rPr>
      </w:pPr>
    </w:p>
    <w:p w:rsidR="000914DC" w:rsidRPr="004140D0" w:rsidRDefault="000914DC" w:rsidP="005C2A59">
      <w:pPr>
        <w:spacing w:after="0" w:line="360" w:lineRule="auto"/>
        <w:ind w:firstLine="709"/>
        <w:jc w:val="both"/>
        <w:rPr>
          <w:rFonts w:ascii="Times New Roman" w:eastAsia="Arial" w:hAnsi="Times New Roman" w:cs="Times New Roman"/>
          <w:b/>
          <w:sz w:val="28"/>
          <w:szCs w:val="28"/>
          <w:lang w:eastAsia="ru-RU"/>
        </w:rPr>
      </w:pPr>
      <w:r w:rsidRPr="004140D0">
        <w:rPr>
          <w:rFonts w:ascii="Times New Roman" w:eastAsia="Arial" w:hAnsi="Times New Roman" w:cs="Times New Roman"/>
          <w:sz w:val="28"/>
          <w:szCs w:val="28"/>
          <w:lang w:eastAsia="ru-RU"/>
        </w:rPr>
        <w:t>Аппаратура коллективного пользования</w:t>
      </w:r>
    </w:p>
    <w:p w:rsidR="000914DC" w:rsidRPr="004140D0" w:rsidRDefault="000914DC" w:rsidP="005C2A59">
      <w:pPr>
        <w:spacing w:after="0" w:line="360" w:lineRule="auto"/>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Приобретена аппаратура коллективного пользования: аудиоклассы УНИТОН-АК «ФОРТЕ» на 8 мест (2 комплекта).</w:t>
      </w:r>
    </w:p>
    <w:p w:rsidR="000914DC" w:rsidRPr="004140D0" w:rsidRDefault="000914DC" w:rsidP="005C2A59">
      <w:pPr>
        <w:keepNext/>
        <w:keepLines/>
        <w:spacing w:after="0" w:line="360" w:lineRule="auto"/>
        <w:ind w:firstLine="709"/>
        <w:jc w:val="both"/>
        <w:rPr>
          <w:rFonts w:ascii="Times New Roman" w:eastAsia="Arial" w:hAnsi="Times New Roman" w:cs="Times New Roman"/>
          <w:b/>
          <w:sz w:val="28"/>
          <w:szCs w:val="28"/>
          <w:lang w:eastAsia="ru-RU"/>
        </w:rPr>
      </w:pPr>
      <w:r w:rsidRPr="004140D0">
        <w:rPr>
          <w:rFonts w:ascii="Times New Roman" w:eastAsia="Arial" w:hAnsi="Times New Roman" w:cs="Times New Roman"/>
          <w:sz w:val="28"/>
          <w:szCs w:val="28"/>
          <w:lang w:eastAsia="ru-RU"/>
        </w:rPr>
        <w:t>Закупка оборудования для мультимедийной поддержки процесса обучения обучающихся с ОВЗ</w:t>
      </w:r>
    </w:p>
    <w:p w:rsidR="000914DC" w:rsidRPr="004140D0" w:rsidRDefault="000914DC" w:rsidP="005C2A59">
      <w:pPr>
        <w:spacing w:after="0" w:line="360" w:lineRule="auto"/>
        <w:ind w:firstLine="709"/>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Ноутбуки, программное обеспечение, интерактивная система</w:t>
      </w:r>
    </w:p>
    <w:tbl>
      <w:tblPr>
        <w:tblStyle w:val="46"/>
        <w:tblW w:w="9214" w:type="dxa"/>
        <w:tblInd w:w="137" w:type="dxa"/>
        <w:tblLook w:val="04A0" w:firstRow="1" w:lastRow="0" w:firstColumn="1" w:lastColumn="0" w:noHBand="0" w:noVBand="1"/>
      </w:tblPr>
      <w:tblGrid>
        <w:gridCol w:w="1240"/>
        <w:gridCol w:w="3013"/>
        <w:gridCol w:w="2409"/>
        <w:gridCol w:w="2552"/>
      </w:tblGrid>
      <w:tr w:rsidR="000914DC" w:rsidRPr="004140D0" w:rsidTr="000914DC">
        <w:trPr>
          <w:trHeight w:val="418"/>
        </w:trPr>
        <w:tc>
          <w:tcPr>
            <w:tcW w:w="1240" w:type="dxa"/>
            <w:tcBorders>
              <w:top w:val="single" w:sz="4" w:space="0" w:color="auto"/>
              <w:left w:val="single" w:sz="4" w:space="0" w:color="auto"/>
              <w:bottom w:val="single" w:sz="4" w:space="0" w:color="auto"/>
              <w:right w:val="single" w:sz="4" w:space="0" w:color="auto"/>
            </w:tcBorders>
            <w:shd w:val="clear" w:color="auto" w:fill="F2F2F2"/>
          </w:tcPr>
          <w:p w:rsidR="000914DC" w:rsidRPr="004140D0" w:rsidRDefault="000914DC" w:rsidP="005C2A59">
            <w:pPr>
              <w:spacing w:line="360" w:lineRule="auto"/>
              <w:jc w:val="both"/>
              <w:rPr>
                <w:rFonts w:ascii="Times New Roman" w:eastAsia="Times New Roman" w:hAnsi="Times New Roman"/>
                <w:b/>
                <w:sz w:val="28"/>
                <w:szCs w:val="28"/>
              </w:rPr>
            </w:pPr>
            <w:r w:rsidRPr="004140D0">
              <w:rPr>
                <w:rFonts w:ascii="Times New Roman" w:eastAsia="Times New Roman" w:hAnsi="Times New Roman"/>
                <w:b/>
                <w:sz w:val="28"/>
                <w:szCs w:val="28"/>
              </w:rPr>
              <w:t>№ п/п</w:t>
            </w:r>
          </w:p>
        </w:tc>
        <w:tc>
          <w:tcPr>
            <w:tcW w:w="3013" w:type="dxa"/>
            <w:tcBorders>
              <w:top w:val="single" w:sz="4" w:space="0" w:color="auto"/>
              <w:left w:val="single" w:sz="4" w:space="0" w:color="auto"/>
              <w:bottom w:val="single" w:sz="4" w:space="0" w:color="auto"/>
              <w:right w:val="single" w:sz="4" w:space="0" w:color="auto"/>
            </w:tcBorders>
            <w:shd w:val="clear" w:color="auto" w:fill="F2F2F2"/>
            <w:hideMark/>
          </w:tcPr>
          <w:p w:rsidR="000914DC" w:rsidRPr="004140D0" w:rsidRDefault="000914DC" w:rsidP="005C2A59">
            <w:pPr>
              <w:spacing w:line="360" w:lineRule="auto"/>
              <w:jc w:val="both"/>
              <w:rPr>
                <w:rFonts w:ascii="Times New Roman" w:eastAsia="Times New Roman" w:hAnsi="Times New Roman"/>
                <w:b/>
                <w:sz w:val="28"/>
                <w:szCs w:val="28"/>
              </w:rPr>
            </w:pPr>
            <w:r w:rsidRPr="004140D0">
              <w:rPr>
                <w:rFonts w:ascii="Times New Roman" w:eastAsia="Times New Roman" w:hAnsi="Times New Roman"/>
                <w:b/>
                <w:sz w:val="28"/>
                <w:szCs w:val="28"/>
              </w:rPr>
              <w:t>Наименование, модель</w:t>
            </w:r>
          </w:p>
        </w:tc>
        <w:tc>
          <w:tcPr>
            <w:tcW w:w="2409" w:type="dxa"/>
            <w:tcBorders>
              <w:top w:val="single" w:sz="4" w:space="0" w:color="auto"/>
              <w:left w:val="single" w:sz="4" w:space="0" w:color="auto"/>
              <w:bottom w:val="single" w:sz="4" w:space="0" w:color="auto"/>
              <w:right w:val="single" w:sz="4" w:space="0" w:color="auto"/>
            </w:tcBorders>
            <w:shd w:val="clear" w:color="auto" w:fill="F2F2F2"/>
            <w:hideMark/>
          </w:tcPr>
          <w:p w:rsidR="000914DC" w:rsidRPr="004140D0" w:rsidRDefault="000914DC" w:rsidP="005C2A59">
            <w:pPr>
              <w:spacing w:line="360" w:lineRule="auto"/>
              <w:jc w:val="both"/>
              <w:rPr>
                <w:rFonts w:ascii="Times New Roman" w:eastAsia="Times New Roman" w:hAnsi="Times New Roman"/>
                <w:b/>
                <w:sz w:val="28"/>
                <w:szCs w:val="28"/>
              </w:rPr>
            </w:pPr>
            <w:r w:rsidRPr="004140D0">
              <w:rPr>
                <w:rFonts w:ascii="Times New Roman" w:eastAsia="Times New Roman" w:hAnsi="Times New Roman"/>
                <w:b/>
                <w:sz w:val="28"/>
                <w:szCs w:val="28"/>
              </w:rPr>
              <w:t>Инвентар. номер</w:t>
            </w:r>
          </w:p>
        </w:tc>
        <w:tc>
          <w:tcPr>
            <w:tcW w:w="2552" w:type="dxa"/>
            <w:tcBorders>
              <w:top w:val="single" w:sz="4" w:space="0" w:color="auto"/>
              <w:left w:val="single" w:sz="4" w:space="0" w:color="auto"/>
              <w:bottom w:val="single" w:sz="4" w:space="0" w:color="auto"/>
              <w:right w:val="single" w:sz="4" w:space="0" w:color="auto"/>
            </w:tcBorders>
            <w:shd w:val="clear" w:color="auto" w:fill="F2F2F2"/>
            <w:hideMark/>
          </w:tcPr>
          <w:p w:rsidR="000914DC" w:rsidRPr="004140D0" w:rsidRDefault="000914DC" w:rsidP="005C2A59">
            <w:pPr>
              <w:spacing w:line="360" w:lineRule="auto"/>
              <w:jc w:val="both"/>
              <w:rPr>
                <w:rFonts w:ascii="Times New Roman" w:eastAsia="Times New Roman" w:hAnsi="Times New Roman"/>
                <w:b/>
                <w:sz w:val="28"/>
                <w:szCs w:val="28"/>
              </w:rPr>
            </w:pPr>
            <w:r w:rsidRPr="004140D0">
              <w:rPr>
                <w:rFonts w:ascii="Times New Roman" w:eastAsia="Times New Roman" w:hAnsi="Times New Roman"/>
                <w:b/>
                <w:sz w:val="28"/>
                <w:szCs w:val="28"/>
              </w:rPr>
              <w:t>Программное обеспечение</w:t>
            </w:r>
          </w:p>
        </w:tc>
      </w:tr>
      <w:tr w:rsidR="000914DC" w:rsidRPr="00A8463E" w:rsidTr="000914DC">
        <w:trPr>
          <w:trHeight w:val="418"/>
        </w:trPr>
        <w:tc>
          <w:tcPr>
            <w:tcW w:w="1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w:t>
            </w:r>
          </w:p>
        </w:tc>
        <w:tc>
          <w:tcPr>
            <w:tcW w:w="3013"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 xml:space="preserve">Ноутбук </w:t>
            </w:r>
            <w:r w:rsidRPr="004140D0">
              <w:rPr>
                <w:rFonts w:ascii="Times New Roman" w:eastAsia="Times New Roman" w:hAnsi="Times New Roman"/>
                <w:sz w:val="28"/>
                <w:szCs w:val="28"/>
                <w:lang w:val="en-US"/>
              </w:rPr>
              <w:t>Lenovo G</w:t>
            </w:r>
            <w:r w:rsidRPr="004140D0">
              <w:rPr>
                <w:rFonts w:ascii="Times New Roman" w:eastAsia="Times New Roman" w:hAnsi="Times New Roman"/>
                <w:sz w:val="28"/>
                <w:szCs w:val="28"/>
              </w:rPr>
              <w:t>50-</w:t>
            </w:r>
            <w:r w:rsidRPr="004140D0">
              <w:rPr>
                <w:rFonts w:ascii="Times New Roman" w:eastAsia="Times New Roman" w:hAnsi="Times New Roman"/>
                <w:sz w:val="28"/>
                <w:szCs w:val="28"/>
              </w:rPr>
              <w:lastRenderedPageBreak/>
              <w:t xml:space="preserve">80 </w:t>
            </w:r>
          </w:p>
        </w:tc>
        <w:tc>
          <w:tcPr>
            <w:tcW w:w="2409"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lastRenderedPageBreak/>
              <w:t>Инв.110134014</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lastRenderedPageBreak/>
              <w:t>Оф. 110134020</w:t>
            </w:r>
          </w:p>
        </w:tc>
        <w:tc>
          <w:tcPr>
            <w:tcW w:w="2552"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sz w:val="28"/>
                <w:szCs w:val="28"/>
                <w:lang w:val="en-US"/>
              </w:rPr>
            </w:pPr>
            <w:r w:rsidRPr="004140D0">
              <w:rPr>
                <w:rFonts w:ascii="Times New Roman" w:eastAsia="Times New Roman" w:hAnsi="Times New Roman"/>
                <w:sz w:val="28"/>
                <w:szCs w:val="28"/>
                <w:lang w:val="en-US"/>
              </w:rPr>
              <w:lastRenderedPageBreak/>
              <w:t>Windows 8.1</w:t>
            </w:r>
          </w:p>
          <w:p w:rsidR="000914DC" w:rsidRPr="004140D0" w:rsidRDefault="000914DC" w:rsidP="005C2A59">
            <w:pPr>
              <w:spacing w:line="360" w:lineRule="auto"/>
              <w:jc w:val="both"/>
              <w:rPr>
                <w:rFonts w:ascii="Times New Roman" w:eastAsia="Times New Roman" w:hAnsi="Times New Roman"/>
                <w:sz w:val="28"/>
                <w:szCs w:val="28"/>
                <w:lang w:val="en-US"/>
              </w:rPr>
            </w:pPr>
            <w:r w:rsidRPr="004140D0">
              <w:rPr>
                <w:rFonts w:ascii="Times New Roman" w:eastAsia="Times New Roman" w:hAnsi="Times New Roman"/>
                <w:sz w:val="28"/>
                <w:szCs w:val="28"/>
                <w:lang w:val="en-US"/>
              </w:rPr>
              <w:lastRenderedPageBreak/>
              <w:t>Microsoft Office Home and Business 2013</w:t>
            </w:r>
          </w:p>
        </w:tc>
      </w:tr>
      <w:tr w:rsidR="000914DC" w:rsidRPr="00A8463E" w:rsidTr="000914DC">
        <w:trPr>
          <w:trHeight w:val="432"/>
        </w:trPr>
        <w:tc>
          <w:tcPr>
            <w:tcW w:w="1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lastRenderedPageBreak/>
              <w:t>2</w:t>
            </w:r>
          </w:p>
        </w:tc>
        <w:tc>
          <w:tcPr>
            <w:tcW w:w="3013"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 xml:space="preserve">Ноутбук </w:t>
            </w:r>
            <w:r w:rsidRPr="004140D0">
              <w:rPr>
                <w:rFonts w:ascii="Times New Roman" w:eastAsia="Times New Roman" w:hAnsi="Times New Roman"/>
                <w:sz w:val="28"/>
                <w:szCs w:val="28"/>
                <w:lang w:val="en-US"/>
              </w:rPr>
              <w:t>Lenovo G</w:t>
            </w:r>
            <w:r w:rsidRPr="004140D0">
              <w:rPr>
                <w:rFonts w:ascii="Times New Roman" w:eastAsia="Times New Roman" w:hAnsi="Times New Roman"/>
                <w:sz w:val="28"/>
                <w:szCs w:val="28"/>
              </w:rPr>
              <w:t xml:space="preserve">50-80 </w:t>
            </w:r>
          </w:p>
        </w:tc>
        <w:tc>
          <w:tcPr>
            <w:tcW w:w="2409"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Инв.110134015</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Оф. 110134021</w:t>
            </w:r>
          </w:p>
        </w:tc>
        <w:tc>
          <w:tcPr>
            <w:tcW w:w="2552"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sz w:val="28"/>
                <w:szCs w:val="28"/>
                <w:lang w:val="en-US"/>
              </w:rPr>
            </w:pPr>
            <w:r w:rsidRPr="004140D0">
              <w:rPr>
                <w:rFonts w:ascii="Times New Roman" w:eastAsia="Times New Roman" w:hAnsi="Times New Roman"/>
                <w:sz w:val="28"/>
                <w:szCs w:val="28"/>
                <w:lang w:val="en-US"/>
              </w:rPr>
              <w:t>Windows 8.1</w:t>
            </w:r>
          </w:p>
          <w:p w:rsidR="000914DC" w:rsidRPr="004140D0" w:rsidRDefault="000914DC" w:rsidP="005C2A59">
            <w:pPr>
              <w:spacing w:line="360" w:lineRule="auto"/>
              <w:jc w:val="both"/>
              <w:rPr>
                <w:rFonts w:ascii="Times New Roman" w:eastAsia="Times New Roman" w:hAnsi="Times New Roman"/>
                <w:sz w:val="28"/>
                <w:szCs w:val="28"/>
                <w:lang w:val="en-US"/>
              </w:rPr>
            </w:pPr>
            <w:r w:rsidRPr="004140D0">
              <w:rPr>
                <w:rFonts w:ascii="Times New Roman" w:eastAsia="Times New Roman" w:hAnsi="Times New Roman"/>
                <w:sz w:val="28"/>
                <w:szCs w:val="28"/>
                <w:lang w:val="en-US"/>
              </w:rPr>
              <w:t>Microsoft Office Home and Business 2013</w:t>
            </w:r>
          </w:p>
        </w:tc>
      </w:tr>
      <w:tr w:rsidR="000914DC" w:rsidRPr="00A8463E" w:rsidTr="000914DC">
        <w:trPr>
          <w:trHeight w:val="418"/>
        </w:trPr>
        <w:tc>
          <w:tcPr>
            <w:tcW w:w="1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3</w:t>
            </w:r>
          </w:p>
        </w:tc>
        <w:tc>
          <w:tcPr>
            <w:tcW w:w="3013"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 xml:space="preserve">Ноутбук </w:t>
            </w:r>
            <w:r w:rsidRPr="004140D0">
              <w:rPr>
                <w:rFonts w:ascii="Times New Roman" w:eastAsia="Times New Roman" w:hAnsi="Times New Roman"/>
                <w:sz w:val="28"/>
                <w:szCs w:val="28"/>
                <w:lang w:val="en-US"/>
              </w:rPr>
              <w:t>Lenovo G</w:t>
            </w:r>
            <w:r w:rsidRPr="004140D0">
              <w:rPr>
                <w:rFonts w:ascii="Times New Roman" w:eastAsia="Times New Roman" w:hAnsi="Times New Roman"/>
                <w:sz w:val="28"/>
                <w:szCs w:val="28"/>
              </w:rPr>
              <w:t xml:space="preserve">50-80 </w:t>
            </w:r>
          </w:p>
        </w:tc>
        <w:tc>
          <w:tcPr>
            <w:tcW w:w="2409"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Инв.110134016</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Оф. 110134022</w:t>
            </w:r>
          </w:p>
        </w:tc>
        <w:tc>
          <w:tcPr>
            <w:tcW w:w="2552"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sz w:val="28"/>
                <w:szCs w:val="28"/>
                <w:lang w:val="en-US"/>
              </w:rPr>
            </w:pPr>
            <w:r w:rsidRPr="004140D0">
              <w:rPr>
                <w:rFonts w:ascii="Times New Roman" w:eastAsia="Times New Roman" w:hAnsi="Times New Roman"/>
                <w:sz w:val="28"/>
                <w:szCs w:val="28"/>
                <w:lang w:val="en-US"/>
              </w:rPr>
              <w:t>Windows 8.1</w:t>
            </w:r>
          </w:p>
          <w:p w:rsidR="000914DC" w:rsidRPr="004140D0" w:rsidRDefault="000914DC" w:rsidP="005C2A59">
            <w:pPr>
              <w:spacing w:line="360" w:lineRule="auto"/>
              <w:jc w:val="both"/>
              <w:rPr>
                <w:rFonts w:ascii="Times New Roman" w:eastAsia="Times New Roman" w:hAnsi="Times New Roman"/>
                <w:sz w:val="28"/>
                <w:szCs w:val="28"/>
                <w:lang w:val="en-US"/>
              </w:rPr>
            </w:pPr>
            <w:r w:rsidRPr="004140D0">
              <w:rPr>
                <w:rFonts w:ascii="Times New Roman" w:eastAsia="Times New Roman" w:hAnsi="Times New Roman"/>
                <w:sz w:val="28"/>
                <w:szCs w:val="28"/>
                <w:lang w:val="en-US"/>
              </w:rPr>
              <w:t>Microsoft Office Home and Business 2013</w:t>
            </w:r>
          </w:p>
        </w:tc>
      </w:tr>
      <w:tr w:rsidR="000914DC" w:rsidRPr="00A8463E" w:rsidTr="000914DC">
        <w:trPr>
          <w:trHeight w:val="418"/>
        </w:trPr>
        <w:tc>
          <w:tcPr>
            <w:tcW w:w="1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4</w:t>
            </w:r>
          </w:p>
        </w:tc>
        <w:tc>
          <w:tcPr>
            <w:tcW w:w="3013"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 xml:space="preserve">Ноутбук </w:t>
            </w:r>
            <w:r w:rsidRPr="004140D0">
              <w:rPr>
                <w:rFonts w:ascii="Times New Roman" w:eastAsia="Times New Roman" w:hAnsi="Times New Roman"/>
                <w:sz w:val="28"/>
                <w:szCs w:val="28"/>
                <w:lang w:val="en-US"/>
              </w:rPr>
              <w:t>Lenovo G</w:t>
            </w:r>
            <w:r w:rsidRPr="004140D0">
              <w:rPr>
                <w:rFonts w:ascii="Times New Roman" w:eastAsia="Times New Roman" w:hAnsi="Times New Roman"/>
                <w:sz w:val="28"/>
                <w:szCs w:val="28"/>
              </w:rPr>
              <w:t xml:space="preserve">50-80 </w:t>
            </w:r>
          </w:p>
        </w:tc>
        <w:tc>
          <w:tcPr>
            <w:tcW w:w="2409"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Инв.110134017</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Оф. 110134023</w:t>
            </w:r>
          </w:p>
        </w:tc>
        <w:tc>
          <w:tcPr>
            <w:tcW w:w="2552"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sz w:val="28"/>
                <w:szCs w:val="28"/>
                <w:lang w:val="en-US"/>
              </w:rPr>
            </w:pPr>
            <w:r w:rsidRPr="004140D0">
              <w:rPr>
                <w:rFonts w:ascii="Times New Roman" w:eastAsia="Times New Roman" w:hAnsi="Times New Roman"/>
                <w:sz w:val="28"/>
                <w:szCs w:val="28"/>
                <w:lang w:val="en-US"/>
              </w:rPr>
              <w:t>Windows 8.1</w:t>
            </w:r>
          </w:p>
          <w:p w:rsidR="000914DC" w:rsidRPr="004140D0" w:rsidRDefault="000914DC" w:rsidP="005C2A59">
            <w:pPr>
              <w:spacing w:line="360" w:lineRule="auto"/>
              <w:jc w:val="both"/>
              <w:rPr>
                <w:rFonts w:ascii="Times New Roman" w:eastAsia="Times New Roman" w:hAnsi="Times New Roman"/>
                <w:sz w:val="28"/>
                <w:szCs w:val="28"/>
                <w:lang w:val="en-US"/>
              </w:rPr>
            </w:pPr>
            <w:r w:rsidRPr="004140D0">
              <w:rPr>
                <w:rFonts w:ascii="Times New Roman" w:eastAsia="Times New Roman" w:hAnsi="Times New Roman"/>
                <w:sz w:val="28"/>
                <w:szCs w:val="28"/>
                <w:lang w:val="en-US"/>
              </w:rPr>
              <w:t>Microsoft Office Home and Business 2013</w:t>
            </w:r>
          </w:p>
        </w:tc>
      </w:tr>
      <w:tr w:rsidR="000914DC" w:rsidRPr="00A8463E" w:rsidTr="000914DC">
        <w:trPr>
          <w:trHeight w:val="432"/>
        </w:trPr>
        <w:tc>
          <w:tcPr>
            <w:tcW w:w="1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5</w:t>
            </w:r>
          </w:p>
        </w:tc>
        <w:tc>
          <w:tcPr>
            <w:tcW w:w="3013"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 xml:space="preserve">Ноутбук </w:t>
            </w:r>
            <w:r w:rsidRPr="004140D0">
              <w:rPr>
                <w:rFonts w:ascii="Times New Roman" w:eastAsia="Times New Roman" w:hAnsi="Times New Roman"/>
                <w:sz w:val="28"/>
                <w:szCs w:val="28"/>
                <w:lang w:val="en-US"/>
              </w:rPr>
              <w:t xml:space="preserve">Lenovo G50-80 </w:t>
            </w:r>
          </w:p>
        </w:tc>
        <w:tc>
          <w:tcPr>
            <w:tcW w:w="2409"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Инв.110134018</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Оф. 110134024</w:t>
            </w:r>
          </w:p>
        </w:tc>
        <w:tc>
          <w:tcPr>
            <w:tcW w:w="2552"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sz w:val="28"/>
                <w:szCs w:val="28"/>
                <w:lang w:val="en-US"/>
              </w:rPr>
            </w:pPr>
            <w:r w:rsidRPr="004140D0">
              <w:rPr>
                <w:rFonts w:ascii="Times New Roman" w:eastAsia="Times New Roman" w:hAnsi="Times New Roman"/>
                <w:sz w:val="28"/>
                <w:szCs w:val="28"/>
                <w:lang w:val="en-US"/>
              </w:rPr>
              <w:t>Windows 8.1</w:t>
            </w:r>
          </w:p>
          <w:p w:rsidR="000914DC" w:rsidRPr="004140D0" w:rsidRDefault="000914DC" w:rsidP="005C2A59">
            <w:pPr>
              <w:spacing w:line="360" w:lineRule="auto"/>
              <w:jc w:val="both"/>
              <w:rPr>
                <w:rFonts w:ascii="Times New Roman" w:eastAsia="Times New Roman" w:hAnsi="Times New Roman"/>
                <w:sz w:val="28"/>
                <w:szCs w:val="28"/>
                <w:lang w:val="en-US"/>
              </w:rPr>
            </w:pPr>
            <w:r w:rsidRPr="004140D0">
              <w:rPr>
                <w:rFonts w:ascii="Times New Roman" w:eastAsia="Times New Roman" w:hAnsi="Times New Roman"/>
                <w:sz w:val="28"/>
                <w:szCs w:val="28"/>
                <w:lang w:val="en-US"/>
              </w:rPr>
              <w:t>Microsoft Office Home and Business 2013</w:t>
            </w:r>
          </w:p>
        </w:tc>
      </w:tr>
      <w:tr w:rsidR="000914DC" w:rsidRPr="00A8463E" w:rsidTr="000914DC">
        <w:trPr>
          <w:trHeight w:val="418"/>
        </w:trPr>
        <w:tc>
          <w:tcPr>
            <w:tcW w:w="1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6</w:t>
            </w:r>
          </w:p>
        </w:tc>
        <w:tc>
          <w:tcPr>
            <w:tcW w:w="3013"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sz w:val="28"/>
                <w:szCs w:val="28"/>
                <w:lang w:val="en-US"/>
              </w:rPr>
            </w:pPr>
            <w:r w:rsidRPr="004140D0">
              <w:rPr>
                <w:rFonts w:ascii="Times New Roman" w:eastAsia="Times New Roman" w:hAnsi="Times New Roman"/>
                <w:sz w:val="28"/>
                <w:szCs w:val="28"/>
              </w:rPr>
              <w:t>Ноутбук</w:t>
            </w:r>
            <w:r w:rsidRPr="004140D0">
              <w:rPr>
                <w:rFonts w:ascii="Times New Roman" w:eastAsia="Times New Roman" w:hAnsi="Times New Roman"/>
                <w:sz w:val="28"/>
                <w:szCs w:val="28"/>
                <w:lang w:val="en-US"/>
              </w:rPr>
              <w:t xml:space="preserve"> Lenovo G50-80 </w:t>
            </w:r>
          </w:p>
        </w:tc>
        <w:tc>
          <w:tcPr>
            <w:tcW w:w="2409"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Инв.110134019</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Оф. 110134025</w:t>
            </w:r>
          </w:p>
        </w:tc>
        <w:tc>
          <w:tcPr>
            <w:tcW w:w="2552"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sz w:val="28"/>
                <w:szCs w:val="28"/>
                <w:lang w:val="en-US"/>
              </w:rPr>
            </w:pPr>
            <w:r w:rsidRPr="004140D0">
              <w:rPr>
                <w:rFonts w:ascii="Times New Roman" w:eastAsia="Times New Roman" w:hAnsi="Times New Roman"/>
                <w:sz w:val="28"/>
                <w:szCs w:val="28"/>
                <w:lang w:val="en-US"/>
              </w:rPr>
              <w:t>Windows 8.1</w:t>
            </w:r>
          </w:p>
          <w:p w:rsidR="000914DC" w:rsidRPr="004140D0" w:rsidRDefault="000914DC" w:rsidP="005C2A59">
            <w:pPr>
              <w:spacing w:line="360" w:lineRule="auto"/>
              <w:jc w:val="both"/>
              <w:rPr>
                <w:rFonts w:ascii="Times New Roman" w:eastAsia="Times New Roman" w:hAnsi="Times New Roman"/>
                <w:sz w:val="28"/>
                <w:szCs w:val="28"/>
                <w:lang w:val="en-US"/>
              </w:rPr>
            </w:pPr>
            <w:r w:rsidRPr="004140D0">
              <w:rPr>
                <w:rFonts w:ascii="Times New Roman" w:eastAsia="Times New Roman" w:hAnsi="Times New Roman"/>
                <w:sz w:val="28"/>
                <w:szCs w:val="28"/>
                <w:lang w:val="en-US"/>
              </w:rPr>
              <w:t>Microsoft Office Home and Business 2013</w:t>
            </w:r>
          </w:p>
        </w:tc>
      </w:tr>
      <w:tr w:rsidR="000914DC" w:rsidRPr="004140D0" w:rsidTr="000914DC">
        <w:trPr>
          <w:trHeight w:val="418"/>
        </w:trPr>
        <w:tc>
          <w:tcPr>
            <w:tcW w:w="1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7</w:t>
            </w:r>
          </w:p>
        </w:tc>
        <w:tc>
          <w:tcPr>
            <w:tcW w:w="3013"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 xml:space="preserve">Интерактивная доска </w:t>
            </w:r>
            <w:r w:rsidRPr="004140D0">
              <w:rPr>
                <w:rFonts w:ascii="Times New Roman" w:eastAsia="Times New Roman" w:hAnsi="Times New Roman"/>
                <w:sz w:val="28"/>
                <w:szCs w:val="28"/>
                <w:lang w:val="en-US"/>
              </w:rPr>
              <w:t>SENSBOARD</w:t>
            </w:r>
            <w:r w:rsidRPr="004140D0">
              <w:rPr>
                <w:rFonts w:ascii="Times New Roman" w:eastAsia="Times New Roman" w:hAnsi="Times New Roman"/>
                <w:sz w:val="28"/>
                <w:szCs w:val="28"/>
              </w:rPr>
              <w:t xml:space="preserve"> </w:t>
            </w:r>
            <w:r w:rsidRPr="004140D0">
              <w:rPr>
                <w:rFonts w:ascii="Times New Roman" w:eastAsia="Times New Roman" w:hAnsi="Times New Roman"/>
                <w:sz w:val="28"/>
                <w:szCs w:val="28"/>
                <w:lang w:val="en-US"/>
              </w:rPr>
              <w:t>DVIRT</w:t>
            </w:r>
            <w:r w:rsidRPr="004140D0">
              <w:rPr>
                <w:rFonts w:ascii="Times New Roman" w:eastAsia="Times New Roman" w:hAnsi="Times New Roman"/>
                <w:sz w:val="28"/>
                <w:szCs w:val="28"/>
              </w:rPr>
              <w:t>-9083 (интерактивная система + компьютер в сборе)</w:t>
            </w:r>
          </w:p>
        </w:tc>
        <w:tc>
          <w:tcPr>
            <w:tcW w:w="24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Инв.110134050</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 xml:space="preserve">        110134041</w:t>
            </w:r>
          </w:p>
        </w:tc>
        <w:tc>
          <w:tcPr>
            <w:tcW w:w="2552"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2019</w:t>
            </w:r>
          </w:p>
        </w:tc>
      </w:tr>
      <w:tr w:rsidR="000914DC" w:rsidRPr="004140D0" w:rsidTr="000914DC">
        <w:trPr>
          <w:trHeight w:val="418"/>
        </w:trPr>
        <w:tc>
          <w:tcPr>
            <w:tcW w:w="1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8</w:t>
            </w:r>
          </w:p>
        </w:tc>
        <w:tc>
          <w:tcPr>
            <w:tcW w:w="3013"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Интерактивная доска SENSBOARD DVIRT-</w:t>
            </w:r>
            <w:r w:rsidRPr="004140D0">
              <w:rPr>
                <w:rFonts w:ascii="Times New Roman" w:eastAsia="Times New Roman" w:hAnsi="Times New Roman"/>
                <w:sz w:val="28"/>
                <w:szCs w:val="28"/>
              </w:rPr>
              <w:lastRenderedPageBreak/>
              <w:t>9083 (интерактивная система + компьютер в сборе)</w:t>
            </w:r>
          </w:p>
        </w:tc>
        <w:tc>
          <w:tcPr>
            <w:tcW w:w="24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lastRenderedPageBreak/>
              <w:t>Инв. 110134051</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110134042</w:t>
            </w:r>
          </w:p>
        </w:tc>
        <w:tc>
          <w:tcPr>
            <w:tcW w:w="2552"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2019</w:t>
            </w:r>
          </w:p>
        </w:tc>
      </w:tr>
      <w:tr w:rsidR="000914DC" w:rsidRPr="004140D0" w:rsidTr="000914DC">
        <w:trPr>
          <w:trHeight w:val="418"/>
        </w:trPr>
        <w:tc>
          <w:tcPr>
            <w:tcW w:w="1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9</w:t>
            </w:r>
          </w:p>
        </w:tc>
        <w:tc>
          <w:tcPr>
            <w:tcW w:w="3013"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Интерактивная доска SENSBOARD DVIRT-9083 (интерактивная система + компьютер в сборе)</w:t>
            </w:r>
          </w:p>
        </w:tc>
        <w:tc>
          <w:tcPr>
            <w:tcW w:w="24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Инв. 110134052</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110134043</w:t>
            </w:r>
          </w:p>
        </w:tc>
        <w:tc>
          <w:tcPr>
            <w:tcW w:w="2552"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2019</w:t>
            </w:r>
          </w:p>
        </w:tc>
      </w:tr>
      <w:tr w:rsidR="000914DC" w:rsidRPr="004140D0" w:rsidTr="000914DC">
        <w:trPr>
          <w:trHeight w:val="418"/>
        </w:trPr>
        <w:tc>
          <w:tcPr>
            <w:tcW w:w="1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10</w:t>
            </w:r>
          </w:p>
        </w:tc>
        <w:tc>
          <w:tcPr>
            <w:tcW w:w="3013"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Интерактивная доска SENSBOARD DVIRT-9083 (интерактивная система + компьютер в сборе)</w:t>
            </w:r>
          </w:p>
        </w:tc>
        <w:tc>
          <w:tcPr>
            <w:tcW w:w="24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Инв.110134053</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110134044</w:t>
            </w:r>
          </w:p>
        </w:tc>
        <w:tc>
          <w:tcPr>
            <w:tcW w:w="2552"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2019</w:t>
            </w:r>
          </w:p>
        </w:tc>
      </w:tr>
      <w:tr w:rsidR="000914DC" w:rsidRPr="004140D0" w:rsidTr="000914DC">
        <w:trPr>
          <w:trHeight w:val="418"/>
        </w:trPr>
        <w:tc>
          <w:tcPr>
            <w:tcW w:w="1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w:t>
            </w:r>
          </w:p>
        </w:tc>
        <w:tc>
          <w:tcPr>
            <w:tcW w:w="3013"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Интерактивная доска SENSBOARD DVIRT-9083 (интерактивная система + компьютер в сборе)</w:t>
            </w:r>
          </w:p>
        </w:tc>
        <w:tc>
          <w:tcPr>
            <w:tcW w:w="24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Инв. 110134054</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110134045</w:t>
            </w:r>
          </w:p>
        </w:tc>
        <w:tc>
          <w:tcPr>
            <w:tcW w:w="2552"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2019</w:t>
            </w:r>
          </w:p>
        </w:tc>
      </w:tr>
      <w:tr w:rsidR="000914DC" w:rsidRPr="004140D0" w:rsidTr="000914DC">
        <w:trPr>
          <w:trHeight w:val="418"/>
        </w:trPr>
        <w:tc>
          <w:tcPr>
            <w:tcW w:w="1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12</w:t>
            </w:r>
          </w:p>
        </w:tc>
        <w:tc>
          <w:tcPr>
            <w:tcW w:w="3013"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Интерактивная доска SENSBOARD DVIRT-9083 (интерактивная система + компьютер в сборе)</w:t>
            </w:r>
          </w:p>
        </w:tc>
        <w:tc>
          <w:tcPr>
            <w:tcW w:w="24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Инв.110134055</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110134046</w:t>
            </w:r>
          </w:p>
        </w:tc>
        <w:tc>
          <w:tcPr>
            <w:tcW w:w="2552"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2019</w:t>
            </w:r>
          </w:p>
        </w:tc>
      </w:tr>
      <w:tr w:rsidR="000914DC" w:rsidRPr="004140D0" w:rsidTr="000914DC">
        <w:trPr>
          <w:trHeight w:val="418"/>
        </w:trPr>
        <w:tc>
          <w:tcPr>
            <w:tcW w:w="1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13</w:t>
            </w:r>
          </w:p>
        </w:tc>
        <w:tc>
          <w:tcPr>
            <w:tcW w:w="3013"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Интерактивная доска SENSBOARD DVIRT-9083 (интерактивная система + компьютер в сборе)</w:t>
            </w:r>
          </w:p>
        </w:tc>
        <w:tc>
          <w:tcPr>
            <w:tcW w:w="24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Инв.110134056</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110134063</w:t>
            </w:r>
          </w:p>
        </w:tc>
        <w:tc>
          <w:tcPr>
            <w:tcW w:w="2552"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2019</w:t>
            </w:r>
          </w:p>
        </w:tc>
      </w:tr>
      <w:tr w:rsidR="000914DC" w:rsidRPr="004140D0" w:rsidTr="000914DC">
        <w:trPr>
          <w:trHeight w:val="418"/>
        </w:trPr>
        <w:tc>
          <w:tcPr>
            <w:tcW w:w="1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14</w:t>
            </w:r>
          </w:p>
        </w:tc>
        <w:tc>
          <w:tcPr>
            <w:tcW w:w="3013"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Интерактивная доска SENSBOARD DVIRT-</w:t>
            </w:r>
            <w:r w:rsidRPr="004140D0">
              <w:rPr>
                <w:rFonts w:ascii="Times New Roman" w:eastAsia="Times New Roman" w:hAnsi="Times New Roman"/>
                <w:sz w:val="28"/>
                <w:szCs w:val="28"/>
              </w:rPr>
              <w:lastRenderedPageBreak/>
              <w:t>9083 (интерактивная система + компьютер в сборе)</w:t>
            </w:r>
          </w:p>
        </w:tc>
        <w:tc>
          <w:tcPr>
            <w:tcW w:w="24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lastRenderedPageBreak/>
              <w:t>Инв.110134057</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110134047</w:t>
            </w:r>
          </w:p>
        </w:tc>
        <w:tc>
          <w:tcPr>
            <w:tcW w:w="2552"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2019</w:t>
            </w:r>
          </w:p>
        </w:tc>
      </w:tr>
      <w:tr w:rsidR="000914DC" w:rsidRPr="004140D0" w:rsidTr="000914DC">
        <w:trPr>
          <w:trHeight w:val="418"/>
        </w:trPr>
        <w:tc>
          <w:tcPr>
            <w:tcW w:w="1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15</w:t>
            </w:r>
          </w:p>
        </w:tc>
        <w:tc>
          <w:tcPr>
            <w:tcW w:w="3013"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Интерактивная доска SENSBOARD DVIRT-9083 (интерактивная система + компьютер в сборе)</w:t>
            </w:r>
          </w:p>
        </w:tc>
        <w:tc>
          <w:tcPr>
            <w:tcW w:w="24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Инв.110134058</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110134048</w:t>
            </w:r>
          </w:p>
        </w:tc>
        <w:tc>
          <w:tcPr>
            <w:tcW w:w="2552"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2019</w:t>
            </w:r>
          </w:p>
        </w:tc>
      </w:tr>
      <w:tr w:rsidR="000914DC" w:rsidRPr="004140D0" w:rsidTr="000914DC">
        <w:trPr>
          <w:trHeight w:val="418"/>
        </w:trPr>
        <w:tc>
          <w:tcPr>
            <w:tcW w:w="1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16</w:t>
            </w:r>
          </w:p>
        </w:tc>
        <w:tc>
          <w:tcPr>
            <w:tcW w:w="3013"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Интерактивная доска SENSBOARD DVIRT-9083 (интерактивная система + компьютер в сборе)</w:t>
            </w:r>
          </w:p>
        </w:tc>
        <w:tc>
          <w:tcPr>
            <w:tcW w:w="24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Инв.110134059</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110134049</w:t>
            </w:r>
          </w:p>
        </w:tc>
        <w:tc>
          <w:tcPr>
            <w:tcW w:w="2552"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2019</w:t>
            </w:r>
          </w:p>
        </w:tc>
      </w:tr>
      <w:tr w:rsidR="000914DC" w:rsidRPr="004140D0" w:rsidTr="000914DC">
        <w:trPr>
          <w:trHeight w:val="418"/>
        </w:trPr>
        <w:tc>
          <w:tcPr>
            <w:tcW w:w="1240"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17</w:t>
            </w:r>
          </w:p>
        </w:tc>
        <w:tc>
          <w:tcPr>
            <w:tcW w:w="3013"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Логопедический комплекс</w:t>
            </w:r>
          </w:p>
        </w:tc>
        <w:tc>
          <w:tcPr>
            <w:tcW w:w="2409"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Инв. 110138003</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110136126</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110134035</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110134036</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110134037</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110134038</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110134039</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110134034</w:t>
            </w:r>
          </w:p>
        </w:tc>
        <w:tc>
          <w:tcPr>
            <w:tcW w:w="2552"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2019</w:t>
            </w:r>
          </w:p>
        </w:tc>
      </w:tr>
    </w:tbl>
    <w:p w:rsidR="000914DC" w:rsidRPr="004140D0" w:rsidRDefault="000914DC" w:rsidP="005C2A59">
      <w:pPr>
        <w:spacing w:after="0" w:line="360" w:lineRule="auto"/>
        <w:ind w:firstLine="709"/>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sz w:val="28"/>
          <w:szCs w:val="28"/>
          <w:lang w:eastAsia="ru-RU"/>
        </w:rPr>
        <w:t xml:space="preserve">                                                 </w:t>
      </w:r>
      <w:r w:rsidRPr="004140D0">
        <w:rPr>
          <w:rFonts w:ascii="Times New Roman" w:eastAsia="Times New Roman" w:hAnsi="Times New Roman" w:cs="Times New Roman"/>
          <w:b/>
          <w:sz w:val="28"/>
          <w:szCs w:val="28"/>
          <w:lang w:eastAsia="ru-RU"/>
        </w:rPr>
        <w:t>Дополнительно:</w:t>
      </w:r>
    </w:p>
    <w:p w:rsidR="000914DC" w:rsidRPr="004140D0" w:rsidRDefault="000914DC" w:rsidP="005C2A59">
      <w:pPr>
        <w:spacing w:after="0" w:line="360" w:lineRule="auto"/>
        <w:ind w:firstLine="709"/>
        <w:jc w:val="both"/>
        <w:rPr>
          <w:rFonts w:ascii="Times New Roman" w:eastAsia="Times New Roman" w:hAnsi="Times New Roman" w:cs="Times New Roman"/>
          <w:sz w:val="28"/>
          <w:szCs w:val="28"/>
          <w:lang w:val="en-US" w:eastAsia="ru-RU"/>
        </w:rPr>
      </w:pPr>
      <w:r w:rsidRPr="004140D0">
        <w:rPr>
          <w:rFonts w:ascii="Times New Roman" w:eastAsia="Times New Roman" w:hAnsi="Times New Roman" w:cs="Times New Roman"/>
          <w:b/>
          <w:sz w:val="28"/>
          <w:szCs w:val="28"/>
          <w:lang w:val="en-US" w:eastAsia="ru-RU"/>
        </w:rPr>
        <w:t xml:space="preserve">       </w:t>
      </w:r>
      <w:r w:rsidRPr="004140D0">
        <w:rPr>
          <w:rFonts w:ascii="Times New Roman" w:eastAsia="Times New Roman" w:hAnsi="Times New Roman" w:cs="Times New Roman"/>
          <w:sz w:val="28"/>
          <w:szCs w:val="28"/>
          <w:lang w:eastAsia="ru-RU"/>
        </w:rPr>
        <w:t>Манипулятор</w:t>
      </w:r>
      <w:r w:rsidRPr="004140D0">
        <w:rPr>
          <w:rFonts w:ascii="Times New Roman" w:eastAsia="Times New Roman" w:hAnsi="Times New Roman" w:cs="Times New Roman"/>
          <w:sz w:val="28"/>
          <w:szCs w:val="28"/>
          <w:lang w:val="en-US" w:eastAsia="ru-RU"/>
        </w:rPr>
        <w:t xml:space="preserve"> CBR Optical Mouse &lt;CM102&gt; (RTL) USB 3but (5 </w:t>
      </w:r>
      <w:r w:rsidRPr="004140D0">
        <w:rPr>
          <w:rFonts w:ascii="Times New Roman" w:eastAsia="Times New Roman" w:hAnsi="Times New Roman" w:cs="Times New Roman"/>
          <w:sz w:val="28"/>
          <w:szCs w:val="28"/>
          <w:lang w:eastAsia="ru-RU"/>
        </w:rPr>
        <w:t>шт</w:t>
      </w:r>
      <w:r w:rsidRPr="004140D0">
        <w:rPr>
          <w:rFonts w:ascii="Times New Roman" w:eastAsia="Times New Roman" w:hAnsi="Times New Roman" w:cs="Times New Roman"/>
          <w:sz w:val="28"/>
          <w:szCs w:val="28"/>
          <w:lang w:val="en-US" w:eastAsia="ru-RU"/>
        </w:rPr>
        <w:t>.)</w:t>
      </w:r>
    </w:p>
    <w:p w:rsidR="000914DC" w:rsidRPr="004140D0" w:rsidRDefault="000914DC" w:rsidP="005C2A59">
      <w:pPr>
        <w:spacing w:after="0" w:line="360" w:lineRule="auto"/>
        <w:ind w:firstLine="709"/>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val="en-US" w:eastAsia="ru-RU"/>
        </w:rPr>
        <w:t xml:space="preserve">       </w:t>
      </w:r>
      <w:r w:rsidRPr="004140D0">
        <w:rPr>
          <w:rFonts w:ascii="Times New Roman" w:eastAsia="Times New Roman" w:hAnsi="Times New Roman" w:cs="Times New Roman"/>
          <w:sz w:val="28"/>
          <w:szCs w:val="28"/>
          <w:lang w:eastAsia="ru-RU"/>
        </w:rPr>
        <w:t xml:space="preserve">Сетевой фильтр </w:t>
      </w:r>
      <w:r w:rsidRPr="004140D0">
        <w:rPr>
          <w:rFonts w:ascii="Times New Roman" w:eastAsia="Times New Roman" w:hAnsi="Times New Roman" w:cs="Times New Roman"/>
          <w:sz w:val="28"/>
          <w:szCs w:val="28"/>
          <w:lang w:val="en-US" w:eastAsia="ru-RU"/>
        </w:rPr>
        <w:t>ZIS</w:t>
      </w:r>
      <w:r w:rsidRPr="004140D0">
        <w:rPr>
          <w:rFonts w:ascii="Times New Roman" w:eastAsia="Times New Roman" w:hAnsi="Times New Roman" w:cs="Times New Roman"/>
          <w:sz w:val="28"/>
          <w:szCs w:val="28"/>
          <w:lang w:eastAsia="ru-RU"/>
        </w:rPr>
        <w:t xml:space="preserve"> </w:t>
      </w:r>
      <w:r w:rsidRPr="004140D0">
        <w:rPr>
          <w:rFonts w:ascii="Times New Roman" w:eastAsia="Times New Roman" w:hAnsi="Times New Roman" w:cs="Times New Roman"/>
          <w:sz w:val="28"/>
          <w:szCs w:val="28"/>
          <w:lang w:val="en-US" w:eastAsia="ru-RU"/>
        </w:rPr>
        <w:t>Piot</w:t>
      </w:r>
      <w:r w:rsidRPr="004140D0">
        <w:rPr>
          <w:rFonts w:ascii="Times New Roman" w:eastAsia="Times New Roman" w:hAnsi="Times New Roman" w:cs="Times New Roman"/>
          <w:sz w:val="28"/>
          <w:szCs w:val="28"/>
          <w:lang w:eastAsia="ru-RU"/>
        </w:rPr>
        <w:t>-</w:t>
      </w:r>
      <w:r w:rsidRPr="004140D0">
        <w:rPr>
          <w:rFonts w:ascii="Times New Roman" w:eastAsia="Times New Roman" w:hAnsi="Times New Roman" w:cs="Times New Roman"/>
          <w:sz w:val="28"/>
          <w:szCs w:val="28"/>
          <w:lang w:val="en-US" w:eastAsia="ru-RU"/>
        </w:rPr>
        <w:t>S</w:t>
      </w:r>
      <w:r w:rsidRPr="004140D0">
        <w:rPr>
          <w:rFonts w:ascii="Times New Roman" w:eastAsia="Times New Roman" w:hAnsi="Times New Roman" w:cs="Times New Roman"/>
          <w:sz w:val="28"/>
          <w:szCs w:val="28"/>
          <w:lang w:eastAsia="ru-RU"/>
        </w:rPr>
        <w:t xml:space="preserve"> «10м»  (5 шт.)</w:t>
      </w:r>
    </w:p>
    <w:p w:rsidR="000914DC" w:rsidRPr="004140D0" w:rsidRDefault="000914DC" w:rsidP="005C2A59">
      <w:pPr>
        <w:spacing w:after="0" w:line="360" w:lineRule="auto"/>
        <w:ind w:firstLine="709"/>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Телевизоры</w:t>
      </w:r>
    </w:p>
    <w:tbl>
      <w:tblPr>
        <w:tblStyle w:val="46"/>
        <w:tblW w:w="8222" w:type="dxa"/>
        <w:tblInd w:w="1195" w:type="dxa"/>
        <w:tblLook w:val="04A0" w:firstRow="1" w:lastRow="0" w:firstColumn="1" w:lastColumn="0" w:noHBand="0" w:noVBand="1"/>
      </w:tblPr>
      <w:tblGrid>
        <w:gridCol w:w="1276"/>
        <w:gridCol w:w="4465"/>
        <w:gridCol w:w="2481"/>
      </w:tblGrid>
      <w:tr w:rsidR="000914DC" w:rsidRPr="004140D0" w:rsidTr="000914DC">
        <w:tc>
          <w:tcPr>
            <w:tcW w:w="1276" w:type="dxa"/>
            <w:tcBorders>
              <w:top w:val="single" w:sz="4" w:space="0" w:color="auto"/>
              <w:left w:val="single" w:sz="4" w:space="0" w:color="auto"/>
              <w:bottom w:val="single" w:sz="4" w:space="0" w:color="auto"/>
              <w:right w:val="single" w:sz="4" w:space="0" w:color="auto"/>
            </w:tcBorders>
            <w:shd w:val="clear" w:color="auto" w:fill="F2F2F2"/>
          </w:tcPr>
          <w:p w:rsidR="000914DC" w:rsidRPr="004140D0" w:rsidRDefault="000914DC" w:rsidP="005C2A59">
            <w:pPr>
              <w:spacing w:line="360" w:lineRule="auto"/>
              <w:jc w:val="both"/>
              <w:rPr>
                <w:rFonts w:ascii="Times New Roman" w:eastAsia="Times New Roman" w:hAnsi="Times New Roman"/>
                <w:b/>
                <w:sz w:val="28"/>
                <w:szCs w:val="28"/>
              </w:rPr>
            </w:pPr>
            <w:r w:rsidRPr="004140D0">
              <w:rPr>
                <w:rFonts w:ascii="Times New Roman" w:eastAsia="Times New Roman" w:hAnsi="Times New Roman"/>
                <w:b/>
                <w:sz w:val="28"/>
                <w:szCs w:val="28"/>
              </w:rPr>
              <w:t>№ п/п</w:t>
            </w:r>
          </w:p>
        </w:tc>
        <w:tc>
          <w:tcPr>
            <w:tcW w:w="446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914DC" w:rsidRPr="004140D0" w:rsidRDefault="000914DC" w:rsidP="005C2A59">
            <w:pPr>
              <w:spacing w:line="360" w:lineRule="auto"/>
              <w:jc w:val="both"/>
              <w:rPr>
                <w:rFonts w:ascii="Times New Roman" w:eastAsia="Times New Roman" w:hAnsi="Times New Roman"/>
                <w:b/>
                <w:sz w:val="28"/>
                <w:szCs w:val="28"/>
              </w:rPr>
            </w:pPr>
            <w:r w:rsidRPr="004140D0">
              <w:rPr>
                <w:rFonts w:ascii="Times New Roman" w:eastAsia="Times New Roman" w:hAnsi="Times New Roman"/>
                <w:b/>
                <w:sz w:val="28"/>
                <w:szCs w:val="28"/>
              </w:rPr>
              <w:t>Наименование, модель</w:t>
            </w:r>
          </w:p>
        </w:tc>
        <w:tc>
          <w:tcPr>
            <w:tcW w:w="2481" w:type="dxa"/>
            <w:tcBorders>
              <w:top w:val="single" w:sz="4" w:space="0" w:color="auto"/>
              <w:left w:val="single" w:sz="4" w:space="0" w:color="auto"/>
              <w:bottom w:val="single" w:sz="4" w:space="0" w:color="auto"/>
              <w:right w:val="single" w:sz="4" w:space="0" w:color="auto"/>
            </w:tcBorders>
            <w:shd w:val="clear" w:color="auto" w:fill="F2F2F2"/>
            <w:hideMark/>
          </w:tcPr>
          <w:p w:rsidR="000914DC" w:rsidRPr="004140D0" w:rsidRDefault="000914DC" w:rsidP="005C2A59">
            <w:pPr>
              <w:spacing w:line="360" w:lineRule="auto"/>
              <w:jc w:val="both"/>
              <w:rPr>
                <w:rFonts w:ascii="Times New Roman" w:eastAsia="Times New Roman" w:hAnsi="Times New Roman"/>
                <w:b/>
                <w:sz w:val="28"/>
                <w:szCs w:val="28"/>
              </w:rPr>
            </w:pPr>
            <w:r w:rsidRPr="004140D0">
              <w:rPr>
                <w:rFonts w:ascii="Times New Roman" w:eastAsia="Times New Roman" w:hAnsi="Times New Roman"/>
                <w:b/>
                <w:sz w:val="28"/>
                <w:szCs w:val="28"/>
              </w:rPr>
              <w:t>Инвент. номер</w:t>
            </w:r>
          </w:p>
        </w:tc>
      </w:tr>
      <w:tr w:rsidR="000914DC" w:rsidRPr="004140D0" w:rsidTr="000914DC">
        <w:trPr>
          <w:trHeight w:val="388"/>
        </w:trPr>
        <w:tc>
          <w:tcPr>
            <w:tcW w:w="1276" w:type="dxa"/>
            <w:tcBorders>
              <w:top w:val="single" w:sz="4" w:space="0" w:color="auto"/>
              <w:left w:val="single" w:sz="4" w:space="0" w:color="auto"/>
              <w:bottom w:val="single" w:sz="4" w:space="0" w:color="auto"/>
              <w:right w:val="single" w:sz="4" w:space="0" w:color="auto"/>
            </w:tcBorders>
            <w:vAlign w:val="center"/>
            <w:hideMark/>
          </w:tcPr>
          <w:p w:rsidR="000914DC" w:rsidRPr="004140D0" w:rsidRDefault="000914DC" w:rsidP="005C2A59">
            <w:pPr>
              <w:spacing w:line="360" w:lineRule="auto"/>
              <w:ind w:firstLine="709"/>
              <w:jc w:val="both"/>
              <w:rPr>
                <w:rFonts w:ascii="Times New Roman" w:eastAsia="Times New Roman" w:hAnsi="Times New Roman"/>
                <w:sz w:val="28"/>
                <w:szCs w:val="28"/>
              </w:rPr>
            </w:pPr>
            <w:r w:rsidRPr="004140D0">
              <w:rPr>
                <w:rFonts w:ascii="Times New Roman" w:eastAsia="Times New Roman" w:hAnsi="Times New Roman"/>
                <w:sz w:val="28"/>
                <w:szCs w:val="28"/>
              </w:rPr>
              <w:t>1</w:t>
            </w:r>
          </w:p>
        </w:tc>
        <w:tc>
          <w:tcPr>
            <w:tcW w:w="4465" w:type="dxa"/>
            <w:tcBorders>
              <w:top w:val="single" w:sz="4" w:space="0" w:color="auto"/>
              <w:left w:val="single" w:sz="4" w:space="0" w:color="auto"/>
              <w:bottom w:val="single" w:sz="4" w:space="0" w:color="auto"/>
              <w:right w:val="single" w:sz="4" w:space="0" w:color="auto"/>
            </w:tcBorders>
            <w:vAlign w:val="center"/>
            <w:hideMark/>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ЖК-Телевизор Sony KDL-40R353С</w:t>
            </w:r>
          </w:p>
        </w:tc>
        <w:tc>
          <w:tcPr>
            <w:tcW w:w="2481"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b/>
                <w:sz w:val="28"/>
                <w:szCs w:val="28"/>
              </w:rPr>
            </w:pPr>
            <w:r w:rsidRPr="004140D0">
              <w:rPr>
                <w:rFonts w:ascii="Times New Roman" w:eastAsia="Times New Roman" w:hAnsi="Times New Roman"/>
                <w:b/>
                <w:sz w:val="28"/>
                <w:szCs w:val="28"/>
              </w:rPr>
              <w:t>110134008</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 xml:space="preserve">(сер2044558) </w:t>
            </w:r>
          </w:p>
        </w:tc>
      </w:tr>
      <w:tr w:rsidR="000914DC" w:rsidRPr="004140D0" w:rsidTr="000914DC">
        <w:trPr>
          <w:trHeight w:val="398"/>
        </w:trPr>
        <w:tc>
          <w:tcPr>
            <w:tcW w:w="1276" w:type="dxa"/>
            <w:tcBorders>
              <w:top w:val="single" w:sz="4" w:space="0" w:color="auto"/>
              <w:left w:val="single" w:sz="4" w:space="0" w:color="auto"/>
              <w:bottom w:val="single" w:sz="4" w:space="0" w:color="auto"/>
              <w:right w:val="single" w:sz="4" w:space="0" w:color="auto"/>
            </w:tcBorders>
            <w:vAlign w:val="center"/>
            <w:hideMark/>
          </w:tcPr>
          <w:p w:rsidR="000914DC" w:rsidRPr="004140D0" w:rsidRDefault="000914DC" w:rsidP="005C2A59">
            <w:pPr>
              <w:spacing w:line="360" w:lineRule="auto"/>
              <w:ind w:firstLine="709"/>
              <w:jc w:val="both"/>
              <w:rPr>
                <w:rFonts w:ascii="Times New Roman" w:eastAsia="Times New Roman" w:hAnsi="Times New Roman"/>
                <w:sz w:val="28"/>
                <w:szCs w:val="28"/>
              </w:rPr>
            </w:pPr>
            <w:r w:rsidRPr="004140D0">
              <w:rPr>
                <w:rFonts w:ascii="Times New Roman" w:eastAsia="Times New Roman" w:hAnsi="Times New Roman"/>
                <w:sz w:val="28"/>
                <w:szCs w:val="28"/>
              </w:rPr>
              <w:t>2</w:t>
            </w:r>
          </w:p>
        </w:tc>
        <w:tc>
          <w:tcPr>
            <w:tcW w:w="4465" w:type="dxa"/>
            <w:tcBorders>
              <w:top w:val="single" w:sz="4" w:space="0" w:color="auto"/>
              <w:left w:val="single" w:sz="4" w:space="0" w:color="auto"/>
              <w:bottom w:val="single" w:sz="4" w:space="0" w:color="auto"/>
              <w:right w:val="single" w:sz="4" w:space="0" w:color="auto"/>
            </w:tcBorders>
            <w:vAlign w:val="center"/>
            <w:hideMark/>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ЖК-Телевизор Sony KDL-40R353С</w:t>
            </w:r>
          </w:p>
        </w:tc>
        <w:tc>
          <w:tcPr>
            <w:tcW w:w="2481"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b/>
                <w:sz w:val="28"/>
                <w:szCs w:val="28"/>
              </w:rPr>
            </w:pPr>
            <w:r w:rsidRPr="004140D0">
              <w:rPr>
                <w:rFonts w:ascii="Times New Roman" w:eastAsia="Times New Roman" w:hAnsi="Times New Roman"/>
                <w:b/>
                <w:sz w:val="28"/>
                <w:szCs w:val="28"/>
              </w:rPr>
              <w:t xml:space="preserve">110134009 </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 xml:space="preserve">(сер2044571) </w:t>
            </w:r>
          </w:p>
        </w:tc>
      </w:tr>
      <w:tr w:rsidR="000914DC" w:rsidRPr="004140D0" w:rsidTr="000914DC">
        <w:tc>
          <w:tcPr>
            <w:tcW w:w="1276" w:type="dxa"/>
            <w:tcBorders>
              <w:top w:val="single" w:sz="4" w:space="0" w:color="auto"/>
              <w:left w:val="single" w:sz="4" w:space="0" w:color="auto"/>
              <w:bottom w:val="single" w:sz="4" w:space="0" w:color="auto"/>
              <w:right w:val="single" w:sz="4" w:space="0" w:color="auto"/>
            </w:tcBorders>
            <w:vAlign w:val="center"/>
            <w:hideMark/>
          </w:tcPr>
          <w:p w:rsidR="000914DC" w:rsidRPr="004140D0" w:rsidRDefault="000914DC" w:rsidP="005C2A59">
            <w:pPr>
              <w:spacing w:line="360" w:lineRule="auto"/>
              <w:ind w:firstLine="709"/>
              <w:jc w:val="both"/>
              <w:rPr>
                <w:rFonts w:ascii="Times New Roman" w:eastAsia="Times New Roman" w:hAnsi="Times New Roman"/>
                <w:sz w:val="28"/>
                <w:szCs w:val="28"/>
              </w:rPr>
            </w:pPr>
            <w:r w:rsidRPr="004140D0">
              <w:rPr>
                <w:rFonts w:ascii="Times New Roman" w:eastAsia="Times New Roman" w:hAnsi="Times New Roman"/>
                <w:sz w:val="28"/>
                <w:szCs w:val="28"/>
              </w:rPr>
              <w:lastRenderedPageBreak/>
              <w:t>3</w:t>
            </w:r>
          </w:p>
        </w:tc>
        <w:tc>
          <w:tcPr>
            <w:tcW w:w="4465" w:type="dxa"/>
            <w:tcBorders>
              <w:top w:val="single" w:sz="4" w:space="0" w:color="auto"/>
              <w:left w:val="single" w:sz="4" w:space="0" w:color="auto"/>
              <w:bottom w:val="single" w:sz="4" w:space="0" w:color="auto"/>
              <w:right w:val="single" w:sz="4" w:space="0" w:color="auto"/>
            </w:tcBorders>
            <w:vAlign w:val="center"/>
            <w:hideMark/>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ЖК-Телевизор Sony KDL-40R353С</w:t>
            </w:r>
          </w:p>
        </w:tc>
        <w:tc>
          <w:tcPr>
            <w:tcW w:w="2481"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b/>
                <w:sz w:val="28"/>
                <w:szCs w:val="28"/>
              </w:rPr>
            </w:pPr>
            <w:r w:rsidRPr="004140D0">
              <w:rPr>
                <w:rFonts w:ascii="Times New Roman" w:eastAsia="Times New Roman" w:hAnsi="Times New Roman"/>
                <w:b/>
                <w:sz w:val="28"/>
                <w:szCs w:val="28"/>
              </w:rPr>
              <w:t>110134010</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(сер2044572)</w:t>
            </w:r>
          </w:p>
        </w:tc>
      </w:tr>
      <w:tr w:rsidR="000914DC" w:rsidRPr="004140D0" w:rsidTr="000914DC">
        <w:tc>
          <w:tcPr>
            <w:tcW w:w="1276" w:type="dxa"/>
            <w:tcBorders>
              <w:top w:val="single" w:sz="4" w:space="0" w:color="auto"/>
              <w:left w:val="single" w:sz="4" w:space="0" w:color="auto"/>
              <w:bottom w:val="single" w:sz="4" w:space="0" w:color="auto"/>
              <w:right w:val="single" w:sz="4" w:space="0" w:color="auto"/>
            </w:tcBorders>
            <w:vAlign w:val="center"/>
            <w:hideMark/>
          </w:tcPr>
          <w:p w:rsidR="000914DC" w:rsidRPr="004140D0" w:rsidRDefault="000914DC" w:rsidP="005C2A59">
            <w:pPr>
              <w:spacing w:line="360" w:lineRule="auto"/>
              <w:ind w:firstLine="709"/>
              <w:jc w:val="both"/>
              <w:rPr>
                <w:rFonts w:ascii="Times New Roman" w:eastAsia="Times New Roman" w:hAnsi="Times New Roman"/>
                <w:sz w:val="28"/>
                <w:szCs w:val="28"/>
              </w:rPr>
            </w:pPr>
            <w:r w:rsidRPr="004140D0">
              <w:rPr>
                <w:rFonts w:ascii="Times New Roman" w:eastAsia="Times New Roman" w:hAnsi="Times New Roman"/>
                <w:sz w:val="28"/>
                <w:szCs w:val="28"/>
              </w:rPr>
              <w:t>4</w:t>
            </w:r>
          </w:p>
        </w:tc>
        <w:tc>
          <w:tcPr>
            <w:tcW w:w="4465" w:type="dxa"/>
            <w:tcBorders>
              <w:top w:val="single" w:sz="4" w:space="0" w:color="auto"/>
              <w:left w:val="single" w:sz="4" w:space="0" w:color="auto"/>
              <w:bottom w:val="single" w:sz="4" w:space="0" w:color="auto"/>
              <w:right w:val="single" w:sz="4" w:space="0" w:color="auto"/>
            </w:tcBorders>
            <w:vAlign w:val="center"/>
            <w:hideMark/>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ЖК-Телевизор Sony KDL-40R353С</w:t>
            </w:r>
          </w:p>
        </w:tc>
        <w:tc>
          <w:tcPr>
            <w:tcW w:w="2481"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b/>
                <w:sz w:val="28"/>
                <w:szCs w:val="28"/>
              </w:rPr>
            </w:pPr>
            <w:r w:rsidRPr="004140D0">
              <w:rPr>
                <w:rFonts w:ascii="Times New Roman" w:eastAsia="Times New Roman" w:hAnsi="Times New Roman"/>
                <w:b/>
                <w:sz w:val="28"/>
                <w:szCs w:val="28"/>
              </w:rPr>
              <w:t>110134011</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(сер2044612)</w:t>
            </w:r>
          </w:p>
        </w:tc>
      </w:tr>
      <w:tr w:rsidR="000914DC" w:rsidRPr="004140D0" w:rsidTr="000914DC">
        <w:tc>
          <w:tcPr>
            <w:tcW w:w="1276" w:type="dxa"/>
            <w:tcBorders>
              <w:top w:val="single" w:sz="4" w:space="0" w:color="auto"/>
              <w:left w:val="single" w:sz="4" w:space="0" w:color="auto"/>
              <w:bottom w:val="single" w:sz="4" w:space="0" w:color="auto"/>
              <w:right w:val="single" w:sz="4" w:space="0" w:color="auto"/>
            </w:tcBorders>
            <w:vAlign w:val="center"/>
            <w:hideMark/>
          </w:tcPr>
          <w:p w:rsidR="000914DC" w:rsidRPr="004140D0" w:rsidRDefault="000914DC" w:rsidP="005C2A59">
            <w:pPr>
              <w:spacing w:line="360" w:lineRule="auto"/>
              <w:ind w:firstLine="709"/>
              <w:jc w:val="both"/>
              <w:rPr>
                <w:rFonts w:ascii="Times New Roman" w:eastAsia="Times New Roman" w:hAnsi="Times New Roman"/>
                <w:sz w:val="28"/>
                <w:szCs w:val="28"/>
              </w:rPr>
            </w:pPr>
            <w:r w:rsidRPr="004140D0">
              <w:rPr>
                <w:rFonts w:ascii="Times New Roman" w:eastAsia="Times New Roman" w:hAnsi="Times New Roman"/>
                <w:sz w:val="28"/>
                <w:szCs w:val="28"/>
              </w:rPr>
              <w:t>5</w:t>
            </w:r>
          </w:p>
        </w:tc>
        <w:tc>
          <w:tcPr>
            <w:tcW w:w="4465" w:type="dxa"/>
            <w:tcBorders>
              <w:top w:val="single" w:sz="4" w:space="0" w:color="auto"/>
              <w:left w:val="single" w:sz="4" w:space="0" w:color="auto"/>
              <w:bottom w:val="single" w:sz="4" w:space="0" w:color="auto"/>
              <w:right w:val="single" w:sz="4" w:space="0" w:color="auto"/>
            </w:tcBorders>
            <w:vAlign w:val="center"/>
            <w:hideMark/>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ЖК-Телевизор Sony KDL-40R353С</w:t>
            </w:r>
          </w:p>
        </w:tc>
        <w:tc>
          <w:tcPr>
            <w:tcW w:w="2481"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b/>
                <w:sz w:val="28"/>
                <w:szCs w:val="28"/>
              </w:rPr>
            </w:pPr>
            <w:r w:rsidRPr="004140D0">
              <w:rPr>
                <w:rFonts w:ascii="Times New Roman" w:eastAsia="Times New Roman" w:hAnsi="Times New Roman"/>
                <w:b/>
                <w:sz w:val="28"/>
                <w:szCs w:val="28"/>
              </w:rPr>
              <w:t>110134012</w:t>
            </w:r>
          </w:p>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(сер2044615)</w:t>
            </w:r>
          </w:p>
        </w:tc>
      </w:tr>
      <w:tr w:rsidR="000914DC" w:rsidRPr="004140D0" w:rsidTr="000914DC">
        <w:tc>
          <w:tcPr>
            <w:tcW w:w="1276" w:type="dxa"/>
            <w:tcBorders>
              <w:top w:val="single" w:sz="4" w:space="0" w:color="auto"/>
              <w:left w:val="single" w:sz="4" w:space="0" w:color="auto"/>
              <w:bottom w:val="single" w:sz="4" w:space="0" w:color="auto"/>
              <w:right w:val="single" w:sz="4" w:space="0" w:color="auto"/>
            </w:tcBorders>
            <w:vAlign w:val="center"/>
            <w:hideMark/>
          </w:tcPr>
          <w:p w:rsidR="000914DC" w:rsidRPr="004140D0" w:rsidRDefault="000914DC" w:rsidP="005C2A59">
            <w:pPr>
              <w:spacing w:line="360" w:lineRule="auto"/>
              <w:ind w:firstLine="709"/>
              <w:jc w:val="both"/>
              <w:rPr>
                <w:rFonts w:ascii="Times New Roman" w:eastAsia="Times New Roman" w:hAnsi="Times New Roman"/>
                <w:sz w:val="28"/>
                <w:szCs w:val="28"/>
              </w:rPr>
            </w:pPr>
            <w:r w:rsidRPr="004140D0">
              <w:rPr>
                <w:rFonts w:ascii="Times New Roman" w:eastAsia="Times New Roman" w:hAnsi="Times New Roman"/>
                <w:sz w:val="28"/>
                <w:szCs w:val="28"/>
              </w:rPr>
              <w:t>6</w:t>
            </w:r>
          </w:p>
        </w:tc>
        <w:tc>
          <w:tcPr>
            <w:tcW w:w="4465" w:type="dxa"/>
            <w:tcBorders>
              <w:top w:val="single" w:sz="4" w:space="0" w:color="auto"/>
              <w:left w:val="single" w:sz="4" w:space="0" w:color="auto"/>
              <w:bottom w:val="single" w:sz="4" w:space="0" w:color="auto"/>
              <w:right w:val="single" w:sz="4" w:space="0" w:color="auto"/>
            </w:tcBorders>
            <w:vAlign w:val="center"/>
            <w:hideMark/>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ЖК-Телевизор Sony KDL-40R353С</w:t>
            </w:r>
          </w:p>
        </w:tc>
        <w:tc>
          <w:tcPr>
            <w:tcW w:w="2481"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b/>
                <w:sz w:val="28"/>
                <w:szCs w:val="28"/>
              </w:rPr>
            </w:pPr>
            <w:r w:rsidRPr="004140D0">
              <w:rPr>
                <w:rFonts w:ascii="Times New Roman" w:eastAsia="Times New Roman" w:hAnsi="Times New Roman"/>
                <w:b/>
                <w:sz w:val="28"/>
                <w:szCs w:val="28"/>
              </w:rPr>
              <w:t>110134013</w:t>
            </w:r>
          </w:p>
          <w:p w:rsidR="000914DC" w:rsidRPr="004140D0" w:rsidRDefault="000914DC" w:rsidP="005C2A59">
            <w:pPr>
              <w:spacing w:line="360" w:lineRule="auto"/>
              <w:jc w:val="both"/>
              <w:rPr>
                <w:rFonts w:ascii="Times New Roman" w:eastAsia="Times New Roman" w:hAnsi="Times New Roman"/>
                <w:b/>
                <w:sz w:val="28"/>
                <w:szCs w:val="28"/>
              </w:rPr>
            </w:pPr>
            <w:r w:rsidRPr="004140D0">
              <w:rPr>
                <w:rFonts w:ascii="Times New Roman" w:eastAsia="Times New Roman" w:hAnsi="Times New Roman"/>
                <w:sz w:val="28"/>
                <w:szCs w:val="28"/>
              </w:rPr>
              <w:t>(сер2044616)</w:t>
            </w:r>
          </w:p>
        </w:tc>
      </w:tr>
    </w:tbl>
    <w:p w:rsidR="000914DC" w:rsidRPr="004140D0" w:rsidRDefault="000914DC" w:rsidP="005C2A59">
      <w:pPr>
        <w:spacing w:after="0" w:line="360" w:lineRule="auto"/>
        <w:ind w:firstLine="709"/>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 xml:space="preserve">       Дополнительно: </w:t>
      </w:r>
    </w:p>
    <w:p w:rsidR="000914DC" w:rsidRPr="004140D0" w:rsidRDefault="000914DC" w:rsidP="005C2A59">
      <w:pPr>
        <w:spacing w:after="0" w:line="360" w:lineRule="auto"/>
        <w:ind w:firstLine="709"/>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b/>
          <w:sz w:val="28"/>
          <w:szCs w:val="28"/>
          <w:lang w:eastAsia="ru-RU"/>
        </w:rPr>
        <w:t xml:space="preserve">       </w:t>
      </w:r>
      <w:r w:rsidRPr="004140D0">
        <w:rPr>
          <w:rFonts w:ascii="Times New Roman" w:eastAsia="Times New Roman" w:hAnsi="Times New Roman" w:cs="Times New Roman"/>
          <w:sz w:val="28"/>
          <w:szCs w:val="28"/>
          <w:lang w:eastAsia="ru-RU"/>
        </w:rPr>
        <w:t>Крепление универсальное поворотное для телевизора benatek kran-20b      (5 шт., ВА1000000252)</w:t>
      </w:r>
    </w:p>
    <w:p w:rsidR="000914DC" w:rsidRPr="004140D0" w:rsidRDefault="000914DC" w:rsidP="005C2A59">
      <w:pPr>
        <w:spacing w:after="0" w:line="360" w:lineRule="auto"/>
        <w:ind w:firstLine="709"/>
        <w:jc w:val="both"/>
        <w:rPr>
          <w:rFonts w:ascii="Times New Roman" w:eastAsia="Times New Roman" w:hAnsi="Times New Roman" w:cs="Times New Roman"/>
          <w:sz w:val="28"/>
          <w:szCs w:val="28"/>
          <w:lang w:eastAsia="ru-RU"/>
        </w:rPr>
      </w:pPr>
      <w:r w:rsidRPr="004140D0">
        <w:rPr>
          <w:rFonts w:ascii="Times New Roman" w:eastAsia="Times New Roman" w:hAnsi="Times New Roman" w:cs="Times New Roman"/>
          <w:sz w:val="28"/>
          <w:szCs w:val="28"/>
          <w:lang w:eastAsia="ru-RU"/>
        </w:rPr>
        <w:t xml:space="preserve">       Кабель НDМI 10м (3 шт.)</w:t>
      </w:r>
    </w:p>
    <w:p w:rsidR="000914DC" w:rsidRPr="004140D0" w:rsidRDefault="000914DC" w:rsidP="005C2A59">
      <w:pPr>
        <w:spacing w:after="0" w:line="360" w:lineRule="auto"/>
        <w:ind w:firstLine="709"/>
        <w:jc w:val="both"/>
        <w:rPr>
          <w:rFonts w:ascii="Times New Roman" w:eastAsia="Times New Roman" w:hAnsi="Times New Roman" w:cs="Times New Roman"/>
          <w:b/>
          <w:sz w:val="28"/>
          <w:szCs w:val="28"/>
          <w:lang w:eastAsia="ru-RU"/>
        </w:rPr>
      </w:pPr>
      <w:r w:rsidRPr="004140D0">
        <w:rPr>
          <w:rFonts w:ascii="Times New Roman" w:eastAsia="Times New Roman" w:hAnsi="Times New Roman" w:cs="Times New Roman"/>
          <w:b/>
          <w:sz w:val="28"/>
          <w:szCs w:val="28"/>
          <w:lang w:eastAsia="ru-RU"/>
        </w:rPr>
        <w:t>Принтеры, МФУ</w:t>
      </w:r>
    </w:p>
    <w:tbl>
      <w:tblPr>
        <w:tblStyle w:val="46"/>
        <w:tblW w:w="8222" w:type="dxa"/>
        <w:tblInd w:w="1129" w:type="dxa"/>
        <w:tblLook w:val="04A0" w:firstRow="1" w:lastRow="0" w:firstColumn="1" w:lastColumn="0" w:noHBand="0" w:noVBand="1"/>
      </w:tblPr>
      <w:tblGrid>
        <w:gridCol w:w="5735"/>
        <w:gridCol w:w="2487"/>
      </w:tblGrid>
      <w:tr w:rsidR="000914DC" w:rsidRPr="004140D0" w:rsidTr="000914DC">
        <w:tc>
          <w:tcPr>
            <w:tcW w:w="573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914DC" w:rsidRPr="004140D0" w:rsidRDefault="000914DC" w:rsidP="005C2A59">
            <w:pPr>
              <w:spacing w:line="360" w:lineRule="auto"/>
              <w:ind w:firstLine="709"/>
              <w:jc w:val="both"/>
              <w:rPr>
                <w:rFonts w:ascii="Times New Roman" w:eastAsia="Times New Roman" w:hAnsi="Times New Roman"/>
                <w:b/>
                <w:sz w:val="28"/>
                <w:szCs w:val="28"/>
              </w:rPr>
            </w:pPr>
            <w:r w:rsidRPr="004140D0">
              <w:rPr>
                <w:rFonts w:ascii="Times New Roman" w:eastAsia="Times New Roman" w:hAnsi="Times New Roman"/>
                <w:b/>
                <w:sz w:val="28"/>
                <w:szCs w:val="28"/>
              </w:rPr>
              <w:t>Наименование, модель</w:t>
            </w:r>
          </w:p>
        </w:tc>
        <w:tc>
          <w:tcPr>
            <w:tcW w:w="2487" w:type="dxa"/>
            <w:tcBorders>
              <w:top w:val="single" w:sz="4" w:space="0" w:color="auto"/>
              <w:left w:val="single" w:sz="4" w:space="0" w:color="auto"/>
              <w:bottom w:val="single" w:sz="4" w:space="0" w:color="auto"/>
              <w:right w:val="single" w:sz="4" w:space="0" w:color="auto"/>
            </w:tcBorders>
            <w:shd w:val="clear" w:color="auto" w:fill="F2F2F2"/>
            <w:hideMark/>
          </w:tcPr>
          <w:p w:rsidR="000914DC" w:rsidRPr="004140D0" w:rsidRDefault="000914DC" w:rsidP="005C2A59">
            <w:pPr>
              <w:spacing w:line="360" w:lineRule="auto"/>
              <w:jc w:val="both"/>
              <w:rPr>
                <w:rFonts w:ascii="Times New Roman" w:eastAsia="Times New Roman" w:hAnsi="Times New Roman"/>
                <w:b/>
                <w:sz w:val="28"/>
                <w:szCs w:val="28"/>
              </w:rPr>
            </w:pPr>
            <w:r w:rsidRPr="004140D0">
              <w:rPr>
                <w:rFonts w:ascii="Times New Roman" w:eastAsia="Times New Roman" w:hAnsi="Times New Roman"/>
                <w:b/>
                <w:sz w:val="28"/>
                <w:szCs w:val="28"/>
              </w:rPr>
              <w:t>Инвент. номер</w:t>
            </w:r>
          </w:p>
        </w:tc>
      </w:tr>
      <w:tr w:rsidR="000914DC" w:rsidRPr="004140D0" w:rsidTr="000914DC">
        <w:trPr>
          <w:trHeight w:val="352"/>
        </w:trPr>
        <w:tc>
          <w:tcPr>
            <w:tcW w:w="5735" w:type="dxa"/>
            <w:tcBorders>
              <w:top w:val="single" w:sz="4" w:space="0" w:color="auto"/>
              <w:left w:val="single" w:sz="4" w:space="0" w:color="auto"/>
              <w:bottom w:val="single" w:sz="4" w:space="0" w:color="auto"/>
              <w:right w:val="single" w:sz="4" w:space="0" w:color="auto"/>
            </w:tcBorders>
            <w:vAlign w:val="center"/>
            <w:hideMark/>
          </w:tcPr>
          <w:p w:rsidR="000914DC" w:rsidRPr="004140D0" w:rsidRDefault="000914DC" w:rsidP="005C2A59">
            <w:pPr>
              <w:spacing w:line="360" w:lineRule="auto"/>
              <w:jc w:val="both"/>
              <w:rPr>
                <w:rFonts w:ascii="Times New Roman" w:eastAsia="Times New Roman" w:hAnsi="Times New Roman"/>
                <w:sz w:val="28"/>
                <w:szCs w:val="28"/>
                <w:lang w:val="en-US"/>
              </w:rPr>
            </w:pPr>
            <w:r w:rsidRPr="004140D0">
              <w:rPr>
                <w:rFonts w:ascii="Times New Roman" w:eastAsia="Times New Roman" w:hAnsi="Times New Roman"/>
                <w:sz w:val="28"/>
                <w:szCs w:val="28"/>
                <w:lang w:val="en-US"/>
              </w:rPr>
              <w:t>HP laserJet Pro MFP M225rdn CF486A</w:t>
            </w:r>
          </w:p>
        </w:tc>
        <w:tc>
          <w:tcPr>
            <w:tcW w:w="2487"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sz w:val="28"/>
                <w:szCs w:val="28"/>
                <w:lang w:val="en-US"/>
              </w:rPr>
            </w:pPr>
            <w:r w:rsidRPr="004140D0">
              <w:rPr>
                <w:rFonts w:ascii="Times New Roman" w:eastAsia="Times New Roman" w:hAnsi="Times New Roman"/>
                <w:sz w:val="28"/>
                <w:szCs w:val="28"/>
                <w:lang w:val="en-US"/>
              </w:rPr>
              <w:t>110134005</w:t>
            </w:r>
          </w:p>
        </w:tc>
      </w:tr>
      <w:tr w:rsidR="000914DC" w:rsidRPr="004140D0" w:rsidTr="000914DC">
        <w:tc>
          <w:tcPr>
            <w:tcW w:w="5735" w:type="dxa"/>
            <w:tcBorders>
              <w:top w:val="single" w:sz="4" w:space="0" w:color="auto"/>
              <w:left w:val="single" w:sz="4" w:space="0" w:color="auto"/>
              <w:bottom w:val="single" w:sz="4" w:space="0" w:color="auto"/>
              <w:right w:val="single" w:sz="4" w:space="0" w:color="auto"/>
            </w:tcBorders>
            <w:vAlign w:val="center"/>
            <w:hideMark/>
          </w:tcPr>
          <w:p w:rsidR="000914DC" w:rsidRPr="004140D0" w:rsidRDefault="000914DC" w:rsidP="005C2A59">
            <w:pPr>
              <w:spacing w:line="360" w:lineRule="auto"/>
              <w:jc w:val="both"/>
              <w:rPr>
                <w:rFonts w:ascii="Times New Roman" w:eastAsia="Times New Roman" w:hAnsi="Times New Roman"/>
                <w:sz w:val="28"/>
                <w:szCs w:val="28"/>
                <w:lang w:val="en-US"/>
              </w:rPr>
            </w:pPr>
            <w:r w:rsidRPr="004140D0">
              <w:rPr>
                <w:rFonts w:ascii="Times New Roman" w:eastAsia="Times New Roman" w:hAnsi="Times New Roman"/>
                <w:sz w:val="28"/>
                <w:szCs w:val="28"/>
                <w:lang w:val="en-US"/>
              </w:rPr>
              <w:t>HP laserJet Pro MFP M225rdn CF486A</w:t>
            </w:r>
          </w:p>
        </w:tc>
        <w:tc>
          <w:tcPr>
            <w:tcW w:w="2487"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sz w:val="28"/>
                <w:szCs w:val="28"/>
                <w:lang w:val="en-US"/>
              </w:rPr>
            </w:pPr>
            <w:r w:rsidRPr="004140D0">
              <w:rPr>
                <w:rFonts w:ascii="Times New Roman" w:eastAsia="Times New Roman" w:hAnsi="Times New Roman"/>
                <w:sz w:val="28"/>
                <w:szCs w:val="28"/>
                <w:lang w:val="en-US"/>
              </w:rPr>
              <w:t>110134006</w:t>
            </w:r>
          </w:p>
        </w:tc>
      </w:tr>
      <w:tr w:rsidR="000914DC" w:rsidRPr="004140D0" w:rsidTr="000914DC">
        <w:tc>
          <w:tcPr>
            <w:tcW w:w="5735" w:type="dxa"/>
            <w:tcBorders>
              <w:top w:val="single" w:sz="4" w:space="0" w:color="auto"/>
              <w:left w:val="single" w:sz="4" w:space="0" w:color="auto"/>
              <w:bottom w:val="single" w:sz="4" w:space="0" w:color="auto"/>
              <w:right w:val="single" w:sz="4" w:space="0" w:color="auto"/>
            </w:tcBorders>
            <w:vAlign w:val="center"/>
            <w:hideMark/>
          </w:tcPr>
          <w:p w:rsidR="000914DC" w:rsidRPr="004140D0" w:rsidRDefault="000914DC" w:rsidP="005C2A59">
            <w:pPr>
              <w:spacing w:line="360" w:lineRule="auto"/>
              <w:jc w:val="both"/>
              <w:rPr>
                <w:rFonts w:ascii="Times New Roman" w:eastAsia="Times New Roman" w:hAnsi="Times New Roman"/>
                <w:sz w:val="28"/>
                <w:szCs w:val="28"/>
                <w:lang w:val="en-US"/>
              </w:rPr>
            </w:pPr>
            <w:r w:rsidRPr="004140D0">
              <w:rPr>
                <w:rFonts w:ascii="Times New Roman" w:eastAsia="Times New Roman" w:hAnsi="Times New Roman"/>
                <w:sz w:val="28"/>
                <w:szCs w:val="28"/>
                <w:lang w:val="en-US"/>
              </w:rPr>
              <w:t>МФУ Kyocera Ecosys FS-1020MFP</w:t>
            </w:r>
          </w:p>
        </w:tc>
        <w:tc>
          <w:tcPr>
            <w:tcW w:w="2487" w:type="dxa"/>
            <w:tcBorders>
              <w:top w:val="single" w:sz="4" w:space="0" w:color="auto"/>
              <w:left w:val="single" w:sz="4" w:space="0" w:color="auto"/>
              <w:bottom w:val="single" w:sz="4" w:space="0" w:color="auto"/>
              <w:right w:val="single" w:sz="4" w:space="0" w:color="auto"/>
            </w:tcBorders>
            <w:hideMark/>
          </w:tcPr>
          <w:p w:rsidR="000914DC" w:rsidRPr="004140D0" w:rsidRDefault="000914DC" w:rsidP="005C2A59">
            <w:pPr>
              <w:spacing w:line="360" w:lineRule="auto"/>
              <w:jc w:val="both"/>
              <w:rPr>
                <w:rFonts w:ascii="Times New Roman" w:eastAsia="Times New Roman" w:hAnsi="Times New Roman"/>
                <w:sz w:val="28"/>
                <w:szCs w:val="28"/>
                <w:lang w:val="en-US"/>
              </w:rPr>
            </w:pPr>
            <w:r w:rsidRPr="004140D0">
              <w:rPr>
                <w:rFonts w:ascii="Times New Roman" w:eastAsia="Times New Roman" w:hAnsi="Times New Roman"/>
                <w:sz w:val="28"/>
                <w:szCs w:val="28"/>
                <w:lang w:val="en-US"/>
              </w:rPr>
              <w:t>110134007</w:t>
            </w:r>
          </w:p>
        </w:tc>
      </w:tr>
      <w:tr w:rsidR="000914DC" w:rsidRPr="004140D0" w:rsidTr="000914DC">
        <w:tc>
          <w:tcPr>
            <w:tcW w:w="5735"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Многофункциональное устройство (МФУ)</w:t>
            </w:r>
          </w:p>
        </w:tc>
        <w:tc>
          <w:tcPr>
            <w:tcW w:w="2487"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110134060</w:t>
            </w:r>
          </w:p>
        </w:tc>
      </w:tr>
      <w:tr w:rsidR="000914DC" w:rsidRPr="004140D0" w:rsidTr="000914DC">
        <w:tc>
          <w:tcPr>
            <w:tcW w:w="5735"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Многофункциональное устройство (МФУ)</w:t>
            </w:r>
          </w:p>
        </w:tc>
        <w:tc>
          <w:tcPr>
            <w:tcW w:w="2487"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110134061</w:t>
            </w:r>
          </w:p>
        </w:tc>
      </w:tr>
      <w:tr w:rsidR="000914DC" w:rsidRPr="004140D0" w:rsidTr="000914DC">
        <w:tc>
          <w:tcPr>
            <w:tcW w:w="5735"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Многофункциональное устройство (МФУ)</w:t>
            </w:r>
          </w:p>
        </w:tc>
        <w:tc>
          <w:tcPr>
            <w:tcW w:w="2487"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110134062</w:t>
            </w:r>
          </w:p>
        </w:tc>
      </w:tr>
      <w:tr w:rsidR="000914DC" w:rsidRPr="004140D0" w:rsidTr="000914DC">
        <w:tc>
          <w:tcPr>
            <w:tcW w:w="5735"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МФУ лазерное</w:t>
            </w:r>
          </w:p>
        </w:tc>
        <w:tc>
          <w:tcPr>
            <w:tcW w:w="2487"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110134065</w:t>
            </w:r>
          </w:p>
        </w:tc>
      </w:tr>
      <w:tr w:rsidR="000914DC" w:rsidRPr="004140D0" w:rsidTr="000914DC">
        <w:tc>
          <w:tcPr>
            <w:tcW w:w="5735"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 xml:space="preserve">Усилитель мощности </w:t>
            </w:r>
            <w:r w:rsidRPr="004140D0">
              <w:rPr>
                <w:rFonts w:ascii="Times New Roman" w:eastAsia="Times New Roman" w:hAnsi="Times New Roman"/>
                <w:sz w:val="28"/>
                <w:szCs w:val="28"/>
                <w:lang w:val="en-US"/>
              </w:rPr>
              <w:t>MP-</w:t>
            </w:r>
            <w:r w:rsidRPr="004140D0">
              <w:rPr>
                <w:rFonts w:ascii="Times New Roman" w:eastAsia="Times New Roman" w:hAnsi="Times New Roman"/>
                <w:sz w:val="28"/>
                <w:szCs w:val="28"/>
              </w:rPr>
              <w:t>400</w:t>
            </w:r>
          </w:p>
        </w:tc>
        <w:tc>
          <w:tcPr>
            <w:tcW w:w="2487" w:type="dxa"/>
            <w:tcBorders>
              <w:top w:val="single" w:sz="4" w:space="0" w:color="auto"/>
              <w:left w:val="single" w:sz="4" w:space="0" w:color="auto"/>
              <w:bottom w:val="single" w:sz="4" w:space="0" w:color="auto"/>
              <w:right w:val="single" w:sz="4" w:space="0" w:color="auto"/>
            </w:tcBorders>
          </w:tcPr>
          <w:p w:rsidR="000914DC" w:rsidRPr="004140D0" w:rsidRDefault="000914DC" w:rsidP="005C2A59">
            <w:pPr>
              <w:spacing w:line="360" w:lineRule="auto"/>
              <w:jc w:val="both"/>
              <w:rPr>
                <w:rFonts w:ascii="Times New Roman" w:eastAsia="Times New Roman" w:hAnsi="Times New Roman"/>
                <w:sz w:val="28"/>
                <w:szCs w:val="28"/>
              </w:rPr>
            </w:pPr>
            <w:r w:rsidRPr="004140D0">
              <w:rPr>
                <w:rFonts w:ascii="Times New Roman" w:eastAsia="Times New Roman" w:hAnsi="Times New Roman"/>
                <w:sz w:val="28"/>
                <w:szCs w:val="28"/>
              </w:rPr>
              <w:t>110134066</w:t>
            </w:r>
          </w:p>
        </w:tc>
      </w:tr>
    </w:tbl>
    <w:p w:rsidR="000914DC" w:rsidRPr="004140D0" w:rsidRDefault="000914DC" w:rsidP="005C2A59">
      <w:pPr>
        <w:spacing w:after="200" w:line="360" w:lineRule="auto"/>
        <w:jc w:val="center"/>
        <w:rPr>
          <w:rFonts w:ascii="Times New Roman" w:eastAsia="Calibri" w:hAnsi="Times New Roman" w:cs="Times New Roman"/>
          <w:b/>
          <w:sz w:val="28"/>
          <w:szCs w:val="28"/>
        </w:rPr>
      </w:pPr>
      <w:r w:rsidRPr="004140D0">
        <w:rPr>
          <w:rFonts w:ascii="Times New Roman" w:eastAsia="Calibri" w:hAnsi="Times New Roman" w:cs="Times New Roman"/>
          <w:b/>
          <w:sz w:val="28"/>
          <w:szCs w:val="28"/>
        </w:rPr>
        <w:t>Библиотечно-информационное обеспечение</w:t>
      </w:r>
    </w:p>
    <w:p w:rsidR="000914DC" w:rsidRPr="004140D0" w:rsidRDefault="000914DC" w:rsidP="005C2A59">
      <w:pPr>
        <w:spacing w:after="20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Материальное оснащение </w:t>
      </w:r>
    </w:p>
    <w:tbl>
      <w:tblPr>
        <w:tblStyle w:val="280"/>
        <w:tblW w:w="0" w:type="auto"/>
        <w:tblLook w:val="04A0" w:firstRow="1" w:lastRow="0" w:firstColumn="1" w:lastColumn="0" w:noHBand="0" w:noVBand="1"/>
      </w:tblPr>
      <w:tblGrid>
        <w:gridCol w:w="817"/>
        <w:gridCol w:w="3968"/>
        <w:gridCol w:w="2393"/>
        <w:gridCol w:w="2393"/>
      </w:tblGrid>
      <w:tr w:rsidR="000914DC" w:rsidRPr="004140D0" w:rsidTr="000914DC">
        <w:tc>
          <w:tcPr>
            <w:tcW w:w="817"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 п.</w:t>
            </w:r>
          </w:p>
        </w:tc>
        <w:tc>
          <w:tcPr>
            <w:tcW w:w="3968"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Наименование </w:t>
            </w:r>
          </w:p>
        </w:tc>
        <w:tc>
          <w:tcPr>
            <w:tcW w:w="239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Кол-во</w:t>
            </w:r>
          </w:p>
        </w:tc>
        <w:tc>
          <w:tcPr>
            <w:tcW w:w="239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Состояние (удовл./треб. Замена) </w:t>
            </w:r>
          </w:p>
        </w:tc>
      </w:tr>
      <w:tr w:rsidR="000914DC" w:rsidRPr="004140D0" w:rsidTr="000914DC">
        <w:tc>
          <w:tcPr>
            <w:tcW w:w="817"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1</w:t>
            </w:r>
          </w:p>
        </w:tc>
        <w:tc>
          <w:tcPr>
            <w:tcW w:w="3968"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Стеллаж библ. односторонний</w:t>
            </w:r>
          </w:p>
        </w:tc>
        <w:tc>
          <w:tcPr>
            <w:tcW w:w="239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3</w:t>
            </w:r>
          </w:p>
        </w:tc>
        <w:tc>
          <w:tcPr>
            <w:tcW w:w="239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Удовлетв.</w:t>
            </w:r>
          </w:p>
        </w:tc>
      </w:tr>
      <w:tr w:rsidR="000914DC" w:rsidRPr="004140D0" w:rsidTr="000914DC">
        <w:tc>
          <w:tcPr>
            <w:tcW w:w="817"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2</w:t>
            </w:r>
          </w:p>
        </w:tc>
        <w:tc>
          <w:tcPr>
            <w:tcW w:w="3968"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Стеллаж библ. двухсторонний</w:t>
            </w:r>
          </w:p>
        </w:tc>
        <w:tc>
          <w:tcPr>
            <w:tcW w:w="239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10</w:t>
            </w:r>
          </w:p>
        </w:tc>
        <w:tc>
          <w:tcPr>
            <w:tcW w:w="239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Удовлетв.</w:t>
            </w:r>
          </w:p>
        </w:tc>
      </w:tr>
      <w:tr w:rsidR="000914DC" w:rsidRPr="004140D0" w:rsidTr="000914DC">
        <w:tc>
          <w:tcPr>
            <w:tcW w:w="817"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lastRenderedPageBreak/>
              <w:t>3</w:t>
            </w:r>
          </w:p>
        </w:tc>
        <w:tc>
          <w:tcPr>
            <w:tcW w:w="3968"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Стол для выдачи книг</w:t>
            </w:r>
          </w:p>
        </w:tc>
        <w:tc>
          <w:tcPr>
            <w:tcW w:w="239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1</w:t>
            </w:r>
          </w:p>
        </w:tc>
        <w:tc>
          <w:tcPr>
            <w:tcW w:w="239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Удовлетв.</w:t>
            </w:r>
          </w:p>
        </w:tc>
      </w:tr>
      <w:tr w:rsidR="000914DC" w:rsidRPr="004140D0" w:rsidTr="000914DC">
        <w:tc>
          <w:tcPr>
            <w:tcW w:w="817"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4</w:t>
            </w:r>
          </w:p>
        </w:tc>
        <w:tc>
          <w:tcPr>
            <w:tcW w:w="3968"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Стол прямоугольный</w:t>
            </w:r>
          </w:p>
        </w:tc>
        <w:tc>
          <w:tcPr>
            <w:tcW w:w="239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1</w:t>
            </w:r>
          </w:p>
        </w:tc>
        <w:tc>
          <w:tcPr>
            <w:tcW w:w="239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Удовлетв.</w:t>
            </w:r>
          </w:p>
        </w:tc>
      </w:tr>
      <w:tr w:rsidR="000914DC" w:rsidRPr="004140D0" w:rsidTr="000914DC">
        <w:tc>
          <w:tcPr>
            <w:tcW w:w="817"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5</w:t>
            </w:r>
          </w:p>
        </w:tc>
        <w:tc>
          <w:tcPr>
            <w:tcW w:w="3968"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Стул п/мягкий</w:t>
            </w:r>
          </w:p>
        </w:tc>
        <w:tc>
          <w:tcPr>
            <w:tcW w:w="239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2</w:t>
            </w:r>
          </w:p>
        </w:tc>
        <w:tc>
          <w:tcPr>
            <w:tcW w:w="239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Удовлетв.</w:t>
            </w:r>
          </w:p>
        </w:tc>
      </w:tr>
      <w:tr w:rsidR="000914DC" w:rsidRPr="004140D0" w:rsidTr="000914DC">
        <w:tc>
          <w:tcPr>
            <w:tcW w:w="817"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6</w:t>
            </w:r>
          </w:p>
        </w:tc>
        <w:tc>
          <w:tcPr>
            <w:tcW w:w="3968"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Тумба </w:t>
            </w:r>
          </w:p>
        </w:tc>
        <w:tc>
          <w:tcPr>
            <w:tcW w:w="239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1</w:t>
            </w:r>
          </w:p>
        </w:tc>
        <w:tc>
          <w:tcPr>
            <w:tcW w:w="239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Удовлетв.</w:t>
            </w:r>
          </w:p>
        </w:tc>
      </w:tr>
    </w:tbl>
    <w:p w:rsidR="000914DC" w:rsidRPr="004140D0" w:rsidRDefault="000914DC" w:rsidP="005C2A59">
      <w:pPr>
        <w:spacing w:after="20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 Техническое оснащение </w:t>
      </w:r>
    </w:p>
    <w:tbl>
      <w:tblPr>
        <w:tblStyle w:val="280"/>
        <w:tblW w:w="0" w:type="auto"/>
        <w:tblLook w:val="04A0" w:firstRow="1" w:lastRow="0" w:firstColumn="1" w:lastColumn="0" w:noHBand="0" w:noVBand="1"/>
      </w:tblPr>
      <w:tblGrid>
        <w:gridCol w:w="2392"/>
        <w:gridCol w:w="2393"/>
        <w:gridCol w:w="2393"/>
        <w:gridCol w:w="2393"/>
      </w:tblGrid>
      <w:tr w:rsidR="000914DC" w:rsidRPr="004140D0" w:rsidTr="000914DC">
        <w:tc>
          <w:tcPr>
            <w:tcW w:w="2392"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 п.</w:t>
            </w:r>
          </w:p>
        </w:tc>
        <w:tc>
          <w:tcPr>
            <w:tcW w:w="239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Наименование </w:t>
            </w:r>
          </w:p>
        </w:tc>
        <w:tc>
          <w:tcPr>
            <w:tcW w:w="239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имеется в наличии </w:t>
            </w:r>
          </w:p>
        </w:tc>
        <w:tc>
          <w:tcPr>
            <w:tcW w:w="239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Кол-во (шт.)</w:t>
            </w:r>
          </w:p>
        </w:tc>
      </w:tr>
      <w:tr w:rsidR="000914DC" w:rsidRPr="004140D0" w:rsidTr="000914DC">
        <w:tc>
          <w:tcPr>
            <w:tcW w:w="2392"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1</w:t>
            </w:r>
          </w:p>
        </w:tc>
        <w:tc>
          <w:tcPr>
            <w:tcW w:w="239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Компьютер </w:t>
            </w:r>
          </w:p>
        </w:tc>
        <w:tc>
          <w:tcPr>
            <w:tcW w:w="2393" w:type="dxa"/>
          </w:tcPr>
          <w:p w:rsidR="000914DC" w:rsidRPr="004140D0" w:rsidRDefault="000914DC" w:rsidP="005C2A59">
            <w:pPr>
              <w:spacing w:line="360" w:lineRule="auto"/>
              <w:rPr>
                <w:rFonts w:ascii="Times New Roman" w:eastAsia="Calibri" w:hAnsi="Times New Roman" w:cs="Times New Roman"/>
                <w:sz w:val="28"/>
                <w:szCs w:val="28"/>
                <w:lang w:val="en-US"/>
              </w:rPr>
            </w:pPr>
            <w:r w:rsidRPr="004140D0">
              <w:rPr>
                <w:rFonts w:ascii="Times New Roman" w:eastAsia="Calibri" w:hAnsi="Times New Roman" w:cs="Times New Roman"/>
                <w:sz w:val="28"/>
                <w:szCs w:val="28"/>
                <w:lang w:val="en-US"/>
              </w:rPr>
              <w:t>CLR</w:t>
            </w:r>
          </w:p>
        </w:tc>
        <w:tc>
          <w:tcPr>
            <w:tcW w:w="2393" w:type="dxa"/>
          </w:tcPr>
          <w:p w:rsidR="000914DC" w:rsidRPr="004140D0" w:rsidRDefault="000914DC" w:rsidP="005C2A59">
            <w:pPr>
              <w:spacing w:line="360" w:lineRule="auto"/>
              <w:rPr>
                <w:rFonts w:ascii="Times New Roman" w:eastAsia="Calibri" w:hAnsi="Times New Roman" w:cs="Times New Roman"/>
                <w:sz w:val="28"/>
                <w:szCs w:val="28"/>
                <w:lang w:val="en-US"/>
              </w:rPr>
            </w:pPr>
            <w:r w:rsidRPr="004140D0">
              <w:rPr>
                <w:rFonts w:ascii="Times New Roman" w:eastAsia="Calibri" w:hAnsi="Times New Roman" w:cs="Times New Roman"/>
                <w:sz w:val="28"/>
                <w:szCs w:val="28"/>
                <w:lang w:val="en-US"/>
              </w:rPr>
              <w:t>1</w:t>
            </w:r>
          </w:p>
        </w:tc>
      </w:tr>
      <w:tr w:rsidR="000914DC" w:rsidRPr="004140D0" w:rsidTr="000914DC">
        <w:tc>
          <w:tcPr>
            <w:tcW w:w="2392"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2</w:t>
            </w:r>
          </w:p>
        </w:tc>
        <w:tc>
          <w:tcPr>
            <w:tcW w:w="239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Монитор </w:t>
            </w:r>
          </w:p>
        </w:tc>
        <w:tc>
          <w:tcPr>
            <w:tcW w:w="2393" w:type="dxa"/>
          </w:tcPr>
          <w:p w:rsidR="000914DC" w:rsidRPr="004140D0" w:rsidRDefault="000914DC" w:rsidP="005C2A59">
            <w:pPr>
              <w:spacing w:line="360" w:lineRule="auto"/>
              <w:rPr>
                <w:rFonts w:ascii="Times New Roman" w:eastAsia="Calibri" w:hAnsi="Times New Roman" w:cs="Times New Roman"/>
                <w:sz w:val="28"/>
                <w:szCs w:val="28"/>
                <w:lang w:val="en-US"/>
              </w:rPr>
            </w:pPr>
            <w:r w:rsidRPr="004140D0">
              <w:rPr>
                <w:rFonts w:ascii="Times New Roman" w:eastAsia="Calibri" w:hAnsi="Times New Roman" w:cs="Times New Roman"/>
                <w:sz w:val="28"/>
                <w:szCs w:val="28"/>
                <w:lang w:val="en-US"/>
              </w:rPr>
              <w:t>PROVIEW</w:t>
            </w:r>
          </w:p>
        </w:tc>
        <w:tc>
          <w:tcPr>
            <w:tcW w:w="2393" w:type="dxa"/>
          </w:tcPr>
          <w:p w:rsidR="000914DC" w:rsidRPr="004140D0" w:rsidRDefault="000914DC" w:rsidP="005C2A59">
            <w:pPr>
              <w:spacing w:line="360" w:lineRule="auto"/>
              <w:rPr>
                <w:rFonts w:ascii="Times New Roman" w:eastAsia="Calibri" w:hAnsi="Times New Roman" w:cs="Times New Roman"/>
                <w:sz w:val="28"/>
                <w:szCs w:val="28"/>
                <w:lang w:val="en-US"/>
              </w:rPr>
            </w:pPr>
            <w:r w:rsidRPr="004140D0">
              <w:rPr>
                <w:rFonts w:ascii="Times New Roman" w:eastAsia="Calibri" w:hAnsi="Times New Roman" w:cs="Times New Roman"/>
                <w:sz w:val="28"/>
                <w:szCs w:val="28"/>
                <w:lang w:val="en-US"/>
              </w:rPr>
              <w:t>1</w:t>
            </w:r>
          </w:p>
        </w:tc>
      </w:tr>
    </w:tbl>
    <w:p w:rsidR="000914DC" w:rsidRPr="004140D0" w:rsidRDefault="000914DC" w:rsidP="005C2A59">
      <w:pPr>
        <w:spacing w:after="200" w:line="360" w:lineRule="auto"/>
        <w:jc w:val="center"/>
        <w:rPr>
          <w:rFonts w:ascii="Times New Roman" w:eastAsia="Calibri" w:hAnsi="Times New Roman" w:cs="Times New Roman"/>
          <w:b/>
          <w:sz w:val="28"/>
          <w:szCs w:val="28"/>
        </w:rPr>
      </w:pPr>
      <w:r w:rsidRPr="004140D0">
        <w:rPr>
          <w:rFonts w:ascii="Times New Roman" w:eastAsia="Calibri" w:hAnsi="Times New Roman" w:cs="Times New Roman"/>
          <w:b/>
          <w:sz w:val="28"/>
          <w:szCs w:val="28"/>
        </w:rPr>
        <w:t>Читатели библиотеки</w:t>
      </w:r>
    </w:p>
    <w:p w:rsidR="000914DC" w:rsidRPr="004140D0" w:rsidRDefault="000914DC" w:rsidP="005C2A59">
      <w:pPr>
        <w:spacing w:after="200" w:line="360" w:lineRule="auto"/>
        <w:ind w:firstLine="567"/>
        <w:rPr>
          <w:rFonts w:ascii="Times New Roman" w:eastAsia="Calibri" w:hAnsi="Times New Roman" w:cs="Times New Roman"/>
          <w:sz w:val="28"/>
          <w:szCs w:val="28"/>
        </w:rPr>
      </w:pPr>
      <w:r w:rsidRPr="004140D0">
        <w:rPr>
          <w:rFonts w:ascii="Times New Roman" w:eastAsia="Calibri" w:hAnsi="Times New Roman" w:cs="Times New Roman"/>
          <w:sz w:val="28"/>
          <w:szCs w:val="28"/>
        </w:rPr>
        <w:t>Всего в библиотеки 146 читателей. Из них преподавателей, членов администрации, сотрудников и родителей 64, остальные –обучающиеся школы.</w:t>
      </w:r>
    </w:p>
    <w:p w:rsidR="000914DC" w:rsidRPr="004140D0" w:rsidRDefault="000914DC" w:rsidP="005C2A59">
      <w:pPr>
        <w:spacing w:after="200" w:line="360" w:lineRule="auto"/>
        <w:ind w:firstLine="567"/>
        <w:rPr>
          <w:rFonts w:ascii="Times New Roman" w:eastAsia="Calibri" w:hAnsi="Times New Roman" w:cs="Times New Roman"/>
          <w:sz w:val="28"/>
          <w:szCs w:val="28"/>
        </w:rPr>
      </w:pPr>
      <w:r w:rsidRPr="004140D0">
        <w:rPr>
          <w:rFonts w:ascii="Times New Roman" w:hAnsi="Times New Roman" w:cs="Times New Roman"/>
          <w:noProof/>
          <w:sz w:val="28"/>
          <w:szCs w:val="28"/>
          <w:lang w:eastAsia="ru-RU"/>
        </w:rPr>
        <w:drawing>
          <wp:inline distT="0" distB="0" distL="0" distR="0">
            <wp:extent cx="5191125" cy="33528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914DC" w:rsidRPr="004140D0" w:rsidRDefault="000914DC" w:rsidP="005C2A59">
      <w:pPr>
        <w:spacing w:after="20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Основные показатели работы (основной фонд)</w:t>
      </w:r>
    </w:p>
    <w:p w:rsidR="000914DC" w:rsidRPr="004140D0" w:rsidRDefault="000914DC" w:rsidP="005C2A59">
      <w:pPr>
        <w:spacing w:after="20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Книговыдача (с 01.09.19г. по 31.12.19г.)   - 1437</w:t>
      </w:r>
    </w:p>
    <w:p w:rsidR="000914DC" w:rsidRPr="004140D0" w:rsidRDefault="000914DC" w:rsidP="005C2A59">
      <w:pPr>
        <w:spacing w:after="20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Посещаемость (кол-во посещений) - 271</w:t>
      </w:r>
    </w:p>
    <w:p w:rsidR="00500692" w:rsidRDefault="00500692" w:rsidP="005C2A59">
      <w:pPr>
        <w:spacing w:after="200" w:line="360" w:lineRule="auto"/>
        <w:jc w:val="center"/>
        <w:rPr>
          <w:rFonts w:ascii="Times New Roman" w:eastAsia="Calibri" w:hAnsi="Times New Roman" w:cs="Times New Roman"/>
          <w:b/>
          <w:sz w:val="28"/>
          <w:szCs w:val="28"/>
        </w:rPr>
      </w:pPr>
    </w:p>
    <w:p w:rsidR="000914DC" w:rsidRPr="004140D0" w:rsidRDefault="00500692" w:rsidP="005C2A59">
      <w:pPr>
        <w:spacing w:after="20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Ф</w:t>
      </w:r>
      <w:r w:rsidR="000914DC" w:rsidRPr="004140D0">
        <w:rPr>
          <w:rFonts w:ascii="Times New Roman" w:eastAsia="Calibri" w:hAnsi="Times New Roman" w:cs="Times New Roman"/>
          <w:b/>
          <w:sz w:val="28"/>
          <w:szCs w:val="28"/>
        </w:rPr>
        <w:t>онд</w:t>
      </w:r>
    </w:p>
    <w:p w:rsidR="000914DC" w:rsidRPr="004140D0" w:rsidRDefault="000914DC" w:rsidP="005C2A59">
      <w:pPr>
        <w:spacing w:after="20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Сведения о фонде</w:t>
      </w:r>
    </w:p>
    <w:p w:rsidR="000914DC" w:rsidRPr="004140D0" w:rsidRDefault="000914DC" w:rsidP="005C2A59">
      <w:pPr>
        <w:spacing w:after="20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Основной фонд библиотеки (экз.) – 11869</w:t>
      </w:r>
    </w:p>
    <w:p w:rsidR="000914DC" w:rsidRPr="004140D0" w:rsidRDefault="000914DC" w:rsidP="005C2A59">
      <w:pPr>
        <w:spacing w:after="20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Художественная литература (экз)  - 4504</w:t>
      </w:r>
    </w:p>
    <w:p w:rsidR="000914DC" w:rsidRPr="004140D0" w:rsidRDefault="000914DC" w:rsidP="005C2A59">
      <w:pPr>
        <w:spacing w:after="20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Расстановка библиотечного фонда в соответствии с БББК – да</w:t>
      </w:r>
    </w:p>
    <w:p w:rsidR="000914DC" w:rsidRPr="004140D0" w:rsidRDefault="000914DC" w:rsidP="005C2A59">
      <w:pPr>
        <w:spacing w:after="20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Учебный фонд библиотеки (экз) – 7365</w:t>
      </w:r>
    </w:p>
    <w:p w:rsidR="000914DC" w:rsidRPr="004140D0" w:rsidRDefault="000914DC" w:rsidP="005C2A59">
      <w:pPr>
        <w:spacing w:after="20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Расстановка учебного фонда – по классам </w:t>
      </w:r>
    </w:p>
    <w:p w:rsidR="000914DC" w:rsidRPr="004140D0" w:rsidRDefault="000914DC" w:rsidP="005C2A59">
      <w:pPr>
        <w:spacing w:after="200" w:line="360" w:lineRule="auto"/>
        <w:jc w:val="center"/>
        <w:rPr>
          <w:rFonts w:ascii="Times New Roman" w:eastAsia="Calibri" w:hAnsi="Times New Roman" w:cs="Times New Roman"/>
          <w:b/>
          <w:sz w:val="28"/>
          <w:szCs w:val="28"/>
        </w:rPr>
      </w:pPr>
      <w:r w:rsidRPr="004140D0">
        <w:rPr>
          <w:rFonts w:ascii="Times New Roman" w:eastAsia="Calibri" w:hAnsi="Times New Roman" w:cs="Times New Roman"/>
          <w:b/>
          <w:sz w:val="28"/>
          <w:szCs w:val="28"/>
        </w:rPr>
        <w:t>Для обеспечения учета при работе с фондом ведется следующая документация</w:t>
      </w:r>
    </w:p>
    <w:p w:rsidR="000914DC" w:rsidRPr="004140D0" w:rsidRDefault="000914DC" w:rsidP="005C2A59">
      <w:pPr>
        <w:spacing w:after="20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Книга суммарного учета фонда библиотеки </w:t>
      </w:r>
    </w:p>
    <w:p w:rsidR="000914DC" w:rsidRPr="004140D0" w:rsidRDefault="000914DC" w:rsidP="005C2A59">
      <w:pPr>
        <w:spacing w:after="20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Инвентарные книги (3 шт.)</w:t>
      </w:r>
    </w:p>
    <w:p w:rsidR="000914DC" w:rsidRPr="004140D0" w:rsidRDefault="000914DC" w:rsidP="005C2A59">
      <w:pPr>
        <w:spacing w:after="20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Картотека учета учебников </w:t>
      </w:r>
    </w:p>
    <w:p w:rsidR="000914DC" w:rsidRPr="004140D0" w:rsidRDefault="000914DC" w:rsidP="005C2A59">
      <w:pPr>
        <w:spacing w:after="20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Папка «Акты»</w:t>
      </w:r>
    </w:p>
    <w:p w:rsidR="000914DC" w:rsidRPr="004140D0" w:rsidRDefault="000914DC" w:rsidP="005C2A59">
      <w:pPr>
        <w:spacing w:after="20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Тетрадь учета изданий, принятых от читателей взамен утерянных</w:t>
      </w:r>
    </w:p>
    <w:p w:rsidR="000914DC" w:rsidRPr="004140D0" w:rsidRDefault="000914DC" w:rsidP="005C2A59">
      <w:pPr>
        <w:spacing w:after="20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Читательские формуляры</w:t>
      </w:r>
    </w:p>
    <w:p w:rsidR="000914DC" w:rsidRPr="004140D0" w:rsidRDefault="000914DC" w:rsidP="005C2A59">
      <w:pPr>
        <w:spacing w:after="20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Тетрадь-журнал «копии накладных»</w:t>
      </w:r>
    </w:p>
    <w:p w:rsidR="000914DC" w:rsidRPr="004140D0" w:rsidRDefault="000914DC" w:rsidP="005C2A59">
      <w:pPr>
        <w:spacing w:after="20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Алфавитный каталог картотеки</w:t>
      </w:r>
    </w:p>
    <w:p w:rsidR="000914DC" w:rsidRPr="004140D0" w:rsidRDefault="000914DC" w:rsidP="005C2A59">
      <w:pPr>
        <w:spacing w:after="20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Систематическая картотека</w:t>
      </w:r>
    </w:p>
    <w:p w:rsidR="000914DC" w:rsidRPr="004140D0" w:rsidRDefault="000914DC" w:rsidP="005C2A59">
      <w:pPr>
        <w:spacing w:after="20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Записи в документах производятся своевременно и аккуратно. Фонд расставлен по таблицам ББК. Режим сохранности соблюдается. Все издания технически обработаны. В библиотеки имеется штамп.</w:t>
      </w:r>
    </w:p>
    <w:p w:rsidR="000914DC" w:rsidRPr="004140D0" w:rsidRDefault="000914DC" w:rsidP="005C2A59">
      <w:pPr>
        <w:spacing w:after="200" w:line="360" w:lineRule="auto"/>
        <w:jc w:val="center"/>
        <w:rPr>
          <w:rFonts w:ascii="Times New Roman" w:eastAsia="Calibri" w:hAnsi="Times New Roman" w:cs="Times New Roman"/>
          <w:b/>
          <w:sz w:val="28"/>
          <w:szCs w:val="28"/>
        </w:rPr>
      </w:pPr>
      <w:r w:rsidRPr="004140D0">
        <w:rPr>
          <w:rFonts w:ascii="Times New Roman" w:eastAsia="Calibri" w:hAnsi="Times New Roman" w:cs="Times New Roman"/>
          <w:b/>
          <w:sz w:val="28"/>
          <w:szCs w:val="28"/>
        </w:rPr>
        <w:t>Основные показатели работы библиотеки за 2018, 2018-2019, 2019 учебный год</w:t>
      </w:r>
    </w:p>
    <w:tbl>
      <w:tblPr>
        <w:tblStyle w:val="280"/>
        <w:tblW w:w="0" w:type="auto"/>
        <w:tblLook w:val="04A0" w:firstRow="1" w:lastRow="0" w:firstColumn="1" w:lastColumn="0" w:noHBand="0" w:noVBand="1"/>
      </w:tblPr>
      <w:tblGrid>
        <w:gridCol w:w="1063"/>
        <w:gridCol w:w="1063"/>
        <w:gridCol w:w="1063"/>
        <w:gridCol w:w="1063"/>
        <w:gridCol w:w="1063"/>
        <w:gridCol w:w="1064"/>
        <w:gridCol w:w="1064"/>
        <w:gridCol w:w="1064"/>
        <w:gridCol w:w="1064"/>
      </w:tblGrid>
      <w:tr w:rsidR="000914DC" w:rsidRPr="004140D0" w:rsidTr="000914DC">
        <w:tc>
          <w:tcPr>
            <w:tcW w:w="3189" w:type="dxa"/>
            <w:gridSpan w:val="3"/>
          </w:tcPr>
          <w:p w:rsidR="000914DC" w:rsidRPr="004140D0" w:rsidRDefault="000914DC" w:rsidP="005C2A59">
            <w:pPr>
              <w:spacing w:line="360" w:lineRule="auto"/>
              <w:jc w:val="center"/>
              <w:rPr>
                <w:rFonts w:ascii="Times New Roman" w:eastAsia="Calibri" w:hAnsi="Times New Roman" w:cs="Times New Roman"/>
                <w:sz w:val="28"/>
                <w:szCs w:val="28"/>
              </w:rPr>
            </w:pPr>
            <w:r w:rsidRPr="004140D0">
              <w:rPr>
                <w:rFonts w:ascii="Times New Roman" w:eastAsia="Calibri" w:hAnsi="Times New Roman" w:cs="Times New Roman"/>
                <w:sz w:val="28"/>
                <w:szCs w:val="28"/>
              </w:rPr>
              <w:t>Кол-во читателей</w:t>
            </w:r>
          </w:p>
        </w:tc>
        <w:tc>
          <w:tcPr>
            <w:tcW w:w="3190" w:type="dxa"/>
            <w:gridSpan w:val="3"/>
          </w:tcPr>
          <w:p w:rsidR="000914DC" w:rsidRPr="004140D0" w:rsidRDefault="000914DC" w:rsidP="005C2A59">
            <w:pPr>
              <w:spacing w:line="360" w:lineRule="auto"/>
              <w:jc w:val="center"/>
              <w:rPr>
                <w:rFonts w:ascii="Times New Roman" w:eastAsia="Calibri" w:hAnsi="Times New Roman" w:cs="Times New Roman"/>
                <w:sz w:val="28"/>
                <w:szCs w:val="28"/>
              </w:rPr>
            </w:pPr>
            <w:r w:rsidRPr="004140D0">
              <w:rPr>
                <w:rFonts w:ascii="Times New Roman" w:eastAsia="Calibri" w:hAnsi="Times New Roman" w:cs="Times New Roman"/>
                <w:sz w:val="28"/>
                <w:szCs w:val="28"/>
              </w:rPr>
              <w:t>Посещаемость</w:t>
            </w:r>
          </w:p>
        </w:tc>
        <w:tc>
          <w:tcPr>
            <w:tcW w:w="3192" w:type="dxa"/>
            <w:gridSpan w:val="3"/>
          </w:tcPr>
          <w:p w:rsidR="000914DC" w:rsidRPr="004140D0" w:rsidRDefault="000914DC" w:rsidP="005C2A59">
            <w:pPr>
              <w:spacing w:line="360" w:lineRule="auto"/>
              <w:jc w:val="center"/>
              <w:rPr>
                <w:rFonts w:ascii="Times New Roman" w:eastAsia="Calibri" w:hAnsi="Times New Roman" w:cs="Times New Roman"/>
                <w:sz w:val="28"/>
                <w:szCs w:val="28"/>
              </w:rPr>
            </w:pPr>
            <w:r w:rsidRPr="004140D0">
              <w:rPr>
                <w:rFonts w:ascii="Times New Roman" w:eastAsia="Calibri" w:hAnsi="Times New Roman" w:cs="Times New Roman"/>
                <w:sz w:val="28"/>
                <w:szCs w:val="28"/>
              </w:rPr>
              <w:t>Книговыдача</w:t>
            </w:r>
          </w:p>
        </w:tc>
      </w:tr>
      <w:tr w:rsidR="000914DC" w:rsidRPr="004140D0" w:rsidTr="000914DC">
        <w:tc>
          <w:tcPr>
            <w:tcW w:w="1063" w:type="dxa"/>
          </w:tcPr>
          <w:p w:rsidR="000914DC" w:rsidRPr="004140D0" w:rsidRDefault="000914DC" w:rsidP="005C2A59">
            <w:pPr>
              <w:spacing w:line="360" w:lineRule="auto"/>
              <w:rPr>
                <w:rFonts w:ascii="Times New Roman" w:eastAsia="Calibri" w:hAnsi="Times New Roman" w:cs="Times New Roman"/>
                <w:b/>
                <w:sz w:val="28"/>
                <w:szCs w:val="28"/>
              </w:rPr>
            </w:pPr>
            <w:r w:rsidRPr="004140D0">
              <w:rPr>
                <w:rFonts w:ascii="Times New Roman" w:eastAsia="Calibri" w:hAnsi="Times New Roman" w:cs="Times New Roman"/>
                <w:b/>
                <w:sz w:val="28"/>
                <w:szCs w:val="28"/>
              </w:rPr>
              <w:lastRenderedPageBreak/>
              <w:t>2018</w:t>
            </w:r>
          </w:p>
        </w:tc>
        <w:tc>
          <w:tcPr>
            <w:tcW w:w="1063" w:type="dxa"/>
          </w:tcPr>
          <w:p w:rsidR="000914DC" w:rsidRPr="004140D0" w:rsidRDefault="000914DC" w:rsidP="005C2A59">
            <w:pPr>
              <w:spacing w:line="360" w:lineRule="auto"/>
              <w:rPr>
                <w:rFonts w:ascii="Times New Roman" w:eastAsia="Calibri" w:hAnsi="Times New Roman" w:cs="Times New Roman"/>
                <w:b/>
                <w:sz w:val="28"/>
                <w:szCs w:val="28"/>
              </w:rPr>
            </w:pPr>
            <w:r w:rsidRPr="004140D0">
              <w:rPr>
                <w:rFonts w:ascii="Times New Roman" w:eastAsia="Calibri" w:hAnsi="Times New Roman" w:cs="Times New Roman"/>
                <w:b/>
                <w:sz w:val="28"/>
                <w:szCs w:val="28"/>
              </w:rPr>
              <w:t>2018-2019</w:t>
            </w:r>
          </w:p>
        </w:tc>
        <w:tc>
          <w:tcPr>
            <w:tcW w:w="1063" w:type="dxa"/>
          </w:tcPr>
          <w:p w:rsidR="000914DC" w:rsidRPr="004140D0" w:rsidRDefault="000914DC" w:rsidP="005C2A59">
            <w:pPr>
              <w:spacing w:line="360" w:lineRule="auto"/>
              <w:rPr>
                <w:rFonts w:ascii="Times New Roman" w:eastAsia="Calibri" w:hAnsi="Times New Roman" w:cs="Times New Roman"/>
                <w:b/>
                <w:sz w:val="28"/>
                <w:szCs w:val="28"/>
              </w:rPr>
            </w:pPr>
            <w:r w:rsidRPr="004140D0">
              <w:rPr>
                <w:rFonts w:ascii="Times New Roman" w:eastAsia="Calibri" w:hAnsi="Times New Roman" w:cs="Times New Roman"/>
                <w:b/>
                <w:sz w:val="28"/>
                <w:szCs w:val="28"/>
              </w:rPr>
              <w:t>2019</w:t>
            </w:r>
          </w:p>
        </w:tc>
        <w:tc>
          <w:tcPr>
            <w:tcW w:w="1063" w:type="dxa"/>
          </w:tcPr>
          <w:p w:rsidR="000914DC" w:rsidRPr="004140D0" w:rsidRDefault="000914DC" w:rsidP="005C2A59">
            <w:pPr>
              <w:spacing w:line="360" w:lineRule="auto"/>
              <w:rPr>
                <w:rFonts w:ascii="Times New Roman" w:eastAsia="Calibri" w:hAnsi="Times New Roman" w:cs="Times New Roman"/>
                <w:b/>
                <w:sz w:val="28"/>
                <w:szCs w:val="28"/>
              </w:rPr>
            </w:pPr>
            <w:r w:rsidRPr="004140D0">
              <w:rPr>
                <w:rFonts w:ascii="Times New Roman" w:eastAsia="Calibri" w:hAnsi="Times New Roman" w:cs="Times New Roman"/>
                <w:b/>
                <w:sz w:val="28"/>
                <w:szCs w:val="28"/>
              </w:rPr>
              <w:t>2018</w:t>
            </w:r>
          </w:p>
        </w:tc>
        <w:tc>
          <w:tcPr>
            <w:tcW w:w="1063" w:type="dxa"/>
          </w:tcPr>
          <w:p w:rsidR="000914DC" w:rsidRPr="004140D0" w:rsidRDefault="000914DC" w:rsidP="005C2A59">
            <w:pPr>
              <w:spacing w:line="360" w:lineRule="auto"/>
              <w:rPr>
                <w:rFonts w:ascii="Times New Roman" w:eastAsia="Calibri" w:hAnsi="Times New Roman" w:cs="Times New Roman"/>
                <w:b/>
                <w:sz w:val="28"/>
                <w:szCs w:val="28"/>
              </w:rPr>
            </w:pPr>
            <w:r w:rsidRPr="004140D0">
              <w:rPr>
                <w:rFonts w:ascii="Times New Roman" w:eastAsia="Calibri" w:hAnsi="Times New Roman" w:cs="Times New Roman"/>
                <w:b/>
                <w:sz w:val="28"/>
                <w:szCs w:val="28"/>
              </w:rPr>
              <w:t>2018-2019</w:t>
            </w:r>
          </w:p>
        </w:tc>
        <w:tc>
          <w:tcPr>
            <w:tcW w:w="1064" w:type="dxa"/>
          </w:tcPr>
          <w:p w:rsidR="000914DC" w:rsidRPr="004140D0" w:rsidRDefault="000914DC" w:rsidP="005C2A59">
            <w:pPr>
              <w:spacing w:line="360" w:lineRule="auto"/>
              <w:rPr>
                <w:rFonts w:ascii="Times New Roman" w:eastAsia="Calibri" w:hAnsi="Times New Roman" w:cs="Times New Roman"/>
                <w:b/>
                <w:sz w:val="28"/>
                <w:szCs w:val="28"/>
              </w:rPr>
            </w:pPr>
            <w:r w:rsidRPr="004140D0">
              <w:rPr>
                <w:rFonts w:ascii="Times New Roman" w:eastAsia="Calibri" w:hAnsi="Times New Roman" w:cs="Times New Roman"/>
                <w:b/>
                <w:sz w:val="28"/>
                <w:szCs w:val="28"/>
              </w:rPr>
              <w:t>2019</w:t>
            </w:r>
          </w:p>
        </w:tc>
        <w:tc>
          <w:tcPr>
            <w:tcW w:w="1064" w:type="dxa"/>
          </w:tcPr>
          <w:p w:rsidR="000914DC" w:rsidRPr="004140D0" w:rsidRDefault="000914DC" w:rsidP="005C2A59">
            <w:pPr>
              <w:spacing w:line="360" w:lineRule="auto"/>
              <w:rPr>
                <w:rFonts w:ascii="Times New Roman" w:eastAsia="Calibri" w:hAnsi="Times New Roman" w:cs="Times New Roman"/>
                <w:b/>
                <w:sz w:val="28"/>
                <w:szCs w:val="28"/>
              </w:rPr>
            </w:pPr>
            <w:r w:rsidRPr="004140D0">
              <w:rPr>
                <w:rFonts w:ascii="Times New Roman" w:eastAsia="Calibri" w:hAnsi="Times New Roman" w:cs="Times New Roman"/>
                <w:b/>
                <w:sz w:val="28"/>
                <w:szCs w:val="28"/>
              </w:rPr>
              <w:t>2018</w:t>
            </w:r>
          </w:p>
        </w:tc>
        <w:tc>
          <w:tcPr>
            <w:tcW w:w="1064" w:type="dxa"/>
          </w:tcPr>
          <w:p w:rsidR="000914DC" w:rsidRPr="004140D0" w:rsidRDefault="000914DC" w:rsidP="005C2A59">
            <w:pPr>
              <w:spacing w:line="360" w:lineRule="auto"/>
              <w:rPr>
                <w:rFonts w:ascii="Times New Roman" w:eastAsia="Calibri" w:hAnsi="Times New Roman" w:cs="Times New Roman"/>
                <w:b/>
                <w:sz w:val="28"/>
                <w:szCs w:val="28"/>
              </w:rPr>
            </w:pPr>
            <w:r w:rsidRPr="004140D0">
              <w:rPr>
                <w:rFonts w:ascii="Times New Roman" w:eastAsia="Calibri" w:hAnsi="Times New Roman" w:cs="Times New Roman"/>
                <w:b/>
                <w:sz w:val="28"/>
                <w:szCs w:val="28"/>
              </w:rPr>
              <w:t>2018-2019</w:t>
            </w:r>
          </w:p>
        </w:tc>
        <w:tc>
          <w:tcPr>
            <w:tcW w:w="1064" w:type="dxa"/>
          </w:tcPr>
          <w:p w:rsidR="000914DC" w:rsidRPr="004140D0" w:rsidRDefault="000914DC" w:rsidP="005C2A59">
            <w:pPr>
              <w:spacing w:line="360" w:lineRule="auto"/>
              <w:rPr>
                <w:rFonts w:ascii="Times New Roman" w:eastAsia="Calibri" w:hAnsi="Times New Roman" w:cs="Times New Roman"/>
                <w:b/>
                <w:sz w:val="28"/>
                <w:szCs w:val="28"/>
              </w:rPr>
            </w:pPr>
            <w:r w:rsidRPr="004140D0">
              <w:rPr>
                <w:rFonts w:ascii="Times New Roman" w:eastAsia="Calibri" w:hAnsi="Times New Roman" w:cs="Times New Roman"/>
                <w:b/>
                <w:sz w:val="28"/>
                <w:szCs w:val="28"/>
              </w:rPr>
              <w:t>2019</w:t>
            </w:r>
          </w:p>
        </w:tc>
      </w:tr>
      <w:tr w:rsidR="000914DC" w:rsidRPr="004140D0" w:rsidTr="000914DC">
        <w:tc>
          <w:tcPr>
            <w:tcW w:w="106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161</w:t>
            </w:r>
          </w:p>
        </w:tc>
        <w:tc>
          <w:tcPr>
            <w:tcW w:w="106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160</w:t>
            </w:r>
          </w:p>
        </w:tc>
        <w:tc>
          <w:tcPr>
            <w:tcW w:w="106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137</w:t>
            </w:r>
          </w:p>
        </w:tc>
        <w:tc>
          <w:tcPr>
            <w:tcW w:w="106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339</w:t>
            </w:r>
          </w:p>
        </w:tc>
        <w:tc>
          <w:tcPr>
            <w:tcW w:w="1063"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1176</w:t>
            </w:r>
          </w:p>
        </w:tc>
        <w:tc>
          <w:tcPr>
            <w:tcW w:w="1064"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271</w:t>
            </w:r>
          </w:p>
        </w:tc>
        <w:tc>
          <w:tcPr>
            <w:tcW w:w="1064"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325</w:t>
            </w:r>
          </w:p>
        </w:tc>
        <w:tc>
          <w:tcPr>
            <w:tcW w:w="1064"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2322</w:t>
            </w:r>
          </w:p>
        </w:tc>
        <w:tc>
          <w:tcPr>
            <w:tcW w:w="1064" w:type="dxa"/>
          </w:tcPr>
          <w:p w:rsidR="000914DC" w:rsidRPr="004140D0" w:rsidRDefault="000914DC" w:rsidP="005C2A59">
            <w:pPr>
              <w:spacing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1437</w:t>
            </w:r>
          </w:p>
        </w:tc>
      </w:tr>
    </w:tbl>
    <w:p w:rsidR="000914DC" w:rsidRPr="004140D0" w:rsidRDefault="00500692" w:rsidP="005C2A59">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За 2019-2020</w:t>
      </w:r>
      <w:r w:rsidR="000914DC" w:rsidRPr="004140D0">
        <w:rPr>
          <w:rFonts w:ascii="Times New Roman" w:eastAsia="Calibri" w:hAnsi="Times New Roman" w:cs="Times New Roman"/>
          <w:sz w:val="28"/>
          <w:szCs w:val="28"/>
        </w:rPr>
        <w:t xml:space="preserve"> учебный год было проведено:</w:t>
      </w:r>
    </w:p>
    <w:p w:rsidR="000914DC" w:rsidRPr="004140D0" w:rsidRDefault="000914DC" w:rsidP="005C2A59">
      <w:pPr>
        <w:spacing w:after="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Книжные-тематические выставки- 25</w:t>
      </w:r>
    </w:p>
    <w:p w:rsidR="000914DC" w:rsidRPr="004140D0" w:rsidRDefault="000914DC" w:rsidP="005C2A59">
      <w:pPr>
        <w:spacing w:after="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Экскурсий в библиотеку – 12</w:t>
      </w:r>
    </w:p>
    <w:p w:rsidR="000914DC" w:rsidRPr="004140D0" w:rsidRDefault="000914DC" w:rsidP="005C2A59">
      <w:pPr>
        <w:spacing w:after="0" w:line="360" w:lineRule="auto"/>
        <w:rPr>
          <w:rFonts w:ascii="Times New Roman" w:eastAsia="Calibri" w:hAnsi="Times New Roman" w:cs="Times New Roman"/>
          <w:sz w:val="28"/>
          <w:szCs w:val="28"/>
        </w:rPr>
      </w:pPr>
      <w:r w:rsidRPr="004140D0">
        <w:rPr>
          <w:rFonts w:ascii="Times New Roman" w:eastAsia="Calibri" w:hAnsi="Times New Roman" w:cs="Times New Roman"/>
          <w:sz w:val="28"/>
          <w:szCs w:val="28"/>
        </w:rPr>
        <w:t xml:space="preserve">Конкурсы, викторины, анкеты – 4 </w:t>
      </w:r>
    </w:p>
    <w:p w:rsidR="006B3A64" w:rsidRPr="004140D0" w:rsidRDefault="006B3A64" w:rsidP="005C2A59">
      <w:pPr>
        <w:pStyle w:val="a8"/>
        <w:widowControl w:val="0"/>
        <w:adjustRightInd w:val="0"/>
        <w:spacing w:before="0" w:beforeAutospacing="0" w:after="0" w:afterAutospacing="0" w:line="360" w:lineRule="auto"/>
        <w:jc w:val="both"/>
        <w:rPr>
          <w:b/>
          <w:bCs/>
          <w:sz w:val="28"/>
          <w:szCs w:val="28"/>
        </w:rPr>
      </w:pPr>
    </w:p>
    <w:p w:rsidR="000914DC" w:rsidRPr="004140D0" w:rsidRDefault="0038327C" w:rsidP="005C2A59">
      <w:pPr>
        <w:pStyle w:val="a8"/>
        <w:widowControl w:val="0"/>
        <w:adjustRightInd w:val="0"/>
        <w:spacing w:before="0" w:beforeAutospacing="0" w:after="0" w:afterAutospacing="0" w:line="360" w:lineRule="auto"/>
        <w:jc w:val="center"/>
        <w:rPr>
          <w:b/>
          <w:bCs/>
          <w:sz w:val="28"/>
          <w:szCs w:val="28"/>
        </w:rPr>
      </w:pPr>
      <w:r w:rsidRPr="004140D0">
        <w:rPr>
          <w:b/>
          <w:sz w:val="28"/>
          <w:szCs w:val="28"/>
        </w:rPr>
        <w:t xml:space="preserve">2.6. </w:t>
      </w:r>
      <w:r w:rsidR="00140919" w:rsidRPr="004140D0">
        <w:rPr>
          <w:b/>
          <w:sz w:val="28"/>
          <w:szCs w:val="28"/>
        </w:rPr>
        <w:t>Финансовые ресурсы</w:t>
      </w:r>
    </w:p>
    <w:p w:rsidR="001278D3" w:rsidRPr="004140D0" w:rsidRDefault="000914DC" w:rsidP="005C2A59">
      <w:pPr>
        <w:pStyle w:val="a8"/>
        <w:widowControl w:val="0"/>
        <w:adjustRightInd w:val="0"/>
        <w:spacing w:before="0" w:beforeAutospacing="0" w:after="0" w:afterAutospacing="0" w:line="360" w:lineRule="auto"/>
        <w:ind w:firstLine="567"/>
        <w:jc w:val="both"/>
        <w:rPr>
          <w:sz w:val="28"/>
          <w:szCs w:val="28"/>
        </w:rPr>
      </w:pPr>
      <w:r w:rsidRPr="004140D0">
        <w:rPr>
          <w:sz w:val="28"/>
          <w:szCs w:val="28"/>
        </w:rPr>
        <w:t>Финансово-хозяйственная деятельность школы осуществляется на основании утвержденных Главным распор</w:t>
      </w:r>
      <w:r w:rsidR="00140919" w:rsidRPr="004140D0">
        <w:rPr>
          <w:sz w:val="28"/>
          <w:szCs w:val="28"/>
        </w:rPr>
        <w:t>ядителем бюджетных средств -</w:t>
      </w:r>
      <w:r w:rsidRPr="004140D0">
        <w:rPr>
          <w:sz w:val="28"/>
          <w:szCs w:val="28"/>
        </w:rPr>
        <w:t xml:space="preserve">Департаментом образования Орловской области Лимитов бюджетных обязательств, Бюджетной смете на текущий финансовый год и плановый период. </w:t>
      </w:r>
    </w:p>
    <w:p w:rsidR="001278D3" w:rsidRPr="004140D0" w:rsidRDefault="000914DC" w:rsidP="005C2A59">
      <w:pPr>
        <w:pStyle w:val="a8"/>
        <w:widowControl w:val="0"/>
        <w:adjustRightInd w:val="0"/>
        <w:spacing w:before="0" w:beforeAutospacing="0" w:after="0" w:afterAutospacing="0" w:line="360" w:lineRule="auto"/>
        <w:ind w:firstLine="567"/>
        <w:jc w:val="both"/>
        <w:rPr>
          <w:sz w:val="28"/>
          <w:szCs w:val="28"/>
        </w:rPr>
      </w:pPr>
      <w:r w:rsidRPr="004140D0">
        <w:rPr>
          <w:sz w:val="28"/>
          <w:szCs w:val="28"/>
        </w:rPr>
        <w:t>Финансирование осуществляется по заявке бюджетополучателя (школы) в соответствии с кассовым планом на текущий финансовый год в разрезе целевых статей и видов расходов.</w:t>
      </w:r>
    </w:p>
    <w:p w:rsidR="001278D3" w:rsidRPr="004140D0" w:rsidRDefault="000914DC" w:rsidP="005C2A59">
      <w:pPr>
        <w:pStyle w:val="a8"/>
        <w:widowControl w:val="0"/>
        <w:adjustRightInd w:val="0"/>
        <w:spacing w:before="0" w:beforeAutospacing="0" w:after="0" w:afterAutospacing="0" w:line="360" w:lineRule="auto"/>
        <w:ind w:firstLine="567"/>
        <w:jc w:val="both"/>
        <w:rPr>
          <w:sz w:val="28"/>
          <w:szCs w:val="28"/>
        </w:rPr>
      </w:pPr>
      <w:r w:rsidRPr="004140D0">
        <w:rPr>
          <w:sz w:val="28"/>
          <w:szCs w:val="28"/>
        </w:rPr>
        <w:t xml:space="preserve"> Выплата заработной платы, оплата оказанных услуг, работ, прочей закупки товаров и услуг учреждению, осуществляется через органы Федерального казначейства. Целевое использование денежных средств ежемесячно подтверждается выпиской из лицевого счета школы казначейством. </w:t>
      </w:r>
    </w:p>
    <w:p w:rsidR="001278D3" w:rsidRPr="004140D0" w:rsidRDefault="000914DC" w:rsidP="005C2A59">
      <w:pPr>
        <w:pStyle w:val="a8"/>
        <w:widowControl w:val="0"/>
        <w:adjustRightInd w:val="0"/>
        <w:spacing w:before="0" w:beforeAutospacing="0" w:after="0" w:afterAutospacing="0" w:line="360" w:lineRule="auto"/>
        <w:ind w:firstLine="567"/>
        <w:jc w:val="both"/>
        <w:rPr>
          <w:sz w:val="28"/>
          <w:szCs w:val="28"/>
        </w:rPr>
      </w:pPr>
      <w:r w:rsidRPr="004140D0">
        <w:rPr>
          <w:sz w:val="28"/>
          <w:szCs w:val="28"/>
        </w:rPr>
        <w:t xml:space="preserve">В 2019 школа участвует в реализации федерального проекта «Современная школа» национального проекта «Образование». В соответствии с Методическими рекомендациями по материально-техническому оснащению и обновлению содержания образования по адаптированным основным общеобразовательным программам утвержден Перечень оборудования и средств обучения для оснащения организации. На реализацию проекта по согласованным направлениям утвержден ЛБО по следующим статьям расходов: </w:t>
      </w:r>
    </w:p>
    <w:p w:rsidR="000914DC" w:rsidRPr="004140D0" w:rsidRDefault="000914DC" w:rsidP="005C2A59">
      <w:pPr>
        <w:pStyle w:val="a8"/>
        <w:widowControl w:val="0"/>
        <w:adjustRightInd w:val="0"/>
        <w:spacing w:before="0" w:beforeAutospacing="0" w:after="0" w:afterAutospacing="0" w:line="360" w:lineRule="auto"/>
        <w:ind w:firstLine="567"/>
        <w:jc w:val="both"/>
        <w:rPr>
          <w:b/>
          <w:bCs/>
          <w:sz w:val="28"/>
          <w:szCs w:val="28"/>
        </w:rPr>
      </w:pPr>
      <w:r w:rsidRPr="004140D0">
        <w:rPr>
          <w:sz w:val="28"/>
          <w:szCs w:val="28"/>
        </w:rPr>
        <w:t xml:space="preserve">- Поддержка образования для детей с ограниченными возможностями здоровья. Прочая закупка товаров, работ и услуг в сумме 4 079 697 руб. </w:t>
      </w:r>
    </w:p>
    <w:p w:rsidR="000914DC" w:rsidRPr="004140D0" w:rsidRDefault="000914DC" w:rsidP="005C2A59">
      <w:pPr>
        <w:pStyle w:val="a8"/>
        <w:widowControl w:val="0"/>
        <w:adjustRightInd w:val="0"/>
        <w:spacing w:before="0" w:beforeAutospacing="0" w:after="0" w:afterAutospacing="0" w:line="360" w:lineRule="auto"/>
        <w:jc w:val="both"/>
        <w:rPr>
          <w:b/>
          <w:bCs/>
          <w:sz w:val="28"/>
          <w:szCs w:val="28"/>
        </w:rPr>
      </w:pPr>
    </w:p>
    <w:p w:rsidR="00140919" w:rsidRPr="004140D0" w:rsidRDefault="00500692" w:rsidP="005C2A59">
      <w:pPr>
        <w:pStyle w:val="a8"/>
        <w:widowControl w:val="0"/>
        <w:adjustRightInd w:val="0"/>
        <w:spacing w:before="0" w:beforeAutospacing="0" w:after="0" w:afterAutospacing="0" w:line="360" w:lineRule="auto"/>
        <w:jc w:val="center"/>
        <w:rPr>
          <w:b/>
          <w:bCs/>
          <w:sz w:val="28"/>
          <w:szCs w:val="28"/>
        </w:rPr>
      </w:pPr>
      <w:r>
        <w:rPr>
          <w:b/>
          <w:sz w:val="28"/>
          <w:szCs w:val="28"/>
        </w:rPr>
        <w:lastRenderedPageBreak/>
        <w:t xml:space="preserve">3. </w:t>
      </w:r>
      <w:r w:rsidR="00140919" w:rsidRPr="004140D0">
        <w:rPr>
          <w:b/>
          <w:sz w:val="28"/>
          <w:szCs w:val="28"/>
        </w:rPr>
        <w:t>ОСНОВАНИЯ ДЛЯ РАЗРАБОТКИ ПРОГРАММЫ РАЗВИТИЯ</w:t>
      </w:r>
    </w:p>
    <w:tbl>
      <w:tblPr>
        <w:tblStyle w:val="ae"/>
        <w:tblW w:w="10343" w:type="dxa"/>
        <w:tblLayout w:type="fixed"/>
        <w:tblLook w:val="04A0" w:firstRow="1" w:lastRow="0" w:firstColumn="1" w:lastColumn="0" w:noHBand="0" w:noVBand="1"/>
      </w:tblPr>
      <w:tblGrid>
        <w:gridCol w:w="2830"/>
        <w:gridCol w:w="2443"/>
        <w:gridCol w:w="2951"/>
        <w:gridCol w:w="2119"/>
      </w:tblGrid>
      <w:tr w:rsidR="00140919" w:rsidRPr="004140D0" w:rsidTr="001278D3">
        <w:tc>
          <w:tcPr>
            <w:tcW w:w="5273" w:type="dxa"/>
            <w:gridSpan w:val="2"/>
          </w:tcPr>
          <w:p w:rsidR="00140919" w:rsidRPr="004140D0" w:rsidRDefault="00140919" w:rsidP="00500692">
            <w:pPr>
              <w:jc w:val="center"/>
              <w:rPr>
                <w:rFonts w:ascii="Times New Roman" w:hAnsi="Times New Roman" w:cs="Times New Roman"/>
                <w:b/>
                <w:sz w:val="28"/>
                <w:szCs w:val="28"/>
              </w:rPr>
            </w:pPr>
            <w:r w:rsidRPr="004140D0">
              <w:rPr>
                <w:rFonts w:ascii="Times New Roman" w:hAnsi="Times New Roman" w:cs="Times New Roman"/>
                <w:b/>
                <w:sz w:val="28"/>
                <w:szCs w:val="28"/>
              </w:rPr>
              <w:t>Оценка актуального состояния</w:t>
            </w:r>
          </w:p>
          <w:p w:rsidR="00140919" w:rsidRPr="004140D0" w:rsidRDefault="00140919" w:rsidP="00500692">
            <w:pPr>
              <w:jc w:val="center"/>
              <w:rPr>
                <w:rFonts w:ascii="Times New Roman" w:hAnsi="Times New Roman" w:cs="Times New Roman"/>
                <w:b/>
                <w:sz w:val="28"/>
                <w:szCs w:val="28"/>
              </w:rPr>
            </w:pPr>
            <w:r w:rsidRPr="004140D0">
              <w:rPr>
                <w:rFonts w:ascii="Times New Roman" w:hAnsi="Times New Roman" w:cs="Times New Roman"/>
                <w:b/>
                <w:sz w:val="28"/>
                <w:szCs w:val="28"/>
              </w:rPr>
              <w:t>внутреннего потенциала</w:t>
            </w:r>
          </w:p>
        </w:tc>
        <w:tc>
          <w:tcPr>
            <w:tcW w:w="5070" w:type="dxa"/>
            <w:gridSpan w:val="2"/>
          </w:tcPr>
          <w:p w:rsidR="00140919" w:rsidRPr="004140D0" w:rsidRDefault="00140919" w:rsidP="00500692">
            <w:pPr>
              <w:jc w:val="center"/>
              <w:rPr>
                <w:rFonts w:ascii="Times New Roman" w:hAnsi="Times New Roman" w:cs="Times New Roman"/>
                <w:b/>
                <w:sz w:val="28"/>
                <w:szCs w:val="28"/>
              </w:rPr>
            </w:pPr>
            <w:r w:rsidRPr="004140D0">
              <w:rPr>
                <w:rFonts w:ascii="Times New Roman" w:hAnsi="Times New Roman" w:cs="Times New Roman"/>
                <w:b/>
                <w:sz w:val="28"/>
                <w:szCs w:val="28"/>
              </w:rPr>
              <w:t>Оценка перспектив развития с учетом</w:t>
            </w:r>
          </w:p>
          <w:p w:rsidR="00140919" w:rsidRPr="004140D0" w:rsidRDefault="00140919" w:rsidP="00500692">
            <w:pPr>
              <w:jc w:val="center"/>
              <w:rPr>
                <w:rFonts w:ascii="Times New Roman" w:hAnsi="Times New Roman" w:cs="Times New Roman"/>
                <w:b/>
                <w:sz w:val="28"/>
                <w:szCs w:val="28"/>
              </w:rPr>
            </w:pPr>
            <w:r w:rsidRPr="004140D0">
              <w:rPr>
                <w:rFonts w:ascii="Times New Roman" w:hAnsi="Times New Roman" w:cs="Times New Roman"/>
                <w:b/>
                <w:sz w:val="28"/>
                <w:szCs w:val="28"/>
              </w:rPr>
              <w:t>изменения внешних факторов</w:t>
            </w:r>
          </w:p>
        </w:tc>
      </w:tr>
      <w:tr w:rsidR="00140919" w:rsidRPr="004140D0" w:rsidTr="00500692">
        <w:trPr>
          <w:trHeight w:val="988"/>
        </w:trPr>
        <w:tc>
          <w:tcPr>
            <w:tcW w:w="2830" w:type="dxa"/>
          </w:tcPr>
          <w:p w:rsidR="00140919" w:rsidRPr="004140D0" w:rsidRDefault="00140919" w:rsidP="005C2A59">
            <w:pPr>
              <w:pStyle w:val="a8"/>
              <w:widowControl w:val="0"/>
              <w:adjustRightInd w:val="0"/>
              <w:spacing w:before="0" w:beforeAutospacing="0" w:after="0" w:afterAutospacing="0" w:line="360" w:lineRule="auto"/>
              <w:jc w:val="center"/>
              <w:rPr>
                <w:b/>
                <w:bCs/>
                <w:sz w:val="28"/>
                <w:szCs w:val="28"/>
              </w:rPr>
            </w:pPr>
            <w:r w:rsidRPr="004140D0">
              <w:rPr>
                <w:b/>
                <w:bCs/>
                <w:sz w:val="28"/>
                <w:szCs w:val="28"/>
              </w:rPr>
              <w:t xml:space="preserve">Сильные стороны </w:t>
            </w:r>
          </w:p>
        </w:tc>
        <w:tc>
          <w:tcPr>
            <w:tcW w:w="2443" w:type="dxa"/>
          </w:tcPr>
          <w:p w:rsidR="00140919" w:rsidRPr="004140D0" w:rsidRDefault="00140919" w:rsidP="005C2A59">
            <w:pPr>
              <w:spacing w:line="360" w:lineRule="auto"/>
              <w:jc w:val="center"/>
              <w:rPr>
                <w:rFonts w:ascii="Times New Roman" w:hAnsi="Times New Roman" w:cs="Times New Roman"/>
                <w:b/>
                <w:sz w:val="28"/>
                <w:szCs w:val="28"/>
              </w:rPr>
            </w:pPr>
            <w:r w:rsidRPr="004140D0">
              <w:rPr>
                <w:rFonts w:ascii="Times New Roman" w:hAnsi="Times New Roman" w:cs="Times New Roman"/>
                <w:b/>
                <w:sz w:val="28"/>
                <w:szCs w:val="28"/>
              </w:rPr>
              <w:t>Слабые стороны</w:t>
            </w:r>
          </w:p>
        </w:tc>
        <w:tc>
          <w:tcPr>
            <w:tcW w:w="2951" w:type="dxa"/>
          </w:tcPr>
          <w:p w:rsidR="00140919" w:rsidRPr="004140D0" w:rsidRDefault="00140919" w:rsidP="005C2A59">
            <w:pPr>
              <w:spacing w:line="360" w:lineRule="auto"/>
              <w:jc w:val="center"/>
              <w:rPr>
                <w:rFonts w:ascii="Times New Roman" w:hAnsi="Times New Roman" w:cs="Times New Roman"/>
                <w:b/>
                <w:sz w:val="28"/>
                <w:szCs w:val="28"/>
              </w:rPr>
            </w:pPr>
            <w:r w:rsidRPr="004140D0">
              <w:rPr>
                <w:rFonts w:ascii="Times New Roman" w:hAnsi="Times New Roman" w:cs="Times New Roman"/>
                <w:b/>
                <w:sz w:val="28"/>
                <w:szCs w:val="28"/>
              </w:rPr>
              <w:t>Благоприятные</w:t>
            </w:r>
          </w:p>
          <w:p w:rsidR="00140919" w:rsidRPr="004140D0" w:rsidRDefault="00140919" w:rsidP="00500692">
            <w:pPr>
              <w:spacing w:line="360" w:lineRule="auto"/>
              <w:jc w:val="center"/>
              <w:rPr>
                <w:rFonts w:ascii="Times New Roman" w:hAnsi="Times New Roman" w:cs="Times New Roman"/>
                <w:b/>
                <w:sz w:val="28"/>
                <w:szCs w:val="28"/>
              </w:rPr>
            </w:pPr>
            <w:r w:rsidRPr="004140D0">
              <w:rPr>
                <w:rFonts w:ascii="Times New Roman" w:hAnsi="Times New Roman" w:cs="Times New Roman"/>
                <w:b/>
                <w:sz w:val="28"/>
                <w:szCs w:val="28"/>
              </w:rPr>
              <w:t>возможности</w:t>
            </w:r>
          </w:p>
        </w:tc>
        <w:tc>
          <w:tcPr>
            <w:tcW w:w="2119" w:type="dxa"/>
          </w:tcPr>
          <w:p w:rsidR="00140919" w:rsidRPr="004140D0" w:rsidRDefault="00140919" w:rsidP="005C2A59">
            <w:pPr>
              <w:spacing w:line="360" w:lineRule="auto"/>
              <w:jc w:val="center"/>
              <w:rPr>
                <w:rFonts w:ascii="Times New Roman" w:hAnsi="Times New Roman" w:cs="Times New Roman"/>
                <w:b/>
                <w:sz w:val="28"/>
                <w:szCs w:val="28"/>
              </w:rPr>
            </w:pPr>
            <w:r w:rsidRPr="004140D0">
              <w:rPr>
                <w:rFonts w:ascii="Times New Roman" w:hAnsi="Times New Roman" w:cs="Times New Roman"/>
                <w:b/>
                <w:sz w:val="28"/>
                <w:szCs w:val="28"/>
              </w:rPr>
              <w:t>Риски</w:t>
            </w:r>
          </w:p>
        </w:tc>
      </w:tr>
      <w:tr w:rsidR="00140919" w:rsidRPr="004140D0" w:rsidTr="001278D3">
        <w:tc>
          <w:tcPr>
            <w:tcW w:w="2830" w:type="dxa"/>
          </w:tcPr>
          <w:p w:rsidR="00140919" w:rsidRPr="004140D0" w:rsidRDefault="00140919" w:rsidP="00500692">
            <w:pPr>
              <w:pStyle w:val="a8"/>
              <w:widowControl w:val="0"/>
              <w:numPr>
                <w:ilvl w:val="0"/>
                <w:numId w:val="51"/>
              </w:numPr>
              <w:adjustRightInd w:val="0"/>
              <w:spacing w:before="0" w:beforeAutospacing="0" w:after="0"/>
              <w:ind w:left="171" w:hanging="142"/>
              <w:jc w:val="both"/>
              <w:rPr>
                <w:bCs/>
                <w:sz w:val="28"/>
                <w:szCs w:val="28"/>
              </w:rPr>
            </w:pPr>
            <w:r w:rsidRPr="004140D0">
              <w:rPr>
                <w:bCs/>
                <w:sz w:val="28"/>
                <w:szCs w:val="28"/>
              </w:rPr>
              <w:t>положительный имидж школы;</w:t>
            </w:r>
          </w:p>
          <w:p w:rsidR="00140919" w:rsidRPr="004140D0" w:rsidRDefault="00140919" w:rsidP="00500692">
            <w:pPr>
              <w:pStyle w:val="a8"/>
              <w:widowControl w:val="0"/>
              <w:numPr>
                <w:ilvl w:val="0"/>
                <w:numId w:val="51"/>
              </w:numPr>
              <w:adjustRightInd w:val="0"/>
              <w:spacing w:before="0" w:beforeAutospacing="0"/>
              <w:ind w:left="171" w:hanging="142"/>
              <w:jc w:val="both"/>
              <w:rPr>
                <w:bCs/>
                <w:sz w:val="28"/>
                <w:szCs w:val="28"/>
              </w:rPr>
            </w:pPr>
            <w:r w:rsidRPr="004140D0">
              <w:rPr>
                <w:bCs/>
                <w:sz w:val="28"/>
                <w:szCs w:val="28"/>
              </w:rPr>
              <w:t>благоприятный психологический микроклимат в школе;</w:t>
            </w:r>
          </w:p>
          <w:p w:rsidR="00140919" w:rsidRPr="004140D0" w:rsidRDefault="00140919" w:rsidP="00500692">
            <w:pPr>
              <w:pStyle w:val="a8"/>
              <w:widowControl w:val="0"/>
              <w:numPr>
                <w:ilvl w:val="0"/>
                <w:numId w:val="51"/>
              </w:numPr>
              <w:adjustRightInd w:val="0"/>
              <w:spacing w:before="0" w:beforeAutospacing="0" w:after="0"/>
              <w:ind w:left="171" w:hanging="142"/>
              <w:jc w:val="both"/>
              <w:rPr>
                <w:bCs/>
                <w:sz w:val="28"/>
                <w:szCs w:val="28"/>
              </w:rPr>
            </w:pPr>
            <w:r w:rsidRPr="004140D0">
              <w:rPr>
                <w:bCs/>
                <w:sz w:val="28"/>
                <w:szCs w:val="28"/>
              </w:rPr>
              <w:t>стабильность педагогического коллектива, высокий уровень квалификации педагогических работников;</w:t>
            </w:r>
          </w:p>
          <w:p w:rsidR="00140919" w:rsidRPr="004140D0" w:rsidRDefault="00140919" w:rsidP="00500692">
            <w:pPr>
              <w:pStyle w:val="ab"/>
              <w:numPr>
                <w:ilvl w:val="0"/>
                <w:numId w:val="53"/>
              </w:numPr>
              <w:ind w:left="171" w:hanging="142"/>
              <w:rPr>
                <w:sz w:val="28"/>
                <w:szCs w:val="28"/>
              </w:rPr>
            </w:pPr>
            <w:r w:rsidRPr="004140D0">
              <w:rPr>
                <w:sz w:val="28"/>
                <w:szCs w:val="28"/>
              </w:rPr>
              <w:t>готовность</w:t>
            </w:r>
          </w:p>
          <w:p w:rsidR="00140919" w:rsidRPr="004140D0" w:rsidRDefault="00140919" w:rsidP="00500692">
            <w:pPr>
              <w:pStyle w:val="ab"/>
              <w:ind w:left="171" w:hanging="142"/>
              <w:rPr>
                <w:sz w:val="28"/>
                <w:szCs w:val="28"/>
              </w:rPr>
            </w:pPr>
            <w:r w:rsidRPr="004140D0">
              <w:rPr>
                <w:sz w:val="28"/>
                <w:szCs w:val="28"/>
              </w:rPr>
              <w:t>педагогического</w:t>
            </w:r>
          </w:p>
          <w:p w:rsidR="00140919" w:rsidRPr="004140D0" w:rsidRDefault="00140919" w:rsidP="00500692">
            <w:pPr>
              <w:pStyle w:val="ab"/>
              <w:ind w:left="171" w:hanging="142"/>
              <w:rPr>
                <w:sz w:val="28"/>
                <w:szCs w:val="28"/>
              </w:rPr>
            </w:pPr>
            <w:r w:rsidRPr="004140D0">
              <w:rPr>
                <w:sz w:val="28"/>
                <w:szCs w:val="28"/>
              </w:rPr>
              <w:t>коллектива к</w:t>
            </w:r>
          </w:p>
          <w:p w:rsidR="00140919" w:rsidRPr="004140D0" w:rsidRDefault="00140919" w:rsidP="00500692">
            <w:pPr>
              <w:pStyle w:val="ab"/>
              <w:ind w:left="171" w:hanging="142"/>
              <w:rPr>
                <w:sz w:val="28"/>
                <w:szCs w:val="28"/>
              </w:rPr>
            </w:pPr>
            <w:r w:rsidRPr="004140D0">
              <w:rPr>
                <w:sz w:val="28"/>
                <w:szCs w:val="28"/>
              </w:rPr>
              <w:t>внедрению</w:t>
            </w:r>
          </w:p>
          <w:p w:rsidR="00140919" w:rsidRPr="004140D0" w:rsidRDefault="00140919" w:rsidP="00500692">
            <w:pPr>
              <w:pStyle w:val="ab"/>
              <w:ind w:left="171" w:hanging="142"/>
              <w:rPr>
                <w:sz w:val="28"/>
                <w:szCs w:val="28"/>
              </w:rPr>
            </w:pPr>
            <w:r w:rsidRPr="004140D0">
              <w:rPr>
                <w:sz w:val="28"/>
                <w:szCs w:val="28"/>
              </w:rPr>
              <w:t>инновационных</w:t>
            </w:r>
          </w:p>
          <w:p w:rsidR="00140919" w:rsidRPr="004140D0" w:rsidRDefault="00140919" w:rsidP="00500692">
            <w:pPr>
              <w:pStyle w:val="ab"/>
              <w:ind w:left="171" w:hanging="142"/>
              <w:rPr>
                <w:sz w:val="28"/>
                <w:szCs w:val="28"/>
              </w:rPr>
            </w:pPr>
            <w:r w:rsidRPr="004140D0">
              <w:rPr>
                <w:sz w:val="28"/>
                <w:szCs w:val="28"/>
              </w:rPr>
              <w:t>технологий и методов</w:t>
            </w:r>
          </w:p>
          <w:p w:rsidR="00140919" w:rsidRPr="004140D0" w:rsidRDefault="00140919" w:rsidP="00500692">
            <w:pPr>
              <w:pStyle w:val="ab"/>
              <w:ind w:left="171" w:hanging="142"/>
              <w:rPr>
                <w:sz w:val="28"/>
                <w:szCs w:val="28"/>
              </w:rPr>
            </w:pPr>
            <w:r w:rsidRPr="004140D0">
              <w:rPr>
                <w:sz w:val="28"/>
                <w:szCs w:val="28"/>
              </w:rPr>
              <w:t>в образовательный</w:t>
            </w:r>
          </w:p>
          <w:p w:rsidR="00140919" w:rsidRPr="004140D0" w:rsidRDefault="00140919" w:rsidP="00500692">
            <w:pPr>
              <w:pStyle w:val="a8"/>
              <w:widowControl w:val="0"/>
              <w:adjustRightInd w:val="0"/>
              <w:spacing w:before="0" w:beforeAutospacing="0" w:after="0"/>
              <w:ind w:left="171" w:hanging="142"/>
              <w:jc w:val="both"/>
              <w:rPr>
                <w:bCs/>
                <w:sz w:val="28"/>
                <w:szCs w:val="28"/>
              </w:rPr>
            </w:pPr>
            <w:r w:rsidRPr="004140D0">
              <w:rPr>
                <w:bCs/>
                <w:sz w:val="28"/>
                <w:szCs w:val="28"/>
              </w:rPr>
              <w:t>процесс;</w:t>
            </w:r>
          </w:p>
          <w:p w:rsidR="00140919" w:rsidRPr="004140D0" w:rsidRDefault="00140919" w:rsidP="00500692">
            <w:pPr>
              <w:pStyle w:val="ab"/>
              <w:numPr>
                <w:ilvl w:val="0"/>
                <w:numId w:val="54"/>
              </w:numPr>
              <w:ind w:left="171" w:hanging="142"/>
              <w:rPr>
                <w:sz w:val="28"/>
                <w:szCs w:val="28"/>
              </w:rPr>
            </w:pPr>
            <w:r w:rsidRPr="004140D0">
              <w:rPr>
                <w:sz w:val="28"/>
                <w:szCs w:val="28"/>
              </w:rPr>
              <w:t>применение в</w:t>
            </w:r>
          </w:p>
          <w:p w:rsidR="00140919" w:rsidRPr="004140D0" w:rsidRDefault="00140919" w:rsidP="00500692">
            <w:pPr>
              <w:pStyle w:val="ab"/>
              <w:ind w:left="171" w:hanging="142"/>
              <w:rPr>
                <w:sz w:val="28"/>
                <w:szCs w:val="28"/>
              </w:rPr>
            </w:pPr>
            <w:r w:rsidRPr="004140D0">
              <w:rPr>
                <w:sz w:val="28"/>
                <w:szCs w:val="28"/>
              </w:rPr>
              <w:t>учебном процессе</w:t>
            </w:r>
          </w:p>
          <w:p w:rsidR="00140919" w:rsidRPr="004140D0" w:rsidRDefault="00140919" w:rsidP="00500692">
            <w:pPr>
              <w:pStyle w:val="ab"/>
              <w:ind w:left="171" w:hanging="142"/>
              <w:rPr>
                <w:sz w:val="28"/>
                <w:szCs w:val="28"/>
              </w:rPr>
            </w:pPr>
            <w:r w:rsidRPr="004140D0">
              <w:rPr>
                <w:sz w:val="28"/>
                <w:szCs w:val="28"/>
              </w:rPr>
              <w:t>современных, в том</w:t>
            </w:r>
          </w:p>
          <w:p w:rsidR="00140919" w:rsidRPr="004140D0" w:rsidRDefault="00140919" w:rsidP="00500692">
            <w:pPr>
              <w:pStyle w:val="ab"/>
              <w:ind w:left="171" w:hanging="142"/>
              <w:rPr>
                <w:sz w:val="28"/>
                <w:szCs w:val="28"/>
              </w:rPr>
            </w:pPr>
            <w:r w:rsidRPr="004140D0">
              <w:rPr>
                <w:sz w:val="28"/>
                <w:szCs w:val="28"/>
              </w:rPr>
              <w:t>числе</w:t>
            </w:r>
          </w:p>
          <w:p w:rsidR="00140919" w:rsidRPr="004140D0" w:rsidRDefault="00140919" w:rsidP="00500692">
            <w:pPr>
              <w:pStyle w:val="ab"/>
              <w:ind w:left="171" w:hanging="142"/>
              <w:rPr>
                <w:sz w:val="28"/>
                <w:szCs w:val="28"/>
              </w:rPr>
            </w:pPr>
            <w:r w:rsidRPr="004140D0">
              <w:rPr>
                <w:sz w:val="28"/>
                <w:szCs w:val="28"/>
              </w:rPr>
              <w:t>информационных и</w:t>
            </w:r>
          </w:p>
          <w:p w:rsidR="00140919" w:rsidRPr="004140D0" w:rsidRDefault="00140919" w:rsidP="00500692">
            <w:pPr>
              <w:pStyle w:val="ab"/>
              <w:ind w:left="171" w:hanging="142"/>
              <w:rPr>
                <w:sz w:val="28"/>
                <w:szCs w:val="28"/>
              </w:rPr>
            </w:pPr>
            <w:r w:rsidRPr="004140D0">
              <w:rPr>
                <w:sz w:val="28"/>
                <w:szCs w:val="28"/>
              </w:rPr>
              <w:t>здоровьесберегающих</w:t>
            </w:r>
          </w:p>
          <w:p w:rsidR="00140919" w:rsidRPr="004140D0" w:rsidRDefault="00140919" w:rsidP="00500692">
            <w:pPr>
              <w:pStyle w:val="ab"/>
              <w:ind w:left="171" w:hanging="142"/>
              <w:rPr>
                <w:sz w:val="28"/>
                <w:szCs w:val="28"/>
              </w:rPr>
            </w:pPr>
            <w:r w:rsidRPr="004140D0">
              <w:rPr>
                <w:sz w:val="28"/>
                <w:szCs w:val="28"/>
              </w:rPr>
              <w:t>технологий;</w:t>
            </w:r>
          </w:p>
          <w:p w:rsidR="00140919" w:rsidRPr="004140D0" w:rsidRDefault="00140919" w:rsidP="00500692">
            <w:pPr>
              <w:pStyle w:val="ab"/>
              <w:numPr>
                <w:ilvl w:val="0"/>
                <w:numId w:val="54"/>
              </w:numPr>
              <w:ind w:left="171" w:hanging="142"/>
              <w:rPr>
                <w:sz w:val="28"/>
                <w:szCs w:val="28"/>
              </w:rPr>
            </w:pPr>
            <w:r w:rsidRPr="004140D0">
              <w:rPr>
                <w:sz w:val="28"/>
                <w:szCs w:val="28"/>
              </w:rPr>
              <w:t>наличие социально-</w:t>
            </w:r>
          </w:p>
          <w:p w:rsidR="00140919" w:rsidRPr="004140D0" w:rsidRDefault="00140919" w:rsidP="00500692">
            <w:pPr>
              <w:ind w:left="171" w:hanging="142"/>
              <w:rPr>
                <w:rFonts w:ascii="Times New Roman" w:hAnsi="Times New Roman" w:cs="Times New Roman"/>
                <w:sz w:val="28"/>
                <w:szCs w:val="28"/>
              </w:rPr>
            </w:pPr>
            <w:r w:rsidRPr="004140D0">
              <w:rPr>
                <w:rFonts w:ascii="Times New Roman" w:hAnsi="Times New Roman" w:cs="Times New Roman"/>
                <w:sz w:val="28"/>
                <w:szCs w:val="28"/>
              </w:rPr>
              <w:t>психологической</w:t>
            </w:r>
          </w:p>
          <w:p w:rsidR="00140919" w:rsidRPr="004140D0" w:rsidRDefault="00140919" w:rsidP="00500692">
            <w:pPr>
              <w:ind w:left="171" w:hanging="142"/>
              <w:rPr>
                <w:rFonts w:ascii="Times New Roman" w:hAnsi="Times New Roman" w:cs="Times New Roman"/>
                <w:sz w:val="28"/>
                <w:szCs w:val="28"/>
              </w:rPr>
            </w:pPr>
            <w:r w:rsidRPr="004140D0">
              <w:rPr>
                <w:rFonts w:ascii="Times New Roman" w:hAnsi="Times New Roman" w:cs="Times New Roman"/>
                <w:sz w:val="28"/>
                <w:szCs w:val="28"/>
              </w:rPr>
              <w:t>службы, сложившаяся</w:t>
            </w:r>
          </w:p>
          <w:p w:rsidR="00140919" w:rsidRPr="004140D0" w:rsidRDefault="00140919" w:rsidP="00500692">
            <w:pPr>
              <w:ind w:left="171" w:hanging="142"/>
              <w:rPr>
                <w:rFonts w:ascii="Times New Roman" w:hAnsi="Times New Roman" w:cs="Times New Roman"/>
                <w:sz w:val="28"/>
                <w:szCs w:val="28"/>
              </w:rPr>
            </w:pPr>
            <w:r w:rsidRPr="004140D0">
              <w:rPr>
                <w:rFonts w:ascii="Times New Roman" w:hAnsi="Times New Roman" w:cs="Times New Roman"/>
                <w:sz w:val="28"/>
                <w:szCs w:val="28"/>
              </w:rPr>
              <w:t>система</w:t>
            </w:r>
          </w:p>
          <w:p w:rsidR="00140919" w:rsidRPr="004140D0" w:rsidRDefault="00140919" w:rsidP="00500692">
            <w:pPr>
              <w:ind w:left="171" w:hanging="142"/>
              <w:rPr>
                <w:rFonts w:ascii="Times New Roman" w:hAnsi="Times New Roman" w:cs="Times New Roman"/>
                <w:sz w:val="28"/>
                <w:szCs w:val="28"/>
              </w:rPr>
            </w:pPr>
            <w:r w:rsidRPr="004140D0">
              <w:rPr>
                <w:rFonts w:ascii="Times New Roman" w:hAnsi="Times New Roman" w:cs="Times New Roman"/>
                <w:sz w:val="28"/>
                <w:szCs w:val="28"/>
              </w:rPr>
              <w:lastRenderedPageBreak/>
              <w:t>дополнительного</w:t>
            </w:r>
          </w:p>
          <w:p w:rsidR="00140919" w:rsidRPr="004140D0" w:rsidRDefault="00140919" w:rsidP="00500692">
            <w:pPr>
              <w:ind w:left="171" w:hanging="142"/>
              <w:rPr>
                <w:rFonts w:ascii="Times New Roman" w:hAnsi="Times New Roman" w:cs="Times New Roman"/>
                <w:sz w:val="28"/>
                <w:szCs w:val="28"/>
              </w:rPr>
            </w:pPr>
            <w:r w:rsidRPr="004140D0">
              <w:rPr>
                <w:rFonts w:ascii="Times New Roman" w:hAnsi="Times New Roman" w:cs="Times New Roman"/>
                <w:sz w:val="28"/>
                <w:szCs w:val="28"/>
              </w:rPr>
              <w:t>образования.</w:t>
            </w:r>
          </w:p>
        </w:tc>
        <w:tc>
          <w:tcPr>
            <w:tcW w:w="2443" w:type="dxa"/>
          </w:tcPr>
          <w:p w:rsidR="002D0451" w:rsidRPr="004140D0" w:rsidRDefault="002D0451" w:rsidP="00500692">
            <w:pPr>
              <w:pStyle w:val="a8"/>
              <w:widowControl w:val="0"/>
              <w:numPr>
                <w:ilvl w:val="0"/>
                <w:numId w:val="52"/>
              </w:numPr>
              <w:adjustRightInd w:val="0"/>
              <w:spacing w:before="0" w:beforeAutospacing="0" w:after="0" w:afterAutospacing="0"/>
              <w:ind w:left="209" w:firstLine="151"/>
              <w:jc w:val="both"/>
              <w:rPr>
                <w:bCs/>
                <w:sz w:val="28"/>
                <w:szCs w:val="28"/>
              </w:rPr>
            </w:pPr>
            <w:r w:rsidRPr="004140D0">
              <w:rPr>
                <w:bCs/>
                <w:sz w:val="28"/>
                <w:szCs w:val="28"/>
              </w:rPr>
              <w:lastRenderedPageBreak/>
              <w:t>недостаточное учебно- лабораторное оборудование кабинетов и мастерских;</w:t>
            </w:r>
          </w:p>
          <w:p w:rsidR="002D0451" w:rsidRPr="004140D0" w:rsidRDefault="002D0451" w:rsidP="00500692">
            <w:pPr>
              <w:pStyle w:val="a8"/>
              <w:widowControl w:val="0"/>
              <w:adjustRightInd w:val="0"/>
              <w:spacing w:before="0" w:beforeAutospacing="0" w:after="0" w:afterAutospacing="0"/>
              <w:jc w:val="both"/>
              <w:rPr>
                <w:bCs/>
                <w:sz w:val="28"/>
                <w:szCs w:val="28"/>
              </w:rPr>
            </w:pPr>
          </w:p>
          <w:p w:rsidR="00140919" w:rsidRPr="004140D0" w:rsidRDefault="002D0451" w:rsidP="00500692">
            <w:pPr>
              <w:pStyle w:val="a8"/>
              <w:widowControl w:val="0"/>
              <w:numPr>
                <w:ilvl w:val="0"/>
                <w:numId w:val="52"/>
              </w:numPr>
              <w:adjustRightInd w:val="0"/>
              <w:spacing w:before="0" w:beforeAutospacing="0" w:after="0" w:afterAutospacing="0"/>
              <w:ind w:left="209" w:firstLine="151"/>
              <w:jc w:val="both"/>
              <w:rPr>
                <w:bCs/>
                <w:sz w:val="28"/>
                <w:szCs w:val="28"/>
              </w:rPr>
            </w:pPr>
            <w:r w:rsidRPr="004140D0">
              <w:rPr>
                <w:bCs/>
                <w:sz w:val="28"/>
                <w:szCs w:val="28"/>
              </w:rPr>
              <w:t>недостаточная мотивация всех участников образовательного процесса к самостоятельной, исследовательской деятельности;</w:t>
            </w:r>
          </w:p>
        </w:tc>
        <w:tc>
          <w:tcPr>
            <w:tcW w:w="2951" w:type="dxa"/>
          </w:tcPr>
          <w:p w:rsidR="00140919" w:rsidRPr="004140D0" w:rsidRDefault="001278D3" w:rsidP="00500692">
            <w:pPr>
              <w:pStyle w:val="a8"/>
              <w:widowControl w:val="0"/>
              <w:numPr>
                <w:ilvl w:val="0"/>
                <w:numId w:val="52"/>
              </w:numPr>
              <w:adjustRightInd w:val="0"/>
              <w:spacing w:after="0"/>
              <w:ind w:left="114" w:hanging="114"/>
              <w:jc w:val="both"/>
              <w:rPr>
                <w:bCs/>
                <w:sz w:val="28"/>
                <w:szCs w:val="28"/>
              </w:rPr>
            </w:pPr>
            <w:r w:rsidRPr="004140D0">
              <w:rPr>
                <w:bCs/>
                <w:sz w:val="28"/>
                <w:szCs w:val="28"/>
              </w:rPr>
              <w:t xml:space="preserve">повышение </w:t>
            </w:r>
            <w:r w:rsidR="00140919" w:rsidRPr="004140D0">
              <w:rPr>
                <w:bCs/>
                <w:sz w:val="28"/>
                <w:szCs w:val="28"/>
              </w:rPr>
              <w:t>качества обучения;</w:t>
            </w:r>
          </w:p>
          <w:p w:rsidR="00140919" w:rsidRPr="004140D0" w:rsidRDefault="00140919" w:rsidP="00500692">
            <w:pPr>
              <w:pStyle w:val="ab"/>
              <w:numPr>
                <w:ilvl w:val="0"/>
                <w:numId w:val="52"/>
              </w:numPr>
              <w:ind w:hanging="606"/>
              <w:rPr>
                <w:sz w:val="28"/>
                <w:szCs w:val="28"/>
              </w:rPr>
            </w:pPr>
            <w:r w:rsidRPr="004140D0">
              <w:rPr>
                <w:sz w:val="28"/>
                <w:szCs w:val="28"/>
              </w:rPr>
              <w:t>совершенствование</w:t>
            </w:r>
          </w:p>
          <w:p w:rsidR="00140919" w:rsidRPr="004140D0" w:rsidRDefault="00140919" w:rsidP="00500692">
            <w:pPr>
              <w:pStyle w:val="ab"/>
              <w:rPr>
                <w:sz w:val="28"/>
                <w:szCs w:val="28"/>
              </w:rPr>
            </w:pPr>
            <w:r w:rsidRPr="004140D0">
              <w:rPr>
                <w:sz w:val="28"/>
                <w:szCs w:val="28"/>
              </w:rPr>
              <w:t>образовательной</w:t>
            </w:r>
          </w:p>
          <w:p w:rsidR="00140919" w:rsidRPr="004140D0" w:rsidRDefault="00140919" w:rsidP="00500692">
            <w:pPr>
              <w:pStyle w:val="ab"/>
              <w:rPr>
                <w:sz w:val="28"/>
                <w:szCs w:val="28"/>
              </w:rPr>
            </w:pPr>
            <w:r w:rsidRPr="004140D0">
              <w:rPr>
                <w:sz w:val="28"/>
                <w:szCs w:val="28"/>
              </w:rPr>
              <w:t>информационной</w:t>
            </w:r>
          </w:p>
          <w:p w:rsidR="00140919" w:rsidRPr="004140D0" w:rsidRDefault="00140919" w:rsidP="00500692">
            <w:pPr>
              <w:pStyle w:val="ab"/>
              <w:rPr>
                <w:sz w:val="28"/>
                <w:szCs w:val="28"/>
              </w:rPr>
            </w:pPr>
            <w:r w:rsidRPr="004140D0">
              <w:rPr>
                <w:sz w:val="28"/>
                <w:szCs w:val="28"/>
              </w:rPr>
              <w:t>среды школы,</w:t>
            </w:r>
          </w:p>
          <w:p w:rsidR="00140919" w:rsidRPr="004140D0" w:rsidRDefault="00140919" w:rsidP="00500692">
            <w:pPr>
              <w:pStyle w:val="ab"/>
              <w:rPr>
                <w:sz w:val="28"/>
                <w:szCs w:val="28"/>
              </w:rPr>
            </w:pPr>
            <w:r w:rsidRPr="004140D0">
              <w:rPr>
                <w:sz w:val="28"/>
                <w:szCs w:val="28"/>
              </w:rPr>
              <w:t>включение</w:t>
            </w:r>
          </w:p>
          <w:p w:rsidR="00140919" w:rsidRPr="004140D0" w:rsidRDefault="00140919" w:rsidP="00500692">
            <w:pPr>
              <w:pStyle w:val="ab"/>
              <w:rPr>
                <w:sz w:val="28"/>
                <w:szCs w:val="28"/>
              </w:rPr>
            </w:pPr>
            <w:r w:rsidRPr="004140D0">
              <w:rPr>
                <w:sz w:val="28"/>
                <w:szCs w:val="28"/>
              </w:rPr>
              <w:t>дополнительных</w:t>
            </w:r>
          </w:p>
          <w:p w:rsidR="00140919" w:rsidRPr="004140D0" w:rsidRDefault="00140919" w:rsidP="00500692">
            <w:pPr>
              <w:pStyle w:val="ab"/>
              <w:rPr>
                <w:sz w:val="28"/>
                <w:szCs w:val="28"/>
              </w:rPr>
            </w:pPr>
            <w:r w:rsidRPr="004140D0">
              <w:rPr>
                <w:sz w:val="28"/>
                <w:szCs w:val="28"/>
              </w:rPr>
              <w:t>ресурсов</w:t>
            </w:r>
          </w:p>
          <w:p w:rsidR="00140919" w:rsidRPr="004140D0" w:rsidRDefault="00140919" w:rsidP="00500692">
            <w:pPr>
              <w:pStyle w:val="ab"/>
              <w:rPr>
                <w:sz w:val="28"/>
                <w:szCs w:val="28"/>
              </w:rPr>
            </w:pPr>
            <w:r w:rsidRPr="004140D0">
              <w:rPr>
                <w:sz w:val="28"/>
                <w:szCs w:val="28"/>
              </w:rPr>
              <w:t>информатизации;</w:t>
            </w:r>
          </w:p>
          <w:p w:rsidR="00140919" w:rsidRPr="004140D0" w:rsidRDefault="00140919" w:rsidP="00500692">
            <w:pPr>
              <w:pStyle w:val="ab"/>
              <w:numPr>
                <w:ilvl w:val="0"/>
                <w:numId w:val="52"/>
              </w:numPr>
              <w:ind w:hanging="606"/>
              <w:rPr>
                <w:sz w:val="28"/>
                <w:szCs w:val="28"/>
              </w:rPr>
            </w:pPr>
            <w:r w:rsidRPr="004140D0">
              <w:rPr>
                <w:sz w:val="28"/>
                <w:szCs w:val="28"/>
              </w:rPr>
              <w:t>высокий уровень</w:t>
            </w:r>
          </w:p>
          <w:p w:rsidR="00140919" w:rsidRPr="004140D0" w:rsidRDefault="00140919" w:rsidP="00500692">
            <w:pPr>
              <w:pStyle w:val="ab"/>
              <w:rPr>
                <w:sz w:val="28"/>
                <w:szCs w:val="28"/>
              </w:rPr>
            </w:pPr>
            <w:r w:rsidRPr="004140D0">
              <w:rPr>
                <w:sz w:val="28"/>
                <w:szCs w:val="28"/>
              </w:rPr>
              <w:t>квалификации</w:t>
            </w:r>
          </w:p>
          <w:p w:rsidR="00140919" w:rsidRPr="004140D0" w:rsidRDefault="00140919" w:rsidP="00500692">
            <w:pPr>
              <w:pStyle w:val="ab"/>
              <w:rPr>
                <w:sz w:val="28"/>
                <w:szCs w:val="28"/>
              </w:rPr>
            </w:pPr>
            <w:r w:rsidRPr="004140D0">
              <w:rPr>
                <w:sz w:val="28"/>
                <w:szCs w:val="28"/>
              </w:rPr>
              <w:t>педагогических</w:t>
            </w:r>
          </w:p>
          <w:p w:rsidR="001278D3" w:rsidRPr="004140D0" w:rsidRDefault="00140919" w:rsidP="00500692">
            <w:pPr>
              <w:pStyle w:val="ab"/>
              <w:rPr>
                <w:sz w:val="28"/>
                <w:szCs w:val="28"/>
              </w:rPr>
            </w:pPr>
            <w:r w:rsidRPr="004140D0">
              <w:rPr>
                <w:sz w:val="28"/>
                <w:szCs w:val="28"/>
              </w:rPr>
              <w:t>работников;</w:t>
            </w:r>
          </w:p>
          <w:p w:rsidR="00140919" w:rsidRPr="004140D0" w:rsidRDefault="00140919" w:rsidP="00500692">
            <w:pPr>
              <w:pStyle w:val="ab"/>
              <w:numPr>
                <w:ilvl w:val="0"/>
                <w:numId w:val="52"/>
              </w:numPr>
              <w:rPr>
                <w:sz w:val="28"/>
                <w:szCs w:val="28"/>
              </w:rPr>
            </w:pPr>
            <w:r w:rsidRPr="004140D0">
              <w:rPr>
                <w:sz w:val="28"/>
                <w:szCs w:val="28"/>
              </w:rPr>
              <w:t>расширение</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возможностей</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школьной</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образовательной</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среды, переход на</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новую стратегию</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развития</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образовательного</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процесса;</w:t>
            </w:r>
          </w:p>
          <w:p w:rsidR="00140919" w:rsidRPr="004140D0" w:rsidRDefault="00140919" w:rsidP="00500692">
            <w:pPr>
              <w:pStyle w:val="ab"/>
              <w:numPr>
                <w:ilvl w:val="0"/>
                <w:numId w:val="52"/>
              </w:numPr>
              <w:rPr>
                <w:sz w:val="28"/>
                <w:szCs w:val="28"/>
              </w:rPr>
            </w:pPr>
            <w:r w:rsidRPr="004140D0">
              <w:rPr>
                <w:sz w:val="28"/>
                <w:szCs w:val="28"/>
              </w:rPr>
              <w:t>интеграция</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предметных</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областей,</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расширение новых</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методик освоения</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учебных предметов;</w:t>
            </w:r>
          </w:p>
          <w:p w:rsidR="001278D3" w:rsidRPr="004140D0" w:rsidRDefault="001278D3" w:rsidP="00500692">
            <w:pPr>
              <w:rPr>
                <w:rFonts w:ascii="Times New Roman" w:hAnsi="Times New Roman" w:cs="Times New Roman"/>
                <w:sz w:val="28"/>
                <w:szCs w:val="28"/>
              </w:rPr>
            </w:pPr>
          </w:p>
          <w:p w:rsidR="00140919" w:rsidRPr="004140D0" w:rsidRDefault="00140919" w:rsidP="00500692">
            <w:pPr>
              <w:pStyle w:val="ab"/>
              <w:numPr>
                <w:ilvl w:val="0"/>
                <w:numId w:val="52"/>
              </w:numPr>
              <w:rPr>
                <w:sz w:val="28"/>
                <w:szCs w:val="28"/>
              </w:rPr>
            </w:pPr>
            <w:r w:rsidRPr="004140D0">
              <w:rPr>
                <w:sz w:val="28"/>
                <w:szCs w:val="28"/>
              </w:rPr>
              <w:t>выделение в</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педагогической</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среде учителей,</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курирующих</w:t>
            </w:r>
            <w:r w:rsidR="001278D3" w:rsidRPr="004140D0">
              <w:rPr>
                <w:rFonts w:ascii="Times New Roman" w:hAnsi="Times New Roman" w:cs="Times New Roman"/>
                <w:sz w:val="28"/>
                <w:szCs w:val="28"/>
              </w:rPr>
              <w:t xml:space="preserve"> </w:t>
            </w:r>
            <w:r w:rsidRPr="004140D0">
              <w:rPr>
                <w:rFonts w:ascii="Times New Roman" w:hAnsi="Times New Roman" w:cs="Times New Roman"/>
                <w:sz w:val="28"/>
                <w:szCs w:val="28"/>
              </w:rPr>
              <w:t>вопросы</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lastRenderedPageBreak/>
              <w:t>самостоятельной</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исследовательской</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деятельности обучающихся,</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повышение их</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квалификации по</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проблеме,</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стимулирование</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этой деятельности</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администрацией</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школы;</w:t>
            </w:r>
          </w:p>
          <w:p w:rsidR="001278D3" w:rsidRPr="004140D0" w:rsidRDefault="001278D3" w:rsidP="00500692">
            <w:pPr>
              <w:rPr>
                <w:rFonts w:ascii="Times New Roman" w:hAnsi="Times New Roman" w:cs="Times New Roman"/>
                <w:sz w:val="28"/>
                <w:szCs w:val="28"/>
              </w:rPr>
            </w:pPr>
          </w:p>
          <w:p w:rsidR="00140919" w:rsidRPr="004140D0" w:rsidRDefault="00140919" w:rsidP="00500692">
            <w:pPr>
              <w:pStyle w:val="ab"/>
              <w:numPr>
                <w:ilvl w:val="0"/>
                <w:numId w:val="52"/>
              </w:numPr>
              <w:rPr>
                <w:sz w:val="28"/>
                <w:szCs w:val="28"/>
              </w:rPr>
            </w:pPr>
            <w:r w:rsidRPr="004140D0">
              <w:rPr>
                <w:sz w:val="28"/>
                <w:szCs w:val="28"/>
              </w:rPr>
              <w:t>формирование</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системы</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внутреннего</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школьного</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мониторинга</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с включением</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вопросов</w:t>
            </w:r>
          </w:p>
          <w:p w:rsidR="00140919" w:rsidRPr="004140D0" w:rsidRDefault="00140919" w:rsidP="00500692">
            <w:pPr>
              <w:rPr>
                <w:rFonts w:ascii="Times New Roman" w:hAnsi="Times New Roman" w:cs="Times New Roman"/>
                <w:sz w:val="28"/>
                <w:szCs w:val="28"/>
              </w:rPr>
            </w:pPr>
            <w:r w:rsidRPr="004140D0">
              <w:rPr>
                <w:rFonts w:ascii="Times New Roman" w:hAnsi="Times New Roman" w:cs="Times New Roman"/>
                <w:sz w:val="28"/>
                <w:szCs w:val="28"/>
              </w:rPr>
              <w:t>востребованности образовательных услуг.</w:t>
            </w:r>
          </w:p>
        </w:tc>
        <w:tc>
          <w:tcPr>
            <w:tcW w:w="2119" w:type="dxa"/>
          </w:tcPr>
          <w:p w:rsidR="002D0451" w:rsidRPr="004140D0" w:rsidRDefault="00500692" w:rsidP="00500692">
            <w:pPr>
              <w:pStyle w:val="ab"/>
              <w:numPr>
                <w:ilvl w:val="0"/>
                <w:numId w:val="52"/>
              </w:numPr>
              <w:spacing w:line="360" w:lineRule="auto"/>
              <w:ind w:left="-2" w:firstLine="362"/>
              <w:rPr>
                <w:sz w:val="28"/>
                <w:szCs w:val="28"/>
              </w:rPr>
            </w:pPr>
            <w:r>
              <w:rPr>
                <w:sz w:val="28"/>
                <w:szCs w:val="28"/>
              </w:rPr>
              <w:lastRenderedPageBreak/>
              <w:t xml:space="preserve">риск </w:t>
            </w:r>
            <w:r w:rsidR="002D0451" w:rsidRPr="004140D0">
              <w:rPr>
                <w:sz w:val="28"/>
                <w:szCs w:val="28"/>
              </w:rPr>
              <w:t>отставания в</w:t>
            </w:r>
          </w:p>
          <w:p w:rsidR="002D0451" w:rsidRPr="004140D0" w:rsidRDefault="002D0451"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темпах внедрения</w:t>
            </w:r>
          </w:p>
          <w:p w:rsidR="002D0451" w:rsidRPr="004140D0" w:rsidRDefault="002D0451"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инноваций в</w:t>
            </w:r>
          </w:p>
          <w:p w:rsidR="002D0451" w:rsidRPr="004140D0" w:rsidRDefault="002D0451"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образовательный</w:t>
            </w:r>
          </w:p>
          <w:p w:rsidR="00500692" w:rsidRDefault="002D0451" w:rsidP="00500692">
            <w:pPr>
              <w:spacing w:line="360" w:lineRule="auto"/>
              <w:rPr>
                <w:rFonts w:ascii="Times New Roman" w:hAnsi="Times New Roman" w:cs="Times New Roman"/>
                <w:sz w:val="28"/>
                <w:szCs w:val="28"/>
              </w:rPr>
            </w:pPr>
            <w:r w:rsidRPr="004140D0">
              <w:rPr>
                <w:rFonts w:ascii="Times New Roman" w:hAnsi="Times New Roman" w:cs="Times New Roman"/>
                <w:sz w:val="28"/>
                <w:szCs w:val="28"/>
              </w:rPr>
              <w:t>процесс;</w:t>
            </w:r>
          </w:p>
          <w:p w:rsidR="002D0451" w:rsidRPr="00500692" w:rsidRDefault="002D0451" w:rsidP="00500692">
            <w:pPr>
              <w:numPr>
                <w:ilvl w:val="0"/>
                <w:numId w:val="52"/>
              </w:numPr>
              <w:spacing w:line="360" w:lineRule="auto"/>
              <w:ind w:left="423" w:hanging="425"/>
              <w:rPr>
                <w:rFonts w:ascii="Times New Roman" w:hAnsi="Times New Roman" w:cs="Times New Roman"/>
                <w:sz w:val="28"/>
                <w:szCs w:val="28"/>
              </w:rPr>
            </w:pPr>
            <w:r w:rsidRPr="00500692">
              <w:rPr>
                <w:rFonts w:ascii="Times New Roman" w:hAnsi="Times New Roman" w:cs="Times New Roman"/>
                <w:sz w:val="28"/>
                <w:szCs w:val="28"/>
              </w:rPr>
              <w:t>отсутствие</w:t>
            </w:r>
          </w:p>
          <w:p w:rsidR="002D0451" w:rsidRPr="00500692" w:rsidRDefault="002D0451" w:rsidP="005C2A59">
            <w:pPr>
              <w:spacing w:line="360" w:lineRule="auto"/>
              <w:rPr>
                <w:rFonts w:ascii="Times New Roman" w:hAnsi="Times New Roman" w:cs="Times New Roman"/>
                <w:sz w:val="28"/>
                <w:szCs w:val="28"/>
              </w:rPr>
            </w:pPr>
            <w:r w:rsidRPr="00500692">
              <w:rPr>
                <w:rFonts w:ascii="Times New Roman" w:hAnsi="Times New Roman" w:cs="Times New Roman"/>
                <w:sz w:val="28"/>
                <w:szCs w:val="28"/>
              </w:rPr>
              <w:t>ключевых</w:t>
            </w:r>
          </w:p>
          <w:p w:rsidR="002D0451" w:rsidRPr="00500692" w:rsidRDefault="002D0451" w:rsidP="005C2A59">
            <w:pPr>
              <w:spacing w:line="360" w:lineRule="auto"/>
              <w:rPr>
                <w:rFonts w:ascii="Times New Roman" w:hAnsi="Times New Roman" w:cs="Times New Roman"/>
                <w:sz w:val="28"/>
                <w:szCs w:val="28"/>
              </w:rPr>
            </w:pPr>
            <w:r w:rsidRPr="00500692">
              <w:rPr>
                <w:rFonts w:ascii="Times New Roman" w:hAnsi="Times New Roman" w:cs="Times New Roman"/>
                <w:sz w:val="28"/>
                <w:szCs w:val="28"/>
              </w:rPr>
              <w:t>компетенций в</w:t>
            </w:r>
          </w:p>
          <w:p w:rsidR="002D0451" w:rsidRPr="00500692" w:rsidRDefault="002D0451" w:rsidP="005C2A59">
            <w:pPr>
              <w:spacing w:line="360" w:lineRule="auto"/>
              <w:rPr>
                <w:rFonts w:ascii="Times New Roman" w:hAnsi="Times New Roman" w:cs="Times New Roman"/>
                <w:sz w:val="28"/>
                <w:szCs w:val="28"/>
              </w:rPr>
            </w:pPr>
            <w:r w:rsidRPr="00500692">
              <w:rPr>
                <w:rFonts w:ascii="Times New Roman" w:hAnsi="Times New Roman" w:cs="Times New Roman"/>
                <w:sz w:val="28"/>
                <w:szCs w:val="28"/>
              </w:rPr>
              <w:t>области</w:t>
            </w:r>
          </w:p>
          <w:p w:rsidR="002D0451" w:rsidRPr="00500692" w:rsidRDefault="002D0451" w:rsidP="005C2A59">
            <w:pPr>
              <w:spacing w:line="360" w:lineRule="auto"/>
              <w:rPr>
                <w:rFonts w:ascii="Times New Roman" w:hAnsi="Times New Roman" w:cs="Times New Roman"/>
                <w:sz w:val="28"/>
                <w:szCs w:val="28"/>
              </w:rPr>
            </w:pPr>
            <w:r w:rsidRPr="00500692">
              <w:rPr>
                <w:rFonts w:ascii="Times New Roman" w:hAnsi="Times New Roman" w:cs="Times New Roman"/>
                <w:sz w:val="28"/>
                <w:szCs w:val="28"/>
              </w:rPr>
              <w:t>информатизации</w:t>
            </w:r>
          </w:p>
          <w:p w:rsidR="002D0451" w:rsidRPr="00500692" w:rsidRDefault="002D0451" w:rsidP="005C2A59">
            <w:pPr>
              <w:spacing w:line="360" w:lineRule="auto"/>
              <w:rPr>
                <w:rFonts w:ascii="Times New Roman" w:hAnsi="Times New Roman" w:cs="Times New Roman"/>
                <w:sz w:val="28"/>
                <w:szCs w:val="28"/>
              </w:rPr>
            </w:pPr>
            <w:r w:rsidRPr="00500692">
              <w:rPr>
                <w:rFonts w:ascii="Times New Roman" w:hAnsi="Times New Roman" w:cs="Times New Roman"/>
                <w:sz w:val="28"/>
                <w:szCs w:val="28"/>
              </w:rPr>
              <w:t>образовательной</w:t>
            </w:r>
          </w:p>
          <w:p w:rsidR="002D0451" w:rsidRPr="00500692" w:rsidRDefault="002D0451" w:rsidP="005C2A59">
            <w:pPr>
              <w:spacing w:line="360" w:lineRule="auto"/>
              <w:rPr>
                <w:rFonts w:ascii="Times New Roman" w:hAnsi="Times New Roman" w:cs="Times New Roman"/>
                <w:sz w:val="28"/>
                <w:szCs w:val="28"/>
              </w:rPr>
            </w:pPr>
            <w:r w:rsidRPr="00500692">
              <w:rPr>
                <w:rFonts w:ascii="Times New Roman" w:hAnsi="Times New Roman" w:cs="Times New Roman"/>
                <w:sz w:val="28"/>
                <w:szCs w:val="28"/>
              </w:rPr>
              <w:t>среды у ряда</w:t>
            </w:r>
          </w:p>
          <w:p w:rsidR="002D0451" w:rsidRPr="00500692" w:rsidRDefault="002D0451" w:rsidP="005C2A59">
            <w:pPr>
              <w:spacing w:line="360" w:lineRule="auto"/>
              <w:rPr>
                <w:rFonts w:ascii="Times New Roman" w:hAnsi="Times New Roman" w:cs="Times New Roman"/>
                <w:sz w:val="28"/>
                <w:szCs w:val="28"/>
              </w:rPr>
            </w:pPr>
            <w:r w:rsidRPr="00500692">
              <w:rPr>
                <w:rFonts w:ascii="Times New Roman" w:hAnsi="Times New Roman" w:cs="Times New Roman"/>
                <w:sz w:val="28"/>
                <w:szCs w:val="28"/>
              </w:rPr>
              <w:t>педагогических</w:t>
            </w:r>
          </w:p>
          <w:p w:rsidR="00140919" w:rsidRPr="004140D0" w:rsidRDefault="002D0451" w:rsidP="005C2A59">
            <w:pPr>
              <w:spacing w:line="360" w:lineRule="auto"/>
              <w:rPr>
                <w:rFonts w:ascii="Times New Roman" w:hAnsi="Times New Roman" w:cs="Times New Roman"/>
                <w:sz w:val="28"/>
                <w:szCs w:val="28"/>
              </w:rPr>
            </w:pPr>
            <w:r w:rsidRPr="00500692">
              <w:rPr>
                <w:rFonts w:ascii="Times New Roman" w:hAnsi="Times New Roman" w:cs="Times New Roman"/>
                <w:sz w:val="28"/>
                <w:szCs w:val="28"/>
              </w:rPr>
              <w:t>работников</w:t>
            </w:r>
            <w:r w:rsidRPr="004140D0">
              <w:rPr>
                <w:rFonts w:ascii="Times New Roman" w:hAnsi="Times New Roman" w:cs="Times New Roman"/>
                <w:sz w:val="28"/>
                <w:szCs w:val="28"/>
              </w:rPr>
              <w:t>;</w:t>
            </w:r>
          </w:p>
        </w:tc>
      </w:tr>
    </w:tbl>
    <w:p w:rsidR="00140919" w:rsidRPr="004140D0" w:rsidRDefault="00140919" w:rsidP="005C2A59">
      <w:pPr>
        <w:pStyle w:val="a8"/>
        <w:widowControl w:val="0"/>
        <w:adjustRightInd w:val="0"/>
        <w:spacing w:before="0" w:beforeAutospacing="0" w:after="0" w:afterAutospacing="0" w:line="360" w:lineRule="auto"/>
        <w:jc w:val="both"/>
        <w:rPr>
          <w:b/>
          <w:bCs/>
          <w:sz w:val="28"/>
          <w:szCs w:val="28"/>
        </w:rPr>
      </w:pPr>
    </w:p>
    <w:p w:rsidR="00BA710F" w:rsidRPr="004140D0" w:rsidRDefault="00BA710F" w:rsidP="005C2A59">
      <w:pPr>
        <w:pStyle w:val="a8"/>
        <w:widowControl w:val="0"/>
        <w:adjustRightInd w:val="0"/>
        <w:spacing w:before="0" w:beforeAutospacing="0" w:after="0" w:line="360" w:lineRule="auto"/>
        <w:jc w:val="center"/>
        <w:rPr>
          <w:b/>
          <w:bCs/>
          <w:sz w:val="28"/>
          <w:szCs w:val="28"/>
        </w:rPr>
      </w:pPr>
      <w:r w:rsidRPr="004140D0">
        <w:rPr>
          <w:b/>
          <w:bCs/>
          <w:sz w:val="28"/>
          <w:szCs w:val="28"/>
        </w:rPr>
        <w:t>4. ОСНОВНЫЕ НАПРАВЛЕНИЯ РАЗВИТИЯ ОРГАНИЗАЦИИ</w:t>
      </w:r>
    </w:p>
    <w:p w:rsidR="00BA710F" w:rsidRPr="004140D0" w:rsidRDefault="00BA710F" w:rsidP="005C2A59">
      <w:pPr>
        <w:pStyle w:val="a8"/>
        <w:widowControl w:val="0"/>
        <w:adjustRightInd w:val="0"/>
        <w:spacing w:after="0" w:line="360" w:lineRule="auto"/>
        <w:ind w:firstLine="567"/>
        <w:jc w:val="both"/>
        <w:rPr>
          <w:bCs/>
          <w:sz w:val="28"/>
          <w:szCs w:val="28"/>
        </w:rPr>
      </w:pPr>
      <w:r w:rsidRPr="004140D0">
        <w:rPr>
          <w:bCs/>
          <w:sz w:val="28"/>
          <w:szCs w:val="28"/>
        </w:rPr>
        <w:t>Основные направления развития образовательной организации обусловлены реализацией комплексных мероприятий в рамках федерального проекта «Современная школа».</w:t>
      </w:r>
    </w:p>
    <w:p w:rsidR="00BA710F" w:rsidRPr="004140D0" w:rsidRDefault="00B55D93" w:rsidP="005C2A59">
      <w:pPr>
        <w:pStyle w:val="a8"/>
        <w:widowControl w:val="0"/>
        <w:adjustRightInd w:val="0"/>
        <w:spacing w:before="0" w:beforeAutospacing="0" w:after="0" w:afterAutospacing="0" w:line="360" w:lineRule="auto"/>
        <w:jc w:val="both"/>
        <w:rPr>
          <w:bCs/>
          <w:sz w:val="28"/>
          <w:szCs w:val="28"/>
        </w:rPr>
      </w:pPr>
      <w:r w:rsidRPr="004140D0">
        <w:rPr>
          <w:sz w:val="28"/>
          <w:szCs w:val="28"/>
        </w:rPr>
        <w:t>1. Совершенствование процесса управления качеством образования в режиме развития Учреждения.</w:t>
      </w:r>
    </w:p>
    <w:p w:rsidR="00BA710F" w:rsidRPr="004140D0" w:rsidRDefault="00B55D93" w:rsidP="005C2A59">
      <w:pPr>
        <w:pStyle w:val="a8"/>
        <w:widowControl w:val="0"/>
        <w:adjustRightInd w:val="0"/>
        <w:spacing w:before="0" w:beforeAutospacing="0" w:after="0" w:afterAutospacing="0" w:line="360" w:lineRule="auto"/>
        <w:jc w:val="both"/>
        <w:rPr>
          <w:bCs/>
          <w:sz w:val="28"/>
          <w:szCs w:val="28"/>
        </w:rPr>
      </w:pPr>
      <w:r w:rsidRPr="004140D0">
        <w:rPr>
          <w:bCs/>
          <w:sz w:val="28"/>
          <w:szCs w:val="28"/>
        </w:rPr>
        <w:t>2. Определение оптимального содержания образования и коррекции развития обучающихся с учётом требований современного общества к выпускнику и уникальности Учреждения.</w:t>
      </w:r>
    </w:p>
    <w:p w:rsidR="00BA710F" w:rsidRPr="004140D0" w:rsidRDefault="00B55D93" w:rsidP="005C2A59">
      <w:pPr>
        <w:pStyle w:val="a8"/>
        <w:widowControl w:val="0"/>
        <w:adjustRightInd w:val="0"/>
        <w:spacing w:after="0" w:line="360" w:lineRule="auto"/>
        <w:jc w:val="both"/>
        <w:rPr>
          <w:bCs/>
          <w:sz w:val="28"/>
          <w:szCs w:val="28"/>
        </w:rPr>
      </w:pPr>
      <w:r w:rsidRPr="004140D0">
        <w:rPr>
          <w:bCs/>
          <w:sz w:val="28"/>
          <w:szCs w:val="28"/>
        </w:rPr>
        <w:t>3. Создание условий, обеспечивающих коррекционно-развивающее сопровождение образовательного процесса, направленного на развитие информационно–коммуникативной деятельности обучающихся с нарушениями слуха.</w:t>
      </w:r>
    </w:p>
    <w:p w:rsidR="00B55D93" w:rsidRPr="004140D0" w:rsidRDefault="00B55D93" w:rsidP="005C2A59">
      <w:pPr>
        <w:pStyle w:val="a8"/>
        <w:widowControl w:val="0"/>
        <w:adjustRightInd w:val="0"/>
        <w:spacing w:before="0" w:beforeAutospacing="0" w:after="0" w:afterAutospacing="0" w:line="360" w:lineRule="auto"/>
        <w:jc w:val="both"/>
        <w:rPr>
          <w:bCs/>
          <w:sz w:val="28"/>
          <w:szCs w:val="28"/>
        </w:rPr>
      </w:pPr>
      <w:r w:rsidRPr="004140D0">
        <w:rPr>
          <w:bCs/>
          <w:sz w:val="28"/>
          <w:szCs w:val="28"/>
        </w:rPr>
        <w:lastRenderedPageBreak/>
        <w:t>4.</w:t>
      </w:r>
      <w:r w:rsidRPr="004140D0">
        <w:rPr>
          <w:sz w:val="28"/>
          <w:szCs w:val="28"/>
        </w:rPr>
        <w:t xml:space="preserve"> </w:t>
      </w:r>
      <w:r w:rsidRPr="004140D0">
        <w:rPr>
          <w:bCs/>
          <w:sz w:val="28"/>
          <w:szCs w:val="28"/>
        </w:rPr>
        <w:t>Интеграция в практическую деятельность педагогов современных технологий коррекционного обучения</w:t>
      </w:r>
      <w:r w:rsidR="00500692">
        <w:rPr>
          <w:bCs/>
          <w:sz w:val="28"/>
          <w:szCs w:val="28"/>
        </w:rPr>
        <w:t>.</w:t>
      </w:r>
    </w:p>
    <w:p w:rsidR="00B55D93" w:rsidRPr="004140D0" w:rsidRDefault="00B55D93" w:rsidP="005C2A59">
      <w:pPr>
        <w:pStyle w:val="a8"/>
        <w:widowControl w:val="0"/>
        <w:adjustRightInd w:val="0"/>
        <w:spacing w:after="0" w:line="360" w:lineRule="auto"/>
        <w:jc w:val="both"/>
        <w:rPr>
          <w:bCs/>
          <w:sz w:val="28"/>
          <w:szCs w:val="28"/>
        </w:rPr>
      </w:pPr>
      <w:r w:rsidRPr="004140D0">
        <w:rPr>
          <w:bCs/>
          <w:sz w:val="28"/>
          <w:szCs w:val="28"/>
        </w:rPr>
        <w:t>5. Совершенствование воспитательной системы. Создание условий для формирования психологической готовности слабослышащих выпускников к жизни в социуме.</w:t>
      </w:r>
    </w:p>
    <w:p w:rsidR="00B55D93" w:rsidRPr="004140D0" w:rsidRDefault="00B55D93" w:rsidP="005C2A59">
      <w:pPr>
        <w:pStyle w:val="a8"/>
        <w:widowControl w:val="0"/>
        <w:adjustRightInd w:val="0"/>
        <w:spacing w:before="0" w:beforeAutospacing="0" w:after="0" w:afterAutospacing="0" w:line="360" w:lineRule="auto"/>
        <w:jc w:val="both"/>
        <w:rPr>
          <w:bCs/>
          <w:sz w:val="28"/>
          <w:szCs w:val="28"/>
        </w:rPr>
      </w:pPr>
      <w:r w:rsidRPr="004140D0">
        <w:rPr>
          <w:bCs/>
          <w:sz w:val="28"/>
          <w:szCs w:val="28"/>
        </w:rPr>
        <w:t>6. Повышение роли семьи в образовательном процессе.</w:t>
      </w:r>
    </w:p>
    <w:p w:rsidR="00B55D93" w:rsidRPr="004140D0" w:rsidRDefault="00B55D93" w:rsidP="005C2A59">
      <w:pPr>
        <w:pStyle w:val="a8"/>
        <w:widowControl w:val="0"/>
        <w:adjustRightInd w:val="0"/>
        <w:spacing w:after="0" w:line="360" w:lineRule="auto"/>
        <w:jc w:val="both"/>
        <w:rPr>
          <w:bCs/>
          <w:sz w:val="28"/>
          <w:szCs w:val="28"/>
        </w:rPr>
      </w:pPr>
      <w:r w:rsidRPr="004140D0">
        <w:rPr>
          <w:bCs/>
          <w:sz w:val="28"/>
          <w:szCs w:val="28"/>
        </w:rPr>
        <w:t>7. Создание устойчивой системы профессиональной ориентации, обеспечивающей выпускникам успешную адаптацию в обществе и включение их в активную жизнь. Мероприятия по реализации Программы по профориентации.</w:t>
      </w:r>
    </w:p>
    <w:p w:rsidR="00B55D93" w:rsidRPr="004140D0" w:rsidRDefault="00500692" w:rsidP="005C2A59">
      <w:pPr>
        <w:pStyle w:val="a8"/>
        <w:widowControl w:val="0"/>
        <w:adjustRightInd w:val="0"/>
        <w:spacing w:after="0" w:line="360" w:lineRule="auto"/>
        <w:jc w:val="center"/>
        <w:rPr>
          <w:b/>
          <w:bCs/>
          <w:sz w:val="28"/>
          <w:szCs w:val="28"/>
        </w:rPr>
      </w:pPr>
      <w:r>
        <w:rPr>
          <w:b/>
          <w:bCs/>
          <w:sz w:val="28"/>
          <w:szCs w:val="28"/>
        </w:rPr>
        <w:t xml:space="preserve">5. </w:t>
      </w:r>
      <w:r w:rsidR="00B55D93" w:rsidRPr="004140D0">
        <w:rPr>
          <w:b/>
          <w:bCs/>
          <w:sz w:val="28"/>
          <w:szCs w:val="28"/>
        </w:rPr>
        <w:t>МЕРОПРИЯТИЯ ПО РЕАЛИЗАЦИИ ПРОГРАММЫ</w:t>
      </w:r>
    </w:p>
    <w:p w:rsidR="00B55D93" w:rsidRPr="004140D0" w:rsidRDefault="00B55D93" w:rsidP="005C2A59">
      <w:pPr>
        <w:pStyle w:val="a8"/>
        <w:widowControl w:val="0"/>
        <w:adjustRightInd w:val="0"/>
        <w:spacing w:before="0" w:beforeAutospacing="0" w:after="0" w:afterAutospacing="0" w:line="360" w:lineRule="auto"/>
        <w:jc w:val="center"/>
        <w:rPr>
          <w:b/>
          <w:bCs/>
          <w:sz w:val="28"/>
          <w:szCs w:val="28"/>
        </w:rPr>
      </w:pPr>
      <w:r w:rsidRPr="004140D0">
        <w:rPr>
          <w:b/>
          <w:bCs/>
          <w:sz w:val="28"/>
          <w:szCs w:val="28"/>
        </w:rPr>
        <w:t>РАЗВИТИЯ</w:t>
      </w:r>
    </w:p>
    <w:p w:rsidR="00B55D93" w:rsidRPr="004140D0" w:rsidRDefault="00500692" w:rsidP="00BD74ED">
      <w:pPr>
        <w:pStyle w:val="a8"/>
        <w:widowControl w:val="0"/>
        <w:adjustRightInd w:val="0"/>
        <w:spacing w:before="0" w:beforeAutospacing="0" w:after="0" w:afterAutospacing="0" w:line="360" w:lineRule="auto"/>
        <w:ind w:firstLine="567"/>
        <w:jc w:val="both"/>
        <w:rPr>
          <w:b/>
          <w:bCs/>
          <w:sz w:val="28"/>
          <w:szCs w:val="28"/>
        </w:rPr>
      </w:pPr>
      <w:r>
        <w:rPr>
          <w:color w:val="000000"/>
          <w:sz w:val="30"/>
          <w:szCs w:val="30"/>
          <w:shd w:val="clear" w:color="auto" w:fill="FFFFFF"/>
        </w:rPr>
        <w:t>КОУ ОО «Орловская общеобразовательная школа-интернат для глухих, слабослышащих и позднооглохших обучающихся»</w:t>
      </w:r>
      <w:r w:rsidR="00BD74ED">
        <w:rPr>
          <w:color w:val="000000"/>
          <w:sz w:val="30"/>
          <w:szCs w:val="30"/>
          <w:shd w:val="clear" w:color="auto" w:fill="FFFFFF"/>
        </w:rPr>
        <w:t xml:space="preserve"> стала участником мероприятия  «Поддержка образования для детей с ограниченными возможностями здоровья» в рамках реализации федерального проекта «Современная школа» национального проекта  «Образование».</w:t>
      </w:r>
    </w:p>
    <w:p w:rsidR="00B55D93" w:rsidRPr="004140D0" w:rsidRDefault="00B55D93" w:rsidP="005C2A59">
      <w:pPr>
        <w:spacing w:after="0" w:line="360" w:lineRule="auto"/>
        <w:ind w:firstLine="709"/>
        <w:jc w:val="both"/>
        <w:rPr>
          <w:rFonts w:ascii="Times New Roman" w:hAnsi="Times New Roman" w:cs="Times New Roman"/>
          <w:sz w:val="28"/>
          <w:szCs w:val="28"/>
        </w:rPr>
      </w:pPr>
      <w:r w:rsidRPr="004140D0">
        <w:rPr>
          <w:rFonts w:ascii="Times New Roman" w:hAnsi="Times New Roman" w:cs="Times New Roman"/>
          <w:sz w:val="28"/>
          <w:szCs w:val="28"/>
        </w:rPr>
        <w:t>Основными средствами реализации Программы развития Учреждения являются мероприятия, в которых отражены задачи, обозначены сроки их реализации и ответственные исполнители.</w:t>
      </w:r>
    </w:p>
    <w:p w:rsidR="00B55D93" w:rsidRPr="004140D0" w:rsidRDefault="00B55D93" w:rsidP="00BD74ED">
      <w:pPr>
        <w:spacing w:after="0" w:line="360" w:lineRule="auto"/>
        <w:ind w:left="567" w:firstLine="567"/>
        <w:jc w:val="center"/>
        <w:rPr>
          <w:rFonts w:ascii="Times New Roman" w:hAnsi="Times New Roman" w:cs="Times New Roman"/>
          <w:b/>
          <w:sz w:val="28"/>
          <w:szCs w:val="28"/>
        </w:rPr>
      </w:pPr>
      <w:r w:rsidRPr="004140D0">
        <w:rPr>
          <w:rFonts w:ascii="Times New Roman" w:hAnsi="Times New Roman" w:cs="Times New Roman"/>
          <w:b/>
          <w:sz w:val="28"/>
          <w:szCs w:val="28"/>
        </w:rPr>
        <w:t>Совершенствование процесса управления качеством образования в режиме развития Учреждения.</w:t>
      </w:r>
    </w:p>
    <w:tbl>
      <w:tblPr>
        <w:tblW w:w="10064" w:type="dxa"/>
        <w:tblCellSpacing w:w="0" w:type="dxa"/>
        <w:tblInd w:w="1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845"/>
        <w:gridCol w:w="2825"/>
        <w:gridCol w:w="1843"/>
        <w:gridCol w:w="2551"/>
      </w:tblGrid>
      <w:tr w:rsidR="00B55D93" w:rsidRPr="004140D0" w:rsidTr="00B55D93">
        <w:trPr>
          <w:tblCellSpacing w:w="0" w:type="dxa"/>
        </w:trPr>
        <w:tc>
          <w:tcPr>
            <w:tcW w:w="2845"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B55D93" w:rsidRPr="004140D0" w:rsidRDefault="00B55D93" w:rsidP="005C2A59">
            <w:pPr>
              <w:spacing w:line="360" w:lineRule="auto"/>
              <w:jc w:val="center"/>
              <w:rPr>
                <w:rFonts w:ascii="Times New Roman" w:hAnsi="Times New Roman" w:cs="Times New Roman"/>
                <w:sz w:val="28"/>
                <w:szCs w:val="28"/>
              </w:rPr>
            </w:pPr>
            <w:r w:rsidRPr="004140D0">
              <w:rPr>
                <w:rFonts w:ascii="Times New Roman" w:hAnsi="Times New Roman" w:cs="Times New Roman"/>
                <w:b/>
                <w:bCs/>
                <w:sz w:val="28"/>
                <w:szCs w:val="28"/>
              </w:rPr>
              <w:t>Направления работы</w:t>
            </w:r>
          </w:p>
        </w:tc>
        <w:tc>
          <w:tcPr>
            <w:tcW w:w="2825"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B55D93" w:rsidRPr="004140D0" w:rsidRDefault="00B55D93" w:rsidP="005C2A59">
            <w:pPr>
              <w:spacing w:line="360" w:lineRule="auto"/>
              <w:ind w:left="127"/>
              <w:jc w:val="center"/>
              <w:rPr>
                <w:rFonts w:ascii="Times New Roman" w:hAnsi="Times New Roman" w:cs="Times New Roman"/>
                <w:sz w:val="28"/>
                <w:szCs w:val="28"/>
              </w:rPr>
            </w:pPr>
            <w:bookmarkStart w:id="2" w:name="YANDEX_216"/>
            <w:bookmarkEnd w:id="2"/>
            <w:r w:rsidRPr="004140D0">
              <w:rPr>
                <w:rFonts w:ascii="Times New Roman" w:hAnsi="Times New Roman" w:cs="Times New Roman"/>
                <w:b/>
                <w:bCs/>
                <w:sz w:val="28"/>
                <w:szCs w:val="28"/>
              </w:rPr>
              <w:t> Мероприятия </w:t>
            </w:r>
          </w:p>
        </w:tc>
        <w:tc>
          <w:tcPr>
            <w:tcW w:w="1843"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B55D93" w:rsidRPr="004140D0" w:rsidRDefault="00B55D93" w:rsidP="005C2A59">
            <w:pPr>
              <w:spacing w:line="360" w:lineRule="auto"/>
              <w:ind w:left="127"/>
              <w:jc w:val="center"/>
              <w:rPr>
                <w:rFonts w:ascii="Times New Roman" w:hAnsi="Times New Roman" w:cs="Times New Roman"/>
                <w:sz w:val="28"/>
                <w:szCs w:val="28"/>
              </w:rPr>
            </w:pPr>
            <w:r w:rsidRPr="004140D0">
              <w:rPr>
                <w:rFonts w:ascii="Times New Roman" w:hAnsi="Times New Roman" w:cs="Times New Roman"/>
                <w:b/>
                <w:bCs/>
                <w:sz w:val="28"/>
                <w:szCs w:val="28"/>
              </w:rPr>
              <w:t>Сроки</w:t>
            </w:r>
          </w:p>
        </w:tc>
        <w:tc>
          <w:tcPr>
            <w:tcW w:w="2551"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B55D93" w:rsidRPr="004140D0" w:rsidRDefault="00B55D93" w:rsidP="005C2A59">
            <w:pPr>
              <w:spacing w:line="360" w:lineRule="auto"/>
              <w:jc w:val="center"/>
              <w:rPr>
                <w:rFonts w:ascii="Times New Roman" w:hAnsi="Times New Roman" w:cs="Times New Roman"/>
                <w:sz w:val="28"/>
                <w:szCs w:val="28"/>
              </w:rPr>
            </w:pPr>
            <w:r w:rsidRPr="004140D0">
              <w:rPr>
                <w:rFonts w:ascii="Times New Roman" w:hAnsi="Times New Roman" w:cs="Times New Roman"/>
                <w:b/>
                <w:bCs/>
                <w:sz w:val="28"/>
                <w:szCs w:val="28"/>
              </w:rPr>
              <w:t>Ответственные</w:t>
            </w:r>
          </w:p>
        </w:tc>
      </w:tr>
      <w:tr w:rsidR="00B55D93" w:rsidRPr="004140D0" w:rsidTr="00BD74ED">
        <w:trPr>
          <w:trHeight w:val="1884"/>
          <w:tblCellSpacing w:w="0" w:type="dxa"/>
        </w:trPr>
        <w:tc>
          <w:tcPr>
            <w:tcW w:w="2845"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 xml:space="preserve">Нормативно–правовое обеспечение системы </w:t>
            </w:r>
            <w:bookmarkStart w:id="3" w:name="YANDEX_217"/>
            <w:bookmarkEnd w:id="3"/>
            <w:r w:rsidRPr="004140D0">
              <w:rPr>
                <w:rFonts w:ascii="Times New Roman" w:hAnsi="Times New Roman" w:cs="Times New Roman"/>
                <w:sz w:val="28"/>
                <w:szCs w:val="28"/>
              </w:rPr>
              <w:t>управления</w:t>
            </w:r>
          </w:p>
        </w:tc>
        <w:tc>
          <w:tcPr>
            <w:tcW w:w="2825" w:type="dxa"/>
            <w:tcBorders>
              <w:top w:val="outset" w:sz="6" w:space="0" w:color="auto"/>
              <w:left w:val="outset" w:sz="6" w:space="0" w:color="auto"/>
              <w:bottom w:val="outset" w:sz="6" w:space="0" w:color="auto"/>
              <w:right w:val="outset" w:sz="6" w:space="0" w:color="auto"/>
            </w:tcBorders>
            <w:hideMark/>
          </w:tcPr>
          <w:p w:rsidR="00724F5D"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 xml:space="preserve">1. Корректировка и обновление локальных нормативных актов, </w:t>
            </w:r>
            <w:r w:rsidRPr="004140D0">
              <w:rPr>
                <w:rFonts w:ascii="Times New Roman" w:hAnsi="Times New Roman" w:cs="Times New Roman"/>
                <w:sz w:val="28"/>
                <w:szCs w:val="28"/>
              </w:rPr>
              <w:lastRenderedPageBreak/>
              <w:t>согласно изменениям в законодательстве, разработка новых локальных актов.</w:t>
            </w:r>
          </w:p>
        </w:tc>
        <w:tc>
          <w:tcPr>
            <w:tcW w:w="1843" w:type="dxa"/>
            <w:tcBorders>
              <w:top w:val="outset" w:sz="6" w:space="0" w:color="auto"/>
              <w:left w:val="outset" w:sz="6" w:space="0" w:color="auto"/>
              <w:bottom w:val="outset" w:sz="6" w:space="0" w:color="auto"/>
              <w:right w:val="outset" w:sz="6" w:space="0" w:color="auto"/>
            </w:tcBorders>
            <w:hideMark/>
          </w:tcPr>
          <w:p w:rsidR="00B55D93" w:rsidRPr="004140D0" w:rsidRDefault="00B55D93" w:rsidP="00BD74ED">
            <w:pPr>
              <w:spacing w:after="0" w:line="360" w:lineRule="auto"/>
              <w:ind w:left="127"/>
              <w:jc w:val="center"/>
              <w:rPr>
                <w:rFonts w:ascii="Times New Roman" w:hAnsi="Times New Roman" w:cs="Times New Roman"/>
                <w:sz w:val="28"/>
                <w:szCs w:val="28"/>
              </w:rPr>
            </w:pPr>
            <w:r w:rsidRPr="004140D0">
              <w:rPr>
                <w:rFonts w:ascii="Times New Roman" w:hAnsi="Times New Roman" w:cs="Times New Roman"/>
                <w:sz w:val="28"/>
                <w:szCs w:val="28"/>
              </w:rPr>
              <w:lastRenderedPageBreak/>
              <w:t>2019 -2024 г.г.</w:t>
            </w:r>
          </w:p>
          <w:p w:rsidR="00840B81" w:rsidRPr="004140D0" w:rsidRDefault="00840B81" w:rsidP="005C2A59">
            <w:pPr>
              <w:spacing w:after="0" w:line="360" w:lineRule="auto"/>
              <w:rPr>
                <w:rFonts w:ascii="Times New Roman" w:hAnsi="Times New Roman" w:cs="Times New Roman"/>
                <w:sz w:val="28"/>
                <w:szCs w:val="28"/>
              </w:rPr>
            </w:pPr>
          </w:p>
          <w:p w:rsidR="00840B81" w:rsidRPr="004140D0" w:rsidRDefault="00840B81" w:rsidP="005C2A59">
            <w:pPr>
              <w:spacing w:after="0" w:line="360" w:lineRule="auto"/>
              <w:rPr>
                <w:rFonts w:ascii="Times New Roman" w:hAnsi="Times New Roman" w:cs="Times New Roman"/>
                <w:sz w:val="28"/>
                <w:szCs w:val="28"/>
              </w:rPr>
            </w:pPr>
          </w:p>
          <w:p w:rsidR="00840B81" w:rsidRPr="004140D0" w:rsidRDefault="00840B81" w:rsidP="005C2A59">
            <w:pPr>
              <w:spacing w:after="0" w:line="360" w:lineRule="auto"/>
              <w:rPr>
                <w:rFonts w:ascii="Times New Roman" w:hAnsi="Times New Roman" w:cs="Times New Roman"/>
                <w:sz w:val="28"/>
                <w:szCs w:val="28"/>
              </w:rPr>
            </w:pPr>
          </w:p>
          <w:p w:rsidR="00840B81" w:rsidRPr="004140D0" w:rsidRDefault="00840B81" w:rsidP="005C2A59">
            <w:pPr>
              <w:spacing w:after="0" w:line="360" w:lineRule="auto"/>
              <w:rPr>
                <w:rFonts w:ascii="Times New Roman" w:hAnsi="Times New Roman" w:cs="Times New Roman"/>
                <w:sz w:val="28"/>
                <w:szCs w:val="28"/>
              </w:rPr>
            </w:pPr>
          </w:p>
          <w:p w:rsidR="00724F5D" w:rsidRPr="004140D0" w:rsidRDefault="00724F5D" w:rsidP="005C2A59">
            <w:pPr>
              <w:spacing w:after="0" w:line="360" w:lineRule="auto"/>
              <w:rPr>
                <w:rFonts w:ascii="Times New Roman" w:hAnsi="Times New Roman" w:cs="Times New Roman"/>
                <w:sz w:val="28"/>
                <w:szCs w:val="28"/>
              </w:rPr>
            </w:pPr>
          </w:p>
          <w:p w:rsidR="00724F5D" w:rsidRPr="004140D0" w:rsidRDefault="00724F5D" w:rsidP="005C2A59">
            <w:pPr>
              <w:spacing w:after="0" w:line="360" w:lineRule="auto"/>
              <w:rPr>
                <w:rFonts w:ascii="Times New Roman" w:hAnsi="Times New Roman" w:cs="Times New Roman"/>
                <w:sz w:val="28"/>
                <w:szCs w:val="28"/>
              </w:rPr>
            </w:pPr>
          </w:p>
        </w:tc>
        <w:tc>
          <w:tcPr>
            <w:tcW w:w="2551" w:type="dxa"/>
            <w:tcBorders>
              <w:top w:val="outset" w:sz="6" w:space="0" w:color="auto"/>
              <w:left w:val="outset" w:sz="6" w:space="0" w:color="auto"/>
              <w:bottom w:val="outset" w:sz="6" w:space="0" w:color="auto"/>
              <w:right w:val="outset" w:sz="6" w:space="0" w:color="auto"/>
            </w:tcBorders>
            <w:hideMark/>
          </w:tcPr>
          <w:p w:rsidR="00724F5D"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lastRenderedPageBreak/>
              <w:t>Директор, заместитель директора по УВР</w:t>
            </w:r>
          </w:p>
          <w:p w:rsidR="00724F5D" w:rsidRPr="004140D0" w:rsidRDefault="00724F5D" w:rsidP="005C2A59">
            <w:pPr>
              <w:spacing w:after="0" w:line="360" w:lineRule="auto"/>
              <w:rPr>
                <w:rFonts w:ascii="Times New Roman" w:hAnsi="Times New Roman" w:cs="Times New Roman"/>
                <w:sz w:val="28"/>
                <w:szCs w:val="28"/>
              </w:rPr>
            </w:pPr>
          </w:p>
          <w:p w:rsidR="00724F5D" w:rsidRPr="004140D0" w:rsidRDefault="00724F5D" w:rsidP="005C2A59">
            <w:pPr>
              <w:spacing w:after="0" w:line="360" w:lineRule="auto"/>
              <w:rPr>
                <w:rFonts w:ascii="Times New Roman" w:hAnsi="Times New Roman" w:cs="Times New Roman"/>
                <w:sz w:val="28"/>
                <w:szCs w:val="28"/>
              </w:rPr>
            </w:pPr>
          </w:p>
          <w:p w:rsidR="00724F5D" w:rsidRPr="004140D0" w:rsidRDefault="00724F5D" w:rsidP="005C2A59">
            <w:pPr>
              <w:spacing w:after="0" w:line="360" w:lineRule="auto"/>
              <w:rPr>
                <w:rFonts w:ascii="Times New Roman" w:hAnsi="Times New Roman" w:cs="Times New Roman"/>
                <w:sz w:val="28"/>
                <w:szCs w:val="28"/>
              </w:rPr>
            </w:pPr>
          </w:p>
          <w:p w:rsidR="00724F5D" w:rsidRPr="004140D0" w:rsidRDefault="00724F5D" w:rsidP="005C2A59">
            <w:pPr>
              <w:spacing w:after="0" w:line="360" w:lineRule="auto"/>
              <w:rPr>
                <w:rFonts w:ascii="Times New Roman" w:hAnsi="Times New Roman" w:cs="Times New Roman"/>
                <w:sz w:val="28"/>
                <w:szCs w:val="28"/>
              </w:rPr>
            </w:pPr>
          </w:p>
        </w:tc>
      </w:tr>
      <w:tr w:rsidR="00B55D93" w:rsidRPr="004140D0" w:rsidTr="00B55D93">
        <w:trPr>
          <w:tblCellSpacing w:w="0" w:type="dxa"/>
        </w:trPr>
        <w:tc>
          <w:tcPr>
            <w:tcW w:w="2845"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lastRenderedPageBreak/>
              <w:t>Повышение профессионального мастерства педагогов</w:t>
            </w:r>
          </w:p>
        </w:tc>
        <w:tc>
          <w:tcPr>
            <w:tcW w:w="2825"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1. Повышение квалификации педагогов, прохождение различных курсов переподготовки в связи с участием в федеральном проекте «Современная школа».</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 xml:space="preserve">2. Регулярное проведение мастер-классов педагогами с большим стажем работы с </w:t>
            </w:r>
            <w:r w:rsidRPr="004140D0">
              <w:rPr>
                <w:rFonts w:ascii="Times New Roman" w:eastAsia="Arial Unicode MS" w:hAnsi="Times New Roman" w:cs="Times New Roman"/>
                <w:sz w:val="28"/>
                <w:szCs w:val="28"/>
              </w:rPr>
              <w:t xml:space="preserve">обучающимися </w:t>
            </w:r>
            <w:r w:rsidRPr="004140D0">
              <w:rPr>
                <w:rFonts w:ascii="Times New Roman" w:hAnsi="Times New Roman" w:cs="Times New Roman"/>
                <w:sz w:val="28"/>
                <w:szCs w:val="28"/>
              </w:rPr>
              <w:t>с нарушениями слуха </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3. Ежегодное планирование и отчёт по темам самообразования.</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4. Участие в профессиональных конкурсах</w:t>
            </w:r>
            <w:r w:rsidR="00BD74ED">
              <w:rPr>
                <w:rFonts w:ascii="Times New Roman" w:hAnsi="Times New Roman" w:cs="Times New Roman"/>
                <w:sz w:val="28"/>
                <w:szCs w:val="28"/>
              </w:rPr>
              <w:t>.</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 xml:space="preserve">5. Организация и обеспечение работы в </w:t>
            </w:r>
            <w:r w:rsidRPr="004140D0">
              <w:rPr>
                <w:rFonts w:ascii="Times New Roman" w:hAnsi="Times New Roman" w:cs="Times New Roman"/>
                <w:sz w:val="28"/>
                <w:szCs w:val="28"/>
              </w:rPr>
              <w:lastRenderedPageBreak/>
              <w:t>системе дополнительного образования.</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 xml:space="preserve">6. </w:t>
            </w:r>
            <w:r w:rsidR="00BD74ED">
              <w:rPr>
                <w:rFonts w:ascii="Times New Roman" w:hAnsi="Times New Roman" w:cs="Times New Roman"/>
                <w:sz w:val="28"/>
                <w:szCs w:val="28"/>
              </w:rPr>
              <w:t>С</w:t>
            </w:r>
            <w:r w:rsidRPr="004140D0">
              <w:rPr>
                <w:rFonts w:ascii="Times New Roman" w:hAnsi="Times New Roman" w:cs="Times New Roman"/>
                <w:sz w:val="28"/>
                <w:szCs w:val="28"/>
              </w:rPr>
              <w:t>овершенствования мониторинга результативности работы педагогов.</w:t>
            </w:r>
          </w:p>
          <w:p w:rsidR="00840B81" w:rsidRPr="004140D0" w:rsidRDefault="00840B81"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7. Определение готовности педагогов к</w:t>
            </w:r>
          </w:p>
          <w:p w:rsidR="00840B81" w:rsidRPr="004140D0" w:rsidRDefault="00840B81" w:rsidP="00BD74ED">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реализации проекта «Современная школа»</w:t>
            </w:r>
            <w:r w:rsidR="00BD74ED">
              <w:rPr>
                <w:rFonts w:ascii="Times New Roman" w:hAnsi="Times New Roman" w:cs="Times New Roman"/>
                <w:sz w:val="28"/>
                <w:szCs w:val="28"/>
              </w:rPr>
              <w:t>.</w:t>
            </w:r>
          </w:p>
        </w:tc>
        <w:tc>
          <w:tcPr>
            <w:tcW w:w="1843"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ind w:left="127"/>
              <w:jc w:val="center"/>
              <w:rPr>
                <w:rFonts w:ascii="Times New Roman" w:hAnsi="Times New Roman" w:cs="Times New Roman"/>
                <w:sz w:val="28"/>
                <w:szCs w:val="28"/>
              </w:rPr>
            </w:pPr>
            <w:r w:rsidRPr="004140D0">
              <w:rPr>
                <w:rFonts w:ascii="Times New Roman" w:hAnsi="Times New Roman" w:cs="Times New Roman"/>
                <w:sz w:val="28"/>
                <w:szCs w:val="28"/>
              </w:rPr>
              <w:lastRenderedPageBreak/>
              <w:t>2019-2024 г.г.</w:t>
            </w:r>
          </w:p>
          <w:p w:rsidR="00B55D93" w:rsidRPr="004140D0" w:rsidRDefault="00B55D93" w:rsidP="005C2A59">
            <w:pPr>
              <w:spacing w:after="0" w:line="360" w:lineRule="auto"/>
              <w:ind w:left="127"/>
              <w:jc w:val="center"/>
              <w:rPr>
                <w:rFonts w:ascii="Times New Roman" w:hAnsi="Times New Roman" w:cs="Times New Roman"/>
                <w:sz w:val="28"/>
                <w:szCs w:val="28"/>
              </w:rPr>
            </w:pPr>
          </w:p>
          <w:p w:rsidR="001E2C78" w:rsidRPr="004140D0" w:rsidRDefault="001E2C78" w:rsidP="005C2A59">
            <w:pPr>
              <w:spacing w:after="0" w:line="360" w:lineRule="auto"/>
              <w:ind w:left="127"/>
              <w:jc w:val="center"/>
              <w:rPr>
                <w:rFonts w:ascii="Times New Roman" w:hAnsi="Times New Roman" w:cs="Times New Roman"/>
                <w:sz w:val="28"/>
                <w:szCs w:val="28"/>
              </w:rPr>
            </w:pPr>
          </w:p>
          <w:p w:rsidR="001E2C78" w:rsidRPr="004140D0" w:rsidRDefault="001E2C78" w:rsidP="005C2A59">
            <w:pPr>
              <w:spacing w:after="0" w:line="360" w:lineRule="auto"/>
              <w:ind w:left="127"/>
              <w:jc w:val="center"/>
              <w:rPr>
                <w:rFonts w:ascii="Times New Roman" w:hAnsi="Times New Roman" w:cs="Times New Roman"/>
                <w:sz w:val="28"/>
                <w:szCs w:val="28"/>
              </w:rPr>
            </w:pPr>
          </w:p>
          <w:p w:rsidR="001E2C78" w:rsidRPr="004140D0" w:rsidRDefault="001E2C78" w:rsidP="005C2A59">
            <w:pPr>
              <w:spacing w:after="0" w:line="360" w:lineRule="auto"/>
              <w:ind w:left="127"/>
              <w:jc w:val="center"/>
              <w:rPr>
                <w:rFonts w:ascii="Times New Roman" w:hAnsi="Times New Roman" w:cs="Times New Roman"/>
                <w:sz w:val="28"/>
                <w:szCs w:val="28"/>
              </w:rPr>
            </w:pPr>
          </w:p>
          <w:p w:rsidR="001E2C78" w:rsidRPr="004140D0" w:rsidRDefault="001E2C78" w:rsidP="005C2A59">
            <w:pPr>
              <w:spacing w:after="0" w:line="360" w:lineRule="auto"/>
              <w:ind w:left="127"/>
              <w:jc w:val="center"/>
              <w:rPr>
                <w:rFonts w:ascii="Times New Roman" w:hAnsi="Times New Roman" w:cs="Times New Roman"/>
                <w:sz w:val="28"/>
                <w:szCs w:val="28"/>
              </w:rPr>
            </w:pPr>
          </w:p>
          <w:p w:rsidR="001E2C78" w:rsidRPr="004140D0" w:rsidRDefault="001E2C78" w:rsidP="005C2A59">
            <w:pPr>
              <w:spacing w:after="0" w:line="360" w:lineRule="auto"/>
              <w:ind w:left="127"/>
              <w:jc w:val="center"/>
              <w:rPr>
                <w:rFonts w:ascii="Times New Roman" w:hAnsi="Times New Roman" w:cs="Times New Roman"/>
                <w:sz w:val="28"/>
                <w:szCs w:val="28"/>
              </w:rPr>
            </w:pPr>
          </w:p>
          <w:p w:rsidR="001E2C78" w:rsidRPr="004140D0" w:rsidRDefault="001E2C78" w:rsidP="005C2A59">
            <w:pPr>
              <w:spacing w:after="0" w:line="360" w:lineRule="auto"/>
              <w:ind w:left="127"/>
              <w:jc w:val="center"/>
              <w:rPr>
                <w:rFonts w:ascii="Times New Roman" w:hAnsi="Times New Roman" w:cs="Times New Roman"/>
                <w:sz w:val="28"/>
                <w:szCs w:val="28"/>
              </w:rPr>
            </w:pPr>
          </w:p>
          <w:p w:rsidR="001E2C78" w:rsidRPr="004140D0" w:rsidRDefault="001E2C78" w:rsidP="005C2A59">
            <w:pPr>
              <w:spacing w:after="0" w:line="360" w:lineRule="auto"/>
              <w:ind w:left="127"/>
              <w:jc w:val="center"/>
              <w:rPr>
                <w:rFonts w:ascii="Times New Roman" w:hAnsi="Times New Roman" w:cs="Times New Roman"/>
                <w:sz w:val="28"/>
                <w:szCs w:val="28"/>
              </w:rPr>
            </w:pPr>
          </w:p>
          <w:p w:rsidR="001E2C78" w:rsidRPr="004140D0" w:rsidRDefault="001E2C78" w:rsidP="005C2A59">
            <w:pPr>
              <w:spacing w:after="0" w:line="360" w:lineRule="auto"/>
              <w:ind w:left="127"/>
              <w:jc w:val="center"/>
              <w:rPr>
                <w:rFonts w:ascii="Times New Roman" w:hAnsi="Times New Roman" w:cs="Times New Roman"/>
                <w:sz w:val="28"/>
                <w:szCs w:val="28"/>
              </w:rPr>
            </w:pPr>
          </w:p>
          <w:p w:rsidR="00B55D93" w:rsidRPr="004140D0" w:rsidRDefault="00B55D93" w:rsidP="005C2A59">
            <w:pPr>
              <w:spacing w:after="0" w:line="360" w:lineRule="auto"/>
              <w:ind w:left="127"/>
              <w:jc w:val="center"/>
              <w:rPr>
                <w:rFonts w:ascii="Times New Roman" w:hAnsi="Times New Roman" w:cs="Times New Roman"/>
                <w:sz w:val="28"/>
                <w:szCs w:val="28"/>
              </w:rPr>
            </w:pPr>
            <w:r w:rsidRPr="004140D0">
              <w:rPr>
                <w:rFonts w:ascii="Times New Roman" w:hAnsi="Times New Roman" w:cs="Times New Roman"/>
                <w:sz w:val="28"/>
                <w:szCs w:val="28"/>
              </w:rPr>
              <w:t>2019-2024 г.г.</w:t>
            </w:r>
          </w:p>
          <w:p w:rsidR="00B55D93" w:rsidRPr="004140D0" w:rsidRDefault="00B55D93" w:rsidP="005C2A59">
            <w:pPr>
              <w:spacing w:after="0" w:line="360" w:lineRule="auto"/>
              <w:ind w:left="127"/>
              <w:jc w:val="center"/>
              <w:rPr>
                <w:rFonts w:ascii="Times New Roman" w:hAnsi="Times New Roman" w:cs="Times New Roman"/>
                <w:sz w:val="28"/>
                <w:szCs w:val="28"/>
              </w:rPr>
            </w:pPr>
          </w:p>
          <w:p w:rsidR="00B55D93" w:rsidRPr="004140D0" w:rsidRDefault="00B55D93" w:rsidP="005C2A59">
            <w:pPr>
              <w:spacing w:after="0" w:line="360" w:lineRule="auto"/>
              <w:ind w:left="127"/>
              <w:jc w:val="center"/>
              <w:rPr>
                <w:rFonts w:ascii="Times New Roman" w:hAnsi="Times New Roman" w:cs="Times New Roman"/>
                <w:sz w:val="28"/>
                <w:szCs w:val="28"/>
              </w:rPr>
            </w:pPr>
          </w:p>
          <w:p w:rsidR="001E2C78" w:rsidRPr="004140D0" w:rsidRDefault="001E2C78" w:rsidP="005C2A59">
            <w:pPr>
              <w:spacing w:after="0" w:line="360" w:lineRule="auto"/>
              <w:ind w:left="127"/>
              <w:jc w:val="center"/>
              <w:rPr>
                <w:rFonts w:ascii="Times New Roman" w:hAnsi="Times New Roman" w:cs="Times New Roman"/>
                <w:sz w:val="28"/>
                <w:szCs w:val="28"/>
              </w:rPr>
            </w:pPr>
          </w:p>
          <w:p w:rsidR="001E2C78" w:rsidRPr="004140D0" w:rsidRDefault="001E2C78" w:rsidP="005C2A59">
            <w:pPr>
              <w:spacing w:after="0" w:line="360" w:lineRule="auto"/>
              <w:ind w:left="127"/>
              <w:jc w:val="center"/>
              <w:rPr>
                <w:rFonts w:ascii="Times New Roman" w:hAnsi="Times New Roman" w:cs="Times New Roman"/>
                <w:sz w:val="28"/>
                <w:szCs w:val="28"/>
              </w:rPr>
            </w:pPr>
          </w:p>
          <w:p w:rsidR="001E2C78" w:rsidRPr="004140D0" w:rsidRDefault="001E2C78" w:rsidP="005C2A59">
            <w:pPr>
              <w:spacing w:after="0" w:line="360" w:lineRule="auto"/>
              <w:ind w:left="127"/>
              <w:jc w:val="center"/>
              <w:rPr>
                <w:rFonts w:ascii="Times New Roman" w:hAnsi="Times New Roman" w:cs="Times New Roman"/>
                <w:sz w:val="28"/>
                <w:szCs w:val="28"/>
              </w:rPr>
            </w:pPr>
          </w:p>
          <w:p w:rsidR="001E2C78" w:rsidRPr="004140D0" w:rsidRDefault="001E2C78" w:rsidP="005C2A59">
            <w:pPr>
              <w:spacing w:after="0" w:line="360" w:lineRule="auto"/>
              <w:ind w:left="127"/>
              <w:jc w:val="center"/>
              <w:rPr>
                <w:rFonts w:ascii="Times New Roman" w:hAnsi="Times New Roman" w:cs="Times New Roman"/>
                <w:sz w:val="28"/>
                <w:szCs w:val="28"/>
              </w:rPr>
            </w:pPr>
          </w:p>
          <w:p w:rsidR="00B55D93" w:rsidRPr="004140D0" w:rsidRDefault="00B55D93" w:rsidP="005C2A59">
            <w:pPr>
              <w:spacing w:after="0" w:line="360" w:lineRule="auto"/>
              <w:ind w:left="127"/>
              <w:jc w:val="center"/>
              <w:rPr>
                <w:rFonts w:ascii="Times New Roman" w:hAnsi="Times New Roman" w:cs="Times New Roman"/>
                <w:sz w:val="28"/>
                <w:szCs w:val="28"/>
              </w:rPr>
            </w:pPr>
            <w:r w:rsidRPr="004140D0">
              <w:rPr>
                <w:rFonts w:ascii="Times New Roman" w:hAnsi="Times New Roman" w:cs="Times New Roman"/>
                <w:sz w:val="28"/>
                <w:szCs w:val="28"/>
              </w:rPr>
              <w:t>2019-2024 г.г.</w:t>
            </w:r>
          </w:p>
          <w:p w:rsidR="00B55D93" w:rsidRPr="004140D0" w:rsidRDefault="00B55D93" w:rsidP="005C2A59">
            <w:pPr>
              <w:spacing w:after="0" w:line="360" w:lineRule="auto"/>
              <w:ind w:left="127"/>
              <w:jc w:val="center"/>
              <w:rPr>
                <w:rFonts w:ascii="Times New Roman" w:hAnsi="Times New Roman" w:cs="Times New Roman"/>
                <w:sz w:val="28"/>
                <w:szCs w:val="28"/>
              </w:rPr>
            </w:pPr>
          </w:p>
          <w:p w:rsidR="001E2C78" w:rsidRPr="004140D0" w:rsidRDefault="001E2C78" w:rsidP="005C2A59">
            <w:pPr>
              <w:spacing w:after="0" w:line="360" w:lineRule="auto"/>
              <w:ind w:left="127"/>
              <w:jc w:val="center"/>
              <w:rPr>
                <w:rFonts w:ascii="Times New Roman" w:hAnsi="Times New Roman" w:cs="Times New Roman"/>
                <w:sz w:val="28"/>
                <w:szCs w:val="28"/>
              </w:rPr>
            </w:pPr>
          </w:p>
          <w:p w:rsidR="001E2C78" w:rsidRPr="004140D0" w:rsidRDefault="001E2C78" w:rsidP="005C2A59">
            <w:pPr>
              <w:spacing w:after="0" w:line="360" w:lineRule="auto"/>
              <w:ind w:left="127"/>
              <w:jc w:val="center"/>
              <w:rPr>
                <w:rFonts w:ascii="Times New Roman" w:hAnsi="Times New Roman" w:cs="Times New Roman"/>
                <w:sz w:val="28"/>
                <w:szCs w:val="28"/>
              </w:rPr>
            </w:pPr>
          </w:p>
          <w:p w:rsidR="00B55D93" w:rsidRPr="004140D0" w:rsidRDefault="00B55D93" w:rsidP="005C2A59">
            <w:pPr>
              <w:spacing w:after="0" w:line="360" w:lineRule="auto"/>
              <w:ind w:left="127"/>
              <w:jc w:val="center"/>
              <w:rPr>
                <w:rFonts w:ascii="Times New Roman" w:hAnsi="Times New Roman" w:cs="Times New Roman"/>
                <w:sz w:val="28"/>
                <w:szCs w:val="28"/>
              </w:rPr>
            </w:pPr>
            <w:r w:rsidRPr="004140D0">
              <w:rPr>
                <w:rFonts w:ascii="Times New Roman" w:hAnsi="Times New Roman" w:cs="Times New Roman"/>
                <w:sz w:val="28"/>
                <w:szCs w:val="28"/>
              </w:rPr>
              <w:t>2019-2024 г.г.</w:t>
            </w:r>
          </w:p>
          <w:p w:rsidR="00B55D93" w:rsidRPr="004140D0" w:rsidRDefault="00B55D93" w:rsidP="005C2A59">
            <w:pPr>
              <w:spacing w:after="0" w:line="360" w:lineRule="auto"/>
              <w:ind w:left="127"/>
              <w:jc w:val="center"/>
              <w:rPr>
                <w:rFonts w:ascii="Times New Roman" w:hAnsi="Times New Roman" w:cs="Times New Roman"/>
                <w:sz w:val="28"/>
                <w:szCs w:val="28"/>
              </w:rPr>
            </w:pPr>
          </w:p>
          <w:p w:rsidR="001E2C78" w:rsidRPr="004140D0" w:rsidRDefault="001E2C78" w:rsidP="005C2A59">
            <w:pPr>
              <w:spacing w:after="0" w:line="360" w:lineRule="auto"/>
              <w:ind w:left="127"/>
              <w:jc w:val="center"/>
              <w:rPr>
                <w:rFonts w:ascii="Times New Roman" w:hAnsi="Times New Roman" w:cs="Times New Roman"/>
                <w:sz w:val="28"/>
                <w:szCs w:val="28"/>
              </w:rPr>
            </w:pPr>
          </w:p>
          <w:p w:rsidR="00B55D93" w:rsidRPr="004140D0" w:rsidRDefault="00B55D93" w:rsidP="005C2A59">
            <w:pPr>
              <w:spacing w:after="0" w:line="360" w:lineRule="auto"/>
              <w:ind w:left="127"/>
              <w:jc w:val="center"/>
              <w:rPr>
                <w:rFonts w:ascii="Times New Roman" w:hAnsi="Times New Roman" w:cs="Times New Roman"/>
                <w:sz w:val="28"/>
                <w:szCs w:val="28"/>
              </w:rPr>
            </w:pPr>
            <w:r w:rsidRPr="004140D0">
              <w:rPr>
                <w:rFonts w:ascii="Times New Roman" w:hAnsi="Times New Roman" w:cs="Times New Roman"/>
                <w:sz w:val="28"/>
                <w:szCs w:val="28"/>
              </w:rPr>
              <w:t>2019-2024 г.г.</w:t>
            </w:r>
          </w:p>
          <w:p w:rsidR="00B55D93" w:rsidRPr="004140D0" w:rsidRDefault="00B55D93" w:rsidP="005C2A59">
            <w:pPr>
              <w:spacing w:after="0" w:line="360" w:lineRule="auto"/>
              <w:ind w:left="127"/>
              <w:jc w:val="center"/>
              <w:rPr>
                <w:rFonts w:ascii="Times New Roman" w:hAnsi="Times New Roman" w:cs="Times New Roman"/>
                <w:sz w:val="28"/>
                <w:szCs w:val="28"/>
              </w:rPr>
            </w:pPr>
          </w:p>
          <w:p w:rsidR="001E2C78" w:rsidRPr="004140D0" w:rsidRDefault="001E2C78" w:rsidP="005C2A59">
            <w:pPr>
              <w:spacing w:after="0" w:line="360" w:lineRule="auto"/>
              <w:ind w:left="127"/>
              <w:jc w:val="center"/>
              <w:rPr>
                <w:rFonts w:ascii="Times New Roman" w:hAnsi="Times New Roman" w:cs="Times New Roman"/>
                <w:sz w:val="28"/>
                <w:szCs w:val="28"/>
              </w:rPr>
            </w:pPr>
          </w:p>
          <w:p w:rsidR="001E2C78" w:rsidRPr="004140D0" w:rsidRDefault="001E2C78" w:rsidP="005C2A59">
            <w:pPr>
              <w:spacing w:after="0" w:line="360" w:lineRule="auto"/>
              <w:ind w:left="127"/>
              <w:jc w:val="center"/>
              <w:rPr>
                <w:rFonts w:ascii="Times New Roman" w:hAnsi="Times New Roman" w:cs="Times New Roman"/>
                <w:sz w:val="28"/>
                <w:szCs w:val="28"/>
              </w:rPr>
            </w:pPr>
          </w:p>
          <w:p w:rsidR="001E2C78" w:rsidRPr="004140D0" w:rsidRDefault="001E2C78" w:rsidP="005C2A59">
            <w:pPr>
              <w:spacing w:after="0" w:line="360" w:lineRule="auto"/>
              <w:ind w:left="127"/>
              <w:jc w:val="center"/>
              <w:rPr>
                <w:rFonts w:ascii="Times New Roman" w:hAnsi="Times New Roman" w:cs="Times New Roman"/>
                <w:sz w:val="28"/>
                <w:szCs w:val="28"/>
              </w:rPr>
            </w:pPr>
          </w:p>
          <w:p w:rsidR="001E2C78" w:rsidRPr="004140D0" w:rsidRDefault="001E2C78" w:rsidP="005C2A59">
            <w:pPr>
              <w:spacing w:after="0" w:line="360" w:lineRule="auto"/>
              <w:ind w:left="127"/>
              <w:jc w:val="center"/>
              <w:rPr>
                <w:rFonts w:ascii="Times New Roman" w:hAnsi="Times New Roman" w:cs="Times New Roman"/>
                <w:sz w:val="28"/>
                <w:szCs w:val="28"/>
              </w:rPr>
            </w:pPr>
          </w:p>
          <w:p w:rsidR="008C46F6" w:rsidRPr="004140D0" w:rsidRDefault="008C46F6" w:rsidP="005C2A59">
            <w:pPr>
              <w:spacing w:after="0" w:line="360" w:lineRule="auto"/>
              <w:ind w:left="127"/>
              <w:jc w:val="center"/>
              <w:rPr>
                <w:rFonts w:ascii="Times New Roman" w:hAnsi="Times New Roman" w:cs="Times New Roman"/>
                <w:sz w:val="28"/>
                <w:szCs w:val="28"/>
              </w:rPr>
            </w:pPr>
          </w:p>
          <w:p w:rsidR="001E2C78" w:rsidRPr="004140D0" w:rsidRDefault="001E2C78" w:rsidP="005C2A59">
            <w:pPr>
              <w:spacing w:after="0" w:line="360" w:lineRule="auto"/>
              <w:ind w:left="127"/>
              <w:jc w:val="center"/>
              <w:rPr>
                <w:rFonts w:ascii="Times New Roman" w:hAnsi="Times New Roman" w:cs="Times New Roman"/>
                <w:sz w:val="28"/>
                <w:szCs w:val="28"/>
              </w:rPr>
            </w:pPr>
          </w:p>
          <w:p w:rsidR="00B55D93" w:rsidRPr="004140D0" w:rsidRDefault="00B55D93" w:rsidP="005C2A59">
            <w:pPr>
              <w:spacing w:after="0" w:line="360" w:lineRule="auto"/>
              <w:ind w:left="127"/>
              <w:jc w:val="center"/>
              <w:rPr>
                <w:rFonts w:ascii="Times New Roman" w:hAnsi="Times New Roman" w:cs="Times New Roman"/>
                <w:sz w:val="28"/>
                <w:szCs w:val="28"/>
              </w:rPr>
            </w:pPr>
            <w:r w:rsidRPr="004140D0">
              <w:rPr>
                <w:rFonts w:ascii="Times New Roman" w:hAnsi="Times New Roman" w:cs="Times New Roman"/>
                <w:sz w:val="28"/>
                <w:szCs w:val="28"/>
              </w:rPr>
              <w:t>Ежегодно</w:t>
            </w:r>
          </w:p>
        </w:tc>
        <w:tc>
          <w:tcPr>
            <w:tcW w:w="2551"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lastRenderedPageBreak/>
              <w:t>Заместитель директора по УВР</w:t>
            </w:r>
          </w:p>
          <w:p w:rsidR="00B55D93" w:rsidRPr="004140D0" w:rsidRDefault="00B55D93" w:rsidP="005C2A59">
            <w:pPr>
              <w:spacing w:after="0" w:line="360" w:lineRule="auto"/>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Учителя, учителя-дефектологи,  воспитатели</w:t>
            </w:r>
          </w:p>
          <w:p w:rsidR="00B55D93" w:rsidRPr="004140D0" w:rsidRDefault="00B55D93" w:rsidP="005C2A59">
            <w:pPr>
              <w:spacing w:after="0" w:line="360" w:lineRule="auto"/>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Учителя, учителя-дефектологи,  воспитатели</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Учителя, учителя-дефектологи,  воспитатели, ПДО</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Заместитель директора по УВР, старший воспитатель</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Заместитель директора по УВР</w:t>
            </w:r>
          </w:p>
        </w:tc>
      </w:tr>
      <w:tr w:rsidR="00B55D93" w:rsidRPr="004140D0" w:rsidTr="00B55D93">
        <w:trPr>
          <w:tblCellSpacing w:w="0" w:type="dxa"/>
        </w:trPr>
        <w:tc>
          <w:tcPr>
            <w:tcW w:w="2845"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Оснащение учебным оборудованием кабинетов</w:t>
            </w:r>
          </w:p>
        </w:tc>
        <w:tc>
          <w:tcPr>
            <w:tcW w:w="2825"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Закупка и обновление оборудования кабинетов Учреждения, необходимого для осуществления педагогического процесса</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Приобретение:</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 xml:space="preserve">1. Логопедический комплекс «Речевой калейдоскоп»  -  Комплекс предназначен для работы с детьми, овладевающими </w:t>
            </w:r>
            <w:r w:rsidRPr="004140D0">
              <w:rPr>
                <w:rFonts w:ascii="Times New Roman" w:hAnsi="Times New Roman" w:cs="Times New Roman"/>
                <w:sz w:val="28"/>
                <w:szCs w:val="28"/>
              </w:rPr>
              <w:lastRenderedPageBreak/>
              <w:t>звукопроизносительной системой русского языка. Его можно использовать в работе с детьми, имеющими различные нарушения речи (логопаты, слабослышащие, глухие дети), а также с детьми, не имеющими каких-либо органических или функциональных нарушений.</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2.</w:t>
            </w:r>
            <w:r w:rsidRPr="004140D0">
              <w:rPr>
                <w:rFonts w:ascii="Times New Roman" w:hAnsi="Times New Roman" w:cs="Times New Roman"/>
                <w:sz w:val="28"/>
                <w:szCs w:val="28"/>
              </w:rPr>
              <w:tab/>
              <w:t>Сенсорная комната в комплекте.     Комплектация:</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1. Мягкая настенная панель «Тактильные ячейки»,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2. Пуф-конструктор Гусеничка,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3. Тактильно-обучающая панель,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4. Пуф сюжетный «Яблочко»,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lastRenderedPageBreak/>
              <w:t>5. Пуф сюжетный «Груша фрукт»,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6. Сухой дидактический бассейн «Сезоны»,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7. Прозрачный шарик для сухого бассейна, не менее 1000 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8. Подсветка для сухого бассейна,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9. Мат настенный,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10. Развивающая игра Шашки-Шахматы,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11. Пуф «Игральный кубик», не менее 2шт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12. Развивающий куб «Моторика»,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13. Дидактический осьминог,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14. Светозвуковая панель «Вращающиеся огни»,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lastRenderedPageBreak/>
              <w:t>15. Стол для рисования песком,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16. Стол для рисования на воде с пультом д\у,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17. Оптоволоконный светильник,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18. Пучок фибероптических волокон с источником света,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Комплектация:</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1. Мягкая настенная панель «Тактильные ячейки»,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2. Пуф-конструктор Гусеничка,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3. Тактильно-обучающая панель,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4. Пуф сюжетный «Яблочко»,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 xml:space="preserve">5. Пуф сюжетный </w:t>
            </w:r>
            <w:r w:rsidRPr="004140D0">
              <w:rPr>
                <w:rFonts w:ascii="Times New Roman" w:hAnsi="Times New Roman" w:cs="Times New Roman"/>
                <w:sz w:val="28"/>
                <w:szCs w:val="28"/>
              </w:rPr>
              <w:lastRenderedPageBreak/>
              <w:t>«Груша фрукт»,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6. Сухой дидактический бассейн «Сезоны»,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7. Прозрачный шарик для сухого бассейна, не менее 1000шт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8. Подсветка для сухого бассейна,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9. Мат настенный,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10. Развивающая игра Шашки-Шахматы,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11. Пуф «Игральный кубик», не менее 2шт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12. Развивающий куб «Моторика»,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13. Дидактический осьминог,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14. Светозвуковая панель «Вращающиеся огни»,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 xml:space="preserve">15. Стол для </w:t>
            </w:r>
            <w:r w:rsidRPr="004140D0">
              <w:rPr>
                <w:rFonts w:ascii="Times New Roman" w:hAnsi="Times New Roman" w:cs="Times New Roman"/>
                <w:sz w:val="28"/>
                <w:szCs w:val="28"/>
              </w:rPr>
              <w:lastRenderedPageBreak/>
              <w:t>рисования песком,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16. Стол для рисования на воде с пультом д\у,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17. Оптоволоконный светильник,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18. Пучок фибероптических волокон с источником света, не менее 1шт</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ab/>
              <w:t>3.</w:t>
            </w:r>
            <w:r w:rsidRPr="004140D0">
              <w:rPr>
                <w:rFonts w:ascii="Times New Roman" w:hAnsi="Times New Roman" w:cs="Times New Roman"/>
                <w:sz w:val="28"/>
                <w:szCs w:val="28"/>
              </w:rPr>
              <w:tab/>
              <w:t>Интерактивная система:</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1. Интерактивная доска 78"" ActivBoardTouch ПО ActivInspire</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2. короткофокусный проектор Panasonic PT-TX410E</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3. настенное крепление Wize для короткофокусного проектора</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Интерактивная система:</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lastRenderedPageBreak/>
              <w:t>1. Интерактивная доска 78"" ActivBoardTouch ПО ActivInspire</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2. короткофокусный проектор Panasonic PT-TX410E</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3. настенное крепление Wize для короткофокусного проектора»</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ab/>
              <w:t>"Компьютер в сборе:</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1. Монитор Aser 21,5 дюйма (1920x1080@60 Гц, TN, 5 мс, 1000:1, 250 Кд/м², 170°/160°, VGA (D-sub))</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2. Системный блок Aser (IntelCore i3 8100, 4x3600 мГц, 4 ГБ DDR4, HDD 1000 ГБ, Windows 10 Домашняя)</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3. Комплект: клавиатура и мышь</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w:t>
            </w:r>
            <w:r w:rsidRPr="004140D0">
              <w:rPr>
                <w:rFonts w:ascii="Times New Roman" w:hAnsi="Times New Roman" w:cs="Times New Roman"/>
                <w:sz w:val="28"/>
                <w:szCs w:val="28"/>
              </w:rPr>
              <w:tab/>
              <w:t xml:space="preserve">"МФУ Лазерное </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 xml:space="preserve">(черно-белая печать, A4, 1200x1200 dpi, </w:t>
            </w:r>
            <w:r w:rsidRPr="004140D0">
              <w:rPr>
                <w:rFonts w:ascii="Times New Roman" w:hAnsi="Times New Roman" w:cs="Times New Roman"/>
                <w:sz w:val="28"/>
                <w:szCs w:val="28"/>
              </w:rPr>
              <w:lastRenderedPageBreak/>
              <w:t>ч/б - 20 стр/мин (А4), Wi-Fi, USB)</w:t>
            </w:r>
          </w:p>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w:t>
            </w:r>
          </w:p>
        </w:tc>
        <w:tc>
          <w:tcPr>
            <w:tcW w:w="1843"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ind w:left="127"/>
              <w:jc w:val="center"/>
              <w:rPr>
                <w:rFonts w:ascii="Times New Roman" w:hAnsi="Times New Roman" w:cs="Times New Roman"/>
                <w:sz w:val="28"/>
                <w:szCs w:val="28"/>
              </w:rPr>
            </w:pPr>
            <w:r w:rsidRPr="004140D0">
              <w:rPr>
                <w:rFonts w:ascii="Times New Roman" w:hAnsi="Times New Roman" w:cs="Times New Roman"/>
                <w:sz w:val="28"/>
                <w:szCs w:val="28"/>
                <w:lang w:val="en-US"/>
              </w:rPr>
              <w:lastRenderedPageBreak/>
              <w:t>2</w:t>
            </w:r>
            <w:r w:rsidR="004234F4" w:rsidRPr="004140D0">
              <w:rPr>
                <w:rFonts w:ascii="Times New Roman" w:hAnsi="Times New Roman" w:cs="Times New Roman"/>
                <w:sz w:val="28"/>
                <w:szCs w:val="28"/>
              </w:rPr>
              <w:t>020 г</w:t>
            </w:r>
            <w:r w:rsidRPr="004140D0">
              <w:rPr>
                <w:rFonts w:ascii="Times New Roman" w:hAnsi="Times New Roman" w:cs="Times New Roman"/>
                <w:sz w:val="28"/>
                <w:szCs w:val="28"/>
              </w:rPr>
              <w:t>.</w:t>
            </w:r>
          </w:p>
        </w:tc>
        <w:tc>
          <w:tcPr>
            <w:tcW w:w="2551"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Директор</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Заместитель директора по АХР</w:t>
            </w:r>
          </w:p>
          <w:p w:rsidR="00B55D93" w:rsidRPr="004140D0" w:rsidRDefault="00B55D93" w:rsidP="005C2A59">
            <w:pPr>
              <w:spacing w:after="0" w:line="360" w:lineRule="auto"/>
              <w:rPr>
                <w:rFonts w:ascii="Times New Roman" w:hAnsi="Times New Roman" w:cs="Times New Roman"/>
                <w:sz w:val="28"/>
                <w:szCs w:val="28"/>
              </w:rPr>
            </w:pPr>
          </w:p>
        </w:tc>
      </w:tr>
      <w:tr w:rsidR="00B55D93" w:rsidRPr="004140D0" w:rsidTr="00B55D93">
        <w:trPr>
          <w:tblCellSpacing w:w="0" w:type="dxa"/>
        </w:trPr>
        <w:tc>
          <w:tcPr>
            <w:tcW w:w="2845"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lastRenderedPageBreak/>
              <w:t>Оснащение звукоусиливающей аппаратурой</w:t>
            </w:r>
          </w:p>
        </w:tc>
        <w:tc>
          <w:tcPr>
            <w:tcW w:w="2825"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ind w:left="127"/>
              <w:rPr>
                <w:rFonts w:ascii="Times New Roman" w:hAnsi="Times New Roman" w:cs="Times New Roman"/>
                <w:sz w:val="28"/>
                <w:szCs w:val="28"/>
              </w:rPr>
            </w:pPr>
            <w:r w:rsidRPr="004140D0">
              <w:rPr>
                <w:rFonts w:ascii="Times New Roman" w:hAnsi="Times New Roman" w:cs="Times New Roman"/>
                <w:sz w:val="28"/>
                <w:szCs w:val="28"/>
              </w:rPr>
              <w:t>Закупка  звукоусиливающего оборудования (ФМ -системы) для проведения мероприятий в зале ритмики, спортивном зале</w:t>
            </w:r>
          </w:p>
        </w:tc>
        <w:tc>
          <w:tcPr>
            <w:tcW w:w="1843"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ind w:left="127"/>
              <w:jc w:val="center"/>
              <w:rPr>
                <w:rFonts w:ascii="Times New Roman" w:hAnsi="Times New Roman" w:cs="Times New Roman"/>
                <w:sz w:val="28"/>
                <w:szCs w:val="28"/>
              </w:rPr>
            </w:pPr>
            <w:r w:rsidRPr="004140D0">
              <w:rPr>
                <w:rFonts w:ascii="Times New Roman" w:hAnsi="Times New Roman" w:cs="Times New Roman"/>
                <w:sz w:val="28"/>
                <w:szCs w:val="28"/>
              </w:rPr>
              <w:t>По мере</w:t>
            </w:r>
          </w:p>
          <w:p w:rsidR="00B55D93" w:rsidRPr="004140D0" w:rsidRDefault="00B55D93" w:rsidP="005C2A59">
            <w:pPr>
              <w:spacing w:after="0" w:line="360" w:lineRule="auto"/>
              <w:ind w:left="127"/>
              <w:jc w:val="center"/>
              <w:rPr>
                <w:rFonts w:ascii="Times New Roman" w:hAnsi="Times New Roman" w:cs="Times New Roman"/>
                <w:sz w:val="28"/>
                <w:szCs w:val="28"/>
              </w:rPr>
            </w:pPr>
            <w:r w:rsidRPr="004140D0">
              <w:rPr>
                <w:rFonts w:ascii="Times New Roman" w:hAnsi="Times New Roman" w:cs="Times New Roman"/>
                <w:sz w:val="28"/>
                <w:szCs w:val="28"/>
              </w:rPr>
              <w:t xml:space="preserve"> поступления </w:t>
            </w:r>
          </w:p>
          <w:p w:rsidR="00B55D93" w:rsidRPr="004140D0" w:rsidRDefault="00B55D93" w:rsidP="005C2A59">
            <w:pPr>
              <w:spacing w:after="0" w:line="360" w:lineRule="auto"/>
              <w:ind w:left="127"/>
              <w:jc w:val="center"/>
              <w:rPr>
                <w:rFonts w:ascii="Times New Roman" w:hAnsi="Times New Roman" w:cs="Times New Roman"/>
                <w:sz w:val="28"/>
                <w:szCs w:val="28"/>
              </w:rPr>
            </w:pPr>
            <w:r w:rsidRPr="004140D0">
              <w:rPr>
                <w:rFonts w:ascii="Times New Roman" w:hAnsi="Times New Roman" w:cs="Times New Roman"/>
                <w:sz w:val="28"/>
                <w:szCs w:val="28"/>
              </w:rPr>
              <w:t>средств</w:t>
            </w:r>
          </w:p>
        </w:tc>
        <w:tc>
          <w:tcPr>
            <w:tcW w:w="2551"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Директор, заместители директора</w:t>
            </w:r>
          </w:p>
        </w:tc>
      </w:tr>
    </w:tbl>
    <w:p w:rsidR="00B55D93" w:rsidRPr="004140D0" w:rsidRDefault="00B55D93" w:rsidP="005C2A59">
      <w:pPr>
        <w:spacing w:after="0" w:line="360" w:lineRule="auto"/>
        <w:jc w:val="both"/>
        <w:rPr>
          <w:rFonts w:ascii="Times New Roman" w:hAnsi="Times New Roman" w:cs="Times New Roman"/>
          <w:snapToGrid w:val="0"/>
          <w:sz w:val="28"/>
          <w:szCs w:val="28"/>
        </w:rPr>
      </w:pPr>
      <w:r w:rsidRPr="004140D0">
        <w:rPr>
          <w:rFonts w:ascii="Times New Roman" w:hAnsi="Times New Roman" w:cs="Times New Roman"/>
          <w:snapToGrid w:val="0"/>
          <w:sz w:val="28"/>
          <w:szCs w:val="28"/>
        </w:rPr>
        <w:t xml:space="preserve">          </w:t>
      </w:r>
    </w:p>
    <w:p w:rsidR="00B55D93" w:rsidRPr="004140D0" w:rsidRDefault="00B55D93" w:rsidP="00BD74ED">
      <w:pPr>
        <w:spacing w:after="0" w:line="360" w:lineRule="auto"/>
        <w:jc w:val="center"/>
        <w:rPr>
          <w:rFonts w:ascii="Times New Roman" w:hAnsi="Times New Roman" w:cs="Times New Roman"/>
          <w:b/>
          <w:snapToGrid w:val="0"/>
          <w:sz w:val="28"/>
          <w:szCs w:val="28"/>
        </w:rPr>
      </w:pPr>
      <w:r w:rsidRPr="004140D0">
        <w:rPr>
          <w:rFonts w:ascii="Times New Roman" w:hAnsi="Times New Roman" w:cs="Times New Roman"/>
          <w:b/>
          <w:snapToGrid w:val="0"/>
          <w:sz w:val="28"/>
          <w:szCs w:val="28"/>
        </w:rPr>
        <w:t>Определение оптимального содержания образования и коррекции развития обучающихся с учётом требований современного общества к выпускнику и уникальности Учреждения.</w:t>
      </w:r>
    </w:p>
    <w:tbl>
      <w:tblPr>
        <w:tblpPr w:leftFromText="180" w:rightFromText="180" w:vertAnchor="text" w:horzAnchor="margin" w:tblpXSpec="center" w:tblpY="269"/>
        <w:tblW w:w="1034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02"/>
        <w:gridCol w:w="4819"/>
        <w:gridCol w:w="1276"/>
        <w:gridCol w:w="1843"/>
      </w:tblGrid>
      <w:tr w:rsidR="00B55D93" w:rsidRPr="004140D0" w:rsidTr="00431FE1">
        <w:trPr>
          <w:trHeight w:val="394"/>
          <w:tblCellSpacing w:w="0" w:type="dxa"/>
        </w:trPr>
        <w:tc>
          <w:tcPr>
            <w:tcW w:w="2402" w:type="dxa"/>
            <w:tcBorders>
              <w:top w:val="outset" w:sz="6" w:space="0" w:color="auto"/>
              <w:left w:val="outset" w:sz="6" w:space="0" w:color="auto"/>
              <w:bottom w:val="outset" w:sz="6" w:space="0" w:color="auto"/>
              <w:right w:val="outset" w:sz="6" w:space="0" w:color="auto"/>
            </w:tcBorders>
            <w:shd w:val="clear" w:color="auto" w:fill="F2F2F2" w:themeFill="background1" w:themeFillShade="F2"/>
          </w:tcPr>
          <w:p w:rsidR="00B55D93" w:rsidRPr="004140D0" w:rsidRDefault="00B55D93" w:rsidP="005C2A59">
            <w:pPr>
              <w:spacing w:line="360" w:lineRule="auto"/>
              <w:jc w:val="center"/>
              <w:rPr>
                <w:rFonts w:ascii="Times New Roman" w:hAnsi="Times New Roman" w:cs="Times New Roman"/>
                <w:sz w:val="28"/>
                <w:szCs w:val="28"/>
              </w:rPr>
            </w:pPr>
            <w:r w:rsidRPr="004140D0">
              <w:rPr>
                <w:rFonts w:ascii="Times New Roman" w:hAnsi="Times New Roman" w:cs="Times New Roman"/>
                <w:b/>
                <w:bCs/>
                <w:sz w:val="28"/>
                <w:szCs w:val="28"/>
              </w:rPr>
              <w:t>Направления работы</w:t>
            </w:r>
          </w:p>
        </w:tc>
        <w:tc>
          <w:tcPr>
            <w:tcW w:w="4819" w:type="dxa"/>
            <w:tcBorders>
              <w:top w:val="outset" w:sz="6" w:space="0" w:color="auto"/>
              <w:left w:val="outset" w:sz="6" w:space="0" w:color="auto"/>
              <w:bottom w:val="outset" w:sz="6" w:space="0" w:color="auto"/>
              <w:right w:val="outset" w:sz="6" w:space="0" w:color="auto"/>
            </w:tcBorders>
            <w:shd w:val="clear" w:color="auto" w:fill="F2F2F2" w:themeFill="background1" w:themeFillShade="F2"/>
          </w:tcPr>
          <w:p w:rsidR="00B55D93" w:rsidRPr="004140D0" w:rsidRDefault="00B55D93" w:rsidP="005C2A59">
            <w:pPr>
              <w:spacing w:line="360" w:lineRule="auto"/>
              <w:ind w:left="127"/>
              <w:jc w:val="center"/>
              <w:rPr>
                <w:rFonts w:ascii="Times New Roman" w:hAnsi="Times New Roman" w:cs="Times New Roman"/>
                <w:sz w:val="28"/>
                <w:szCs w:val="28"/>
              </w:rPr>
            </w:pPr>
            <w:r w:rsidRPr="004140D0">
              <w:rPr>
                <w:rFonts w:ascii="Times New Roman" w:hAnsi="Times New Roman" w:cs="Times New Roman"/>
                <w:b/>
                <w:bCs/>
                <w:sz w:val="28"/>
                <w:szCs w:val="28"/>
              </w:rPr>
              <w:t> Мероприятия </w:t>
            </w:r>
          </w:p>
        </w:tc>
        <w:tc>
          <w:tcPr>
            <w:tcW w:w="1276" w:type="dxa"/>
            <w:tcBorders>
              <w:top w:val="outset" w:sz="6" w:space="0" w:color="auto"/>
              <w:left w:val="outset" w:sz="6" w:space="0" w:color="auto"/>
              <w:bottom w:val="outset" w:sz="6" w:space="0" w:color="auto"/>
              <w:right w:val="outset" w:sz="6" w:space="0" w:color="auto"/>
            </w:tcBorders>
            <w:shd w:val="clear" w:color="auto" w:fill="F2F2F2" w:themeFill="background1" w:themeFillShade="F2"/>
          </w:tcPr>
          <w:p w:rsidR="00B55D93" w:rsidRPr="004140D0" w:rsidRDefault="00B55D93" w:rsidP="005C2A59">
            <w:pPr>
              <w:spacing w:line="360" w:lineRule="auto"/>
              <w:ind w:left="127"/>
              <w:jc w:val="center"/>
              <w:rPr>
                <w:rFonts w:ascii="Times New Roman" w:hAnsi="Times New Roman" w:cs="Times New Roman"/>
                <w:sz w:val="28"/>
                <w:szCs w:val="28"/>
              </w:rPr>
            </w:pPr>
            <w:r w:rsidRPr="004140D0">
              <w:rPr>
                <w:rFonts w:ascii="Times New Roman" w:hAnsi="Times New Roman" w:cs="Times New Roman"/>
                <w:b/>
                <w:bCs/>
                <w:sz w:val="28"/>
                <w:szCs w:val="28"/>
              </w:rPr>
              <w:t>Сроки</w:t>
            </w:r>
          </w:p>
        </w:tc>
        <w:tc>
          <w:tcPr>
            <w:tcW w:w="1843" w:type="dxa"/>
            <w:tcBorders>
              <w:top w:val="outset" w:sz="6" w:space="0" w:color="auto"/>
              <w:left w:val="outset" w:sz="6" w:space="0" w:color="auto"/>
              <w:bottom w:val="outset" w:sz="6" w:space="0" w:color="auto"/>
              <w:right w:val="outset" w:sz="6" w:space="0" w:color="auto"/>
            </w:tcBorders>
            <w:shd w:val="clear" w:color="auto" w:fill="F2F2F2" w:themeFill="background1" w:themeFillShade="F2"/>
          </w:tcPr>
          <w:p w:rsidR="00B55D93" w:rsidRPr="004140D0" w:rsidRDefault="00B55D93" w:rsidP="005C2A59">
            <w:pPr>
              <w:spacing w:line="360" w:lineRule="auto"/>
              <w:jc w:val="center"/>
              <w:rPr>
                <w:rFonts w:ascii="Times New Roman" w:hAnsi="Times New Roman" w:cs="Times New Roman"/>
                <w:sz w:val="28"/>
                <w:szCs w:val="28"/>
              </w:rPr>
            </w:pPr>
            <w:r w:rsidRPr="004140D0">
              <w:rPr>
                <w:rFonts w:ascii="Times New Roman" w:hAnsi="Times New Roman" w:cs="Times New Roman"/>
                <w:b/>
                <w:bCs/>
                <w:sz w:val="28"/>
                <w:szCs w:val="28"/>
              </w:rPr>
              <w:t>Ответственные</w:t>
            </w:r>
          </w:p>
        </w:tc>
      </w:tr>
      <w:tr w:rsidR="00B55D93" w:rsidRPr="004140D0" w:rsidTr="00BD74ED">
        <w:trPr>
          <w:trHeight w:val="2634"/>
          <w:tblCellSpacing w:w="0" w:type="dxa"/>
        </w:trPr>
        <w:tc>
          <w:tcPr>
            <w:tcW w:w="2402"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Повышение качества образования</w:t>
            </w:r>
          </w:p>
        </w:tc>
        <w:tc>
          <w:tcPr>
            <w:tcW w:w="4819" w:type="dxa"/>
            <w:tcBorders>
              <w:top w:val="outset" w:sz="6" w:space="0" w:color="auto"/>
              <w:left w:val="outset" w:sz="6" w:space="0" w:color="auto"/>
              <w:bottom w:val="outset" w:sz="6" w:space="0" w:color="auto"/>
              <w:right w:val="outset" w:sz="6" w:space="0" w:color="auto"/>
            </w:tcBorders>
            <w:hideMark/>
          </w:tcPr>
          <w:p w:rsidR="00B55D93" w:rsidRPr="00BD74ED" w:rsidRDefault="00BD74ED" w:rsidP="00BD74ED">
            <w:pPr>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1</w:t>
            </w:r>
            <w:r w:rsidR="00B55D93" w:rsidRPr="004140D0">
              <w:rPr>
                <w:rFonts w:ascii="Times New Roman" w:hAnsi="Times New Roman" w:cs="Times New Roman"/>
                <w:sz w:val="28"/>
                <w:szCs w:val="28"/>
              </w:rPr>
              <w:t xml:space="preserve">. Повышение квалификации педагогов </w:t>
            </w:r>
            <w:r w:rsidR="004234F4" w:rsidRPr="004140D0">
              <w:rPr>
                <w:rFonts w:ascii="Times New Roman" w:hAnsi="Times New Roman" w:cs="Times New Roman"/>
                <w:sz w:val="28"/>
                <w:szCs w:val="28"/>
              </w:rPr>
              <w:t xml:space="preserve">в рамках реализации </w:t>
            </w:r>
            <w:r>
              <w:rPr>
                <w:rFonts w:ascii="Times New Roman" w:hAnsi="Times New Roman" w:cs="Times New Roman"/>
                <w:sz w:val="28"/>
                <w:szCs w:val="28"/>
              </w:rPr>
              <w:t xml:space="preserve">федерального проекта </w:t>
            </w:r>
            <w:r w:rsidR="004234F4" w:rsidRPr="004140D0">
              <w:rPr>
                <w:rFonts w:ascii="Times New Roman" w:hAnsi="Times New Roman" w:cs="Times New Roman"/>
                <w:sz w:val="28"/>
                <w:szCs w:val="28"/>
              </w:rPr>
              <w:t>«Современная школа»</w:t>
            </w:r>
            <w:r>
              <w:rPr>
                <w:rFonts w:ascii="Times New Roman" w:hAnsi="Times New Roman" w:cs="Times New Roman"/>
                <w:sz w:val="28"/>
                <w:szCs w:val="28"/>
              </w:rPr>
              <w:t xml:space="preserve"> национального проекта «Образование».</w:t>
            </w:r>
          </w:p>
        </w:tc>
        <w:tc>
          <w:tcPr>
            <w:tcW w:w="1276" w:type="dxa"/>
            <w:tcBorders>
              <w:top w:val="outset" w:sz="6" w:space="0" w:color="auto"/>
              <w:left w:val="outset" w:sz="6" w:space="0" w:color="auto"/>
              <w:bottom w:val="outset" w:sz="6" w:space="0" w:color="auto"/>
              <w:right w:val="outset" w:sz="6" w:space="0" w:color="auto"/>
            </w:tcBorders>
            <w:hideMark/>
          </w:tcPr>
          <w:p w:rsidR="00B55D93" w:rsidRPr="004140D0" w:rsidRDefault="00BD74ED" w:rsidP="005C2A5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2019-2024 г.г.</w:t>
            </w:r>
          </w:p>
          <w:p w:rsidR="00B55D93" w:rsidRPr="004140D0" w:rsidRDefault="00B55D93" w:rsidP="005C2A59">
            <w:pPr>
              <w:spacing w:after="0" w:line="360" w:lineRule="auto"/>
              <w:jc w:val="center"/>
              <w:rPr>
                <w:rFonts w:ascii="Times New Roman" w:hAnsi="Times New Roman" w:cs="Times New Roman"/>
                <w:sz w:val="28"/>
                <w:szCs w:val="28"/>
              </w:rPr>
            </w:pPr>
          </w:p>
          <w:p w:rsidR="00B55D93" w:rsidRPr="004140D0" w:rsidRDefault="00B55D93" w:rsidP="005C2A59">
            <w:pPr>
              <w:spacing w:after="0" w:line="360" w:lineRule="auto"/>
              <w:jc w:val="center"/>
              <w:rPr>
                <w:rFonts w:ascii="Times New Roman" w:hAnsi="Times New Roman" w:cs="Times New Roman"/>
                <w:sz w:val="28"/>
                <w:szCs w:val="28"/>
              </w:rPr>
            </w:pPr>
          </w:p>
          <w:p w:rsidR="00B55D93" w:rsidRPr="004140D0" w:rsidRDefault="00B55D93" w:rsidP="005C2A59">
            <w:pPr>
              <w:spacing w:after="0" w:line="360" w:lineRule="auto"/>
              <w:jc w:val="center"/>
              <w:rPr>
                <w:rFonts w:ascii="Times New Roman" w:hAnsi="Times New Roman" w:cs="Times New Roman"/>
                <w:sz w:val="28"/>
                <w:szCs w:val="28"/>
              </w:rPr>
            </w:pPr>
          </w:p>
          <w:p w:rsidR="00B55D93" w:rsidRPr="004140D0" w:rsidRDefault="00B55D93" w:rsidP="005C2A59">
            <w:pPr>
              <w:spacing w:after="0" w:line="360" w:lineRule="auto"/>
              <w:jc w:val="center"/>
              <w:rPr>
                <w:rFonts w:ascii="Times New Roman" w:hAnsi="Times New Roman" w:cs="Times New Roman"/>
                <w:sz w:val="28"/>
                <w:szCs w:val="28"/>
              </w:rPr>
            </w:pPr>
          </w:p>
          <w:p w:rsidR="00B55D93" w:rsidRPr="004140D0" w:rsidRDefault="00B55D93" w:rsidP="005C2A59">
            <w:pPr>
              <w:spacing w:after="0" w:line="360" w:lineRule="auto"/>
              <w:jc w:val="center"/>
              <w:rPr>
                <w:rFonts w:ascii="Times New Roman" w:hAnsi="Times New Roman" w:cs="Times New Roman"/>
                <w:sz w:val="28"/>
                <w:szCs w:val="28"/>
              </w:rPr>
            </w:pPr>
          </w:p>
          <w:p w:rsidR="00B55D93" w:rsidRPr="004140D0" w:rsidRDefault="00B55D93" w:rsidP="00BD74ED">
            <w:pPr>
              <w:spacing w:after="0" w:line="360" w:lineRule="auto"/>
              <w:rPr>
                <w:rFonts w:ascii="Times New Roman" w:hAnsi="Times New Roman" w:cs="Times New Roman"/>
                <w:sz w:val="28"/>
                <w:szCs w:val="28"/>
              </w:rPr>
            </w:pPr>
          </w:p>
        </w:tc>
        <w:tc>
          <w:tcPr>
            <w:tcW w:w="1843"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ind w:left="142"/>
              <w:rPr>
                <w:rFonts w:ascii="Times New Roman" w:hAnsi="Times New Roman" w:cs="Times New Roman"/>
                <w:sz w:val="28"/>
                <w:szCs w:val="28"/>
              </w:rPr>
            </w:pPr>
            <w:r w:rsidRPr="004140D0">
              <w:rPr>
                <w:rFonts w:ascii="Times New Roman" w:hAnsi="Times New Roman" w:cs="Times New Roman"/>
                <w:sz w:val="28"/>
                <w:szCs w:val="28"/>
              </w:rPr>
              <w:t>Учителя, учителя –дефектологи, воспитатели</w:t>
            </w:r>
          </w:p>
          <w:p w:rsidR="00B55D93" w:rsidRPr="004140D0" w:rsidRDefault="00B55D93" w:rsidP="005C2A59">
            <w:pPr>
              <w:spacing w:after="0" w:line="360" w:lineRule="auto"/>
              <w:ind w:left="142"/>
              <w:rPr>
                <w:rFonts w:ascii="Times New Roman" w:hAnsi="Times New Roman" w:cs="Times New Roman"/>
                <w:sz w:val="28"/>
                <w:szCs w:val="28"/>
              </w:rPr>
            </w:pPr>
          </w:p>
        </w:tc>
      </w:tr>
      <w:tr w:rsidR="00B55D93" w:rsidRPr="004140D0" w:rsidTr="00431FE1">
        <w:trPr>
          <w:trHeight w:val="997"/>
          <w:tblCellSpacing w:w="0" w:type="dxa"/>
        </w:trPr>
        <w:tc>
          <w:tcPr>
            <w:tcW w:w="2402"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Развитие</w:t>
            </w:r>
            <w:r w:rsidRPr="004140D0">
              <w:rPr>
                <w:rFonts w:ascii="Times New Roman" w:eastAsia="Arial Unicode MS" w:hAnsi="Times New Roman" w:cs="Times New Roman"/>
                <w:sz w:val="28"/>
                <w:szCs w:val="28"/>
              </w:rPr>
              <w:t xml:space="preserve">  речевого слуха обучающихся и формирование </w:t>
            </w:r>
            <w:r w:rsidRPr="004140D0">
              <w:rPr>
                <w:rFonts w:ascii="Times New Roman" w:eastAsia="Arial Unicode MS" w:hAnsi="Times New Roman" w:cs="Times New Roman"/>
                <w:sz w:val="28"/>
                <w:szCs w:val="28"/>
              </w:rPr>
              <w:lastRenderedPageBreak/>
              <w:t>произносительной стороны речи</w:t>
            </w:r>
          </w:p>
        </w:tc>
        <w:tc>
          <w:tcPr>
            <w:tcW w:w="4819" w:type="dxa"/>
            <w:tcBorders>
              <w:top w:val="outset" w:sz="6" w:space="0" w:color="auto"/>
              <w:left w:val="outset" w:sz="6" w:space="0" w:color="auto"/>
              <w:bottom w:val="outset" w:sz="6" w:space="0" w:color="auto"/>
              <w:right w:val="outset" w:sz="6" w:space="0" w:color="auto"/>
            </w:tcBorders>
          </w:tcPr>
          <w:p w:rsidR="00B55D93" w:rsidRPr="004140D0" w:rsidRDefault="00B55D93" w:rsidP="00BD74ED">
            <w:pPr>
              <w:spacing w:after="0" w:line="360" w:lineRule="auto"/>
              <w:ind w:left="142"/>
              <w:jc w:val="both"/>
              <w:rPr>
                <w:rFonts w:ascii="Times New Roman" w:hAnsi="Times New Roman" w:cs="Times New Roman"/>
                <w:sz w:val="28"/>
                <w:szCs w:val="28"/>
              </w:rPr>
            </w:pPr>
            <w:r w:rsidRPr="004140D0">
              <w:rPr>
                <w:rFonts w:ascii="Times New Roman" w:eastAsia="Arial Unicode MS" w:hAnsi="Times New Roman" w:cs="Times New Roman"/>
                <w:sz w:val="28"/>
                <w:szCs w:val="28"/>
              </w:rPr>
              <w:lastRenderedPageBreak/>
              <w:t>Внедрение в коррекционный процесс инновационных методик обучения</w:t>
            </w:r>
            <w:r w:rsidR="004234F4" w:rsidRPr="004140D0">
              <w:rPr>
                <w:rFonts w:ascii="Times New Roman" w:eastAsia="Arial Unicode MS" w:hAnsi="Times New Roman" w:cs="Times New Roman"/>
                <w:sz w:val="28"/>
                <w:szCs w:val="28"/>
              </w:rPr>
              <w:t xml:space="preserve"> в рамках </w:t>
            </w:r>
            <w:r w:rsidR="00BD74ED">
              <w:rPr>
                <w:rFonts w:ascii="Times New Roman" w:hAnsi="Times New Roman" w:cs="Times New Roman"/>
                <w:sz w:val="28"/>
                <w:szCs w:val="28"/>
              </w:rPr>
              <w:t xml:space="preserve"> федерального проекта </w:t>
            </w:r>
            <w:r w:rsidR="00BD74ED" w:rsidRPr="004140D0">
              <w:rPr>
                <w:rFonts w:ascii="Times New Roman" w:hAnsi="Times New Roman" w:cs="Times New Roman"/>
                <w:sz w:val="28"/>
                <w:szCs w:val="28"/>
              </w:rPr>
              <w:t>«Современная школа»</w:t>
            </w:r>
            <w:r w:rsidR="00BD74ED">
              <w:rPr>
                <w:rFonts w:ascii="Times New Roman" w:hAnsi="Times New Roman" w:cs="Times New Roman"/>
                <w:sz w:val="28"/>
                <w:szCs w:val="28"/>
              </w:rPr>
              <w:t xml:space="preserve"> национального </w:t>
            </w:r>
            <w:r w:rsidR="00BD74ED">
              <w:rPr>
                <w:rFonts w:ascii="Times New Roman" w:hAnsi="Times New Roman" w:cs="Times New Roman"/>
                <w:sz w:val="28"/>
                <w:szCs w:val="28"/>
              </w:rPr>
              <w:lastRenderedPageBreak/>
              <w:t>проекта «Образование».</w:t>
            </w:r>
          </w:p>
        </w:tc>
        <w:tc>
          <w:tcPr>
            <w:tcW w:w="1276" w:type="dxa"/>
            <w:tcBorders>
              <w:top w:val="outset" w:sz="6" w:space="0" w:color="auto"/>
              <w:left w:val="outset" w:sz="6" w:space="0" w:color="auto"/>
              <w:bottom w:val="outset" w:sz="6" w:space="0" w:color="auto"/>
              <w:right w:val="outset" w:sz="6" w:space="0" w:color="auto"/>
            </w:tcBorders>
          </w:tcPr>
          <w:p w:rsidR="00B55D93" w:rsidRPr="004140D0" w:rsidRDefault="008C46F6"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lastRenderedPageBreak/>
              <w:t>2019</w:t>
            </w:r>
            <w:r w:rsidR="004234F4" w:rsidRPr="004140D0">
              <w:rPr>
                <w:rFonts w:ascii="Times New Roman" w:hAnsi="Times New Roman" w:cs="Times New Roman"/>
                <w:sz w:val="28"/>
                <w:szCs w:val="28"/>
              </w:rPr>
              <w:t xml:space="preserve"> – 2024</w:t>
            </w:r>
            <w:r w:rsidR="00B55D93" w:rsidRPr="004140D0">
              <w:rPr>
                <w:rFonts w:ascii="Times New Roman" w:hAnsi="Times New Roman" w:cs="Times New Roman"/>
                <w:sz w:val="28"/>
                <w:szCs w:val="28"/>
              </w:rPr>
              <w:t>г.г.</w:t>
            </w:r>
          </w:p>
        </w:tc>
        <w:tc>
          <w:tcPr>
            <w:tcW w:w="1843"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ind w:left="142"/>
              <w:rPr>
                <w:rFonts w:ascii="Times New Roman" w:hAnsi="Times New Roman" w:cs="Times New Roman"/>
                <w:sz w:val="28"/>
                <w:szCs w:val="28"/>
              </w:rPr>
            </w:pPr>
            <w:r w:rsidRPr="004140D0">
              <w:rPr>
                <w:rFonts w:ascii="Times New Roman" w:hAnsi="Times New Roman" w:cs="Times New Roman"/>
                <w:sz w:val="28"/>
                <w:szCs w:val="28"/>
              </w:rPr>
              <w:t xml:space="preserve">Зам. директора  по УВР, </w:t>
            </w:r>
          </w:p>
          <w:p w:rsidR="00B55D93" w:rsidRPr="004140D0" w:rsidRDefault="00B55D93" w:rsidP="005C2A59">
            <w:pPr>
              <w:spacing w:after="0" w:line="360" w:lineRule="auto"/>
              <w:ind w:left="142"/>
              <w:rPr>
                <w:rFonts w:ascii="Times New Roman" w:hAnsi="Times New Roman" w:cs="Times New Roman"/>
                <w:sz w:val="28"/>
                <w:szCs w:val="28"/>
              </w:rPr>
            </w:pPr>
            <w:r w:rsidRPr="004140D0">
              <w:rPr>
                <w:rFonts w:ascii="Times New Roman" w:hAnsi="Times New Roman" w:cs="Times New Roman"/>
                <w:sz w:val="28"/>
                <w:szCs w:val="28"/>
              </w:rPr>
              <w:t xml:space="preserve">учителя - </w:t>
            </w:r>
            <w:r w:rsidRPr="004140D0">
              <w:rPr>
                <w:rFonts w:ascii="Times New Roman" w:hAnsi="Times New Roman" w:cs="Times New Roman"/>
                <w:sz w:val="28"/>
                <w:szCs w:val="28"/>
              </w:rPr>
              <w:lastRenderedPageBreak/>
              <w:t>дефектологи</w:t>
            </w:r>
          </w:p>
          <w:p w:rsidR="00B55D93" w:rsidRPr="004140D0" w:rsidRDefault="00B55D93" w:rsidP="005C2A59">
            <w:pPr>
              <w:spacing w:after="0" w:line="360" w:lineRule="auto"/>
              <w:ind w:left="142"/>
              <w:rPr>
                <w:rFonts w:ascii="Times New Roman" w:hAnsi="Times New Roman" w:cs="Times New Roman"/>
                <w:sz w:val="28"/>
                <w:szCs w:val="28"/>
              </w:rPr>
            </w:pPr>
          </w:p>
        </w:tc>
      </w:tr>
      <w:tr w:rsidR="00B55D93" w:rsidRPr="004140D0" w:rsidTr="00431FE1">
        <w:trPr>
          <w:trHeight w:val="690"/>
          <w:tblCellSpacing w:w="0" w:type="dxa"/>
        </w:trPr>
        <w:tc>
          <w:tcPr>
            <w:tcW w:w="2402"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lastRenderedPageBreak/>
              <w:t xml:space="preserve">Участие </w:t>
            </w:r>
            <w:r w:rsidRPr="004140D0">
              <w:rPr>
                <w:rFonts w:ascii="Times New Roman" w:eastAsia="Arial Unicode MS" w:hAnsi="Times New Roman" w:cs="Times New Roman"/>
                <w:sz w:val="28"/>
                <w:szCs w:val="28"/>
              </w:rPr>
              <w:t>обучающихся в предметных олимпиадах, конкурсах различного уровня</w:t>
            </w:r>
          </w:p>
        </w:tc>
        <w:tc>
          <w:tcPr>
            <w:tcW w:w="4819"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tabs>
                <w:tab w:val="left" w:pos="391"/>
              </w:tabs>
              <w:spacing w:after="0" w:line="360" w:lineRule="auto"/>
              <w:ind w:left="142"/>
              <w:jc w:val="both"/>
              <w:rPr>
                <w:rFonts w:ascii="Times New Roman" w:eastAsia="Arial Unicode MS" w:hAnsi="Times New Roman" w:cs="Times New Roman"/>
                <w:sz w:val="28"/>
                <w:szCs w:val="28"/>
              </w:rPr>
            </w:pPr>
            <w:r w:rsidRPr="004140D0">
              <w:rPr>
                <w:rFonts w:ascii="Times New Roman" w:eastAsia="Arial Unicode MS" w:hAnsi="Times New Roman" w:cs="Times New Roman"/>
                <w:sz w:val="28"/>
                <w:szCs w:val="28"/>
              </w:rPr>
              <w:t xml:space="preserve">Проведение организационной работы по широкому привлечению обучающихся к участию в предметных олимпиадах, конкурсах, в том числе с использованием информационно– коммуникационных технологий. </w:t>
            </w:r>
          </w:p>
        </w:tc>
        <w:tc>
          <w:tcPr>
            <w:tcW w:w="1276" w:type="dxa"/>
            <w:tcBorders>
              <w:top w:val="outset" w:sz="6" w:space="0" w:color="auto"/>
              <w:left w:val="outset" w:sz="6" w:space="0" w:color="auto"/>
              <w:bottom w:val="outset" w:sz="6" w:space="0" w:color="auto"/>
              <w:right w:val="outset" w:sz="6" w:space="0" w:color="auto"/>
            </w:tcBorders>
          </w:tcPr>
          <w:p w:rsidR="00B55D93" w:rsidRPr="004140D0" w:rsidRDefault="008C46F6"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2019</w:t>
            </w:r>
            <w:r w:rsidR="004234F4" w:rsidRPr="004140D0">
              <w:rPr>
                <w:rFonts w:ascii="Times New Roman" w:hAnsi="Times New Roman" w:cs="Times New Roman"/>
                <w:sz w:val="28"/>
                <w:szCs w:val="28"/>
              </w:rPr>
              <w:t xml:space="preserve"> – 2024</w:t>
            </w:r>
            <w:r w:rsidR="00B55D93" w:rsidRPr="004140D0">
              <w:rPr>
                <w:rFonts w:ascii="Times New Roman" w:hAnsi="Times New Roman" w:cs="Times New Roman"/>
                <w:sz w:val="28"/>
                <w:szCs w:val="28"/>
              </w:rPr>
              <w:t xml:space="preserve"> г.г.</w:t>
            </w:r>
          </w:p>
        </w:tc>
        <w:tc>
          <w:tcPr>
            <w:tcW w:w="1843"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ind w:left="142"/>
              <w:rPr>
                <w:rFonts w:ascii="Times New Roman" w:hAnsi="Times New Roman" w:cs="Times New Roman"/>
                <w:sz w:val="28"/>
                <w:szCs w:val="28"/>
              </w:rPr>
            </w:pPr>
            <w:r w:rsidRPr="004140D0">
              <w:rPr>
                <w:rFonts w:ascii="Times New Roman" w:hAnsi="Times New Roman" w:cs="Times New Roman"/>
                <w:sz w:val="28"/>
                <w:szCs w:val="28"/>
              </w:rPr>
              <w:t xml:space="preserve">Зам. директора. по УВР, </w:t>
            </w:r>
          </w:p>
          <w:p w:rsidR="00B55D93" w:rsidRPr="004140D0" w:rsidRDefault="00B55D93" w:rsidP="005C2A59">
            <w:pPr>
              <w:spacing w:after="0" w:line="360" w:lineRule="auto"/>
              <w:ind w:left="142"/>
              <w:rPr>
                <w:rFonts w:ascii="Times New Roman" w:hAnsi="Times New Roman" w:cs="Times New Roman"/>
                <w:sz w:val="28"/>
                <w:szCs w:val="28"/>
              </w:rPr>
            </w:pPr>
            <w:r w:rsidRPr="004140D0">
              <w:rPr>
                <w:rFonts w:ascii="Times New Roman" w:hAnsi="Times New Roman" w:cs="Times New Roman"/>
                <w:sz w:val="28"/>
                <w:szCs w:val="28"/>
              </w:rPr>
              <w:t>Учителя, старший воспитатель</w:t>
            </w:r>
          </w:p>
        </w:tc>
      </w:tr>
    </w:tbl>
    <w:p w:rsidR="00B55D93" w:rsidRPr="004140D0" w:rsidRDefault="00B55D93" w:rsidP="005C2A59">
      <w:pPr>
        <w:spacing w:after="0" w:line="360" w:lineRule="auto"/>
        <w:jc w:val="center"/>
        <w:rPr>
          <w:rFonts w:ascii="Times New Roman" w:hAnsi="Times New Roman" w:cs="Times New Roman"/>
          <w:b/>
          <w:snapToGrid w:val="0"/>
          <w:sz w:val="28"/>
          <w:szCs w:val="28"/>
        </w:rPr>
      </w:pPr>
      <w:r w:rsidRPr="004140D0">
        <w:rPr>
          <w:rFonts w:ascii="Times New Roman" w:hAnsi="Times New Roman" w:cs="Times New Roman"/>
          <w:b/>
          <w:snapToGrid w:val="0"/>
          <w:sz w:val="28"/>
          <w:szCs w:val="28"/>
        </w:rPr>
        <w:t>Создание условий, обеспечивающих коррекционно-развивающее сопровождение образовательного процесса,</w:t>
      </w:r>
    </w:p>
    <w:p w:rsidR="00B55D93" w:rsidRPr="004140D0" w:rsidRDefault="00B55D93" w:rsidP="005C2A59">
      <w:pPr>
        <w:spacing w:after="0" w:line="360" w:lineRule="auto"/>
        <w:jc w:val="center"/>
        <w:rPr>
          <w:rFonts w:ascii="Times New Roman" w:hAnsi="Times New Roman" w:cs="Times New Roman"/>
          <w:b/>
          <w:snapToGrid w:val="0"/>
          <w:sz w:val="28"/>
          <w:szCs w:val="28"/>
        </w:rPr>
      </w:pPr>
      <w:r w:rsidRPr="004140D0">
        <w:rPr>
          <w:rFonts w:ascii="Times New Roman" w:hAnsi="Times New Roman" w:cs="Times New Roman"/>
          <w:b/>
          <w:snapToGrid w:val="0"/>
          <w:sz w:val="28"/>
          <w:szCs w:val="28"/>
        </w:rPr>
        <w:t>направленного на развитие информационно–коммуникативной деятельности обучающихся с нарушениями слуха.</w:t>
      </w:r>
    </w:p>
    <w:tbl>
      <w:tblPr>
        <w:tblW w:w="10490" w:type="dxa"/>
        <w:tblCellSpacing w:w="0" w:type="dxa"/>
        <w:tblInd w:w="1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835"/>
        <w:gridCol w:w="4111"/>
        <w:gridCol w:w="1701"/>
        <w:gridCol w:w="1843"/>
      </w:tblGrid>
      <w:tr w:rsidR="00B55D93" w:rsidRPr="004140D0" w:rsidTr="004234F4">
        <w:trPr>
          <w:tblCellSpacing w:w="0" w:type="dxa"/>
        </w:trPr>
        <w:tc>
          <w:tcPr>
            <w:tcW w:w="2835"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B55D93" w:rsidRPr="004140D0" w:rsidRDefault="00B55D93" w:rsidP="005C2A59">
            <w:pPr>
              <w:spacing w:line="360" w:lineRule="auto"/>
              <w:ind w:left="284"/>
              <w:jc w:val="center"/>
              <w:rPr>
                <w:rFonts w:ascii="Times New Roman" w:hAnsi="Times New Roman" w:cs="Times New Roman"/>
                <w:sz w:val="28"/>
                <w:szCs w:val="28"/>
              </w:rPr>
            </w:pPr>
            <w:r w:rsidRPr="004140D0">
              <w:rPr>
                <w:rFonts w:ascii="Times New Roman" w:hAnsi="Times New Roman" w:cs="Times New Roman"/>
                <w:b/>
                <w:bCs/>
                <w:sz w:val="28"/>
                <w:szCs w:val="28"/>
              </w:rPr>
              <w:t>Направления</w:t>
            </w:r>
          </w:p>
        </w:tc>
        <w:tc>
          <w:tcPr>
            <w:tcW w:w="4111"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B55D93" w:rsidRPr="004140D0" w:rsidRDefault="00B55D93" w:rsidP="005C2A59">
            <w:pPr>
              <w:spacing w:line="360" w:lineRule="auto"/>
              <w:ind w:left="284"/>
              <w:jc w:val="center"/>
              <w:rPr>
                <w:rFonts w:ascii="Times New Roman" w:hAnsi="Times New Roman" w:cs="Times New Roman"/>
                <w:sz w:val="28"/>
                <w:szCs w:val="28"/>
              </w:rPr>
            </w:pPr>
            <w:r w:rsidRPr="004140D0">
              <w:rPr>
                <w:rFonts w:ascii="Times New Roman" w:hAnsi="Times New Roman" w:cs="Times New Roman"/>
                <w:b/>
                <w:bCs/>
                <w:sz w:val="28"/>
                <w:szCs w:val="28"/>
              </w:rPr>
              <w:t> Мероприятия </w:t>
            </w:r>
          </w:p>
        </w:tc>
        <w:tc>
          <w:tcPr>
            <w:tcW w:w="1701"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B55D93" w:rsidRPr="004140D0" w:rsidRDefault="00B55D93" w:rsidP="005C2A59">
            <w:pPr>
              <w:spacing w:line="360" w:lineRule="auto"/>
              <w:ind w:left="284"/>
              <w:jc w:val="center"/>
              <w:rPr>
                <w:rFonts w:ascii="Times New Roman" w:hAnsi="Times New Roman" w:cs="Times New Roman"/>
                <w:sz w:val="28"/>
                <w:szCs w:val="28"/>
              </w:rPr>
            </w:pPr>
            <w:r w:rsidRPr="004140D0">
              <w:rPr>
                <w:rFonts w:ascii="Times New Roman" w:hAnsi="Times New Roman" w:cs="Times New Roman"/>
                <w:b/>
                <w:bCs/>
                <w:sz w:val="28"/>
                <w:szCs w:val="28"/>
              </w:rPr>
              <w:t>Сроки</w:t>
            </w:r>
          </w:p>
        </w:tc>
        <w:tc>
          <w:tcPr>
            <w:tcW w:w="1843"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B55D93" w:rsidRPr="004140D0" w:rsidRDefault="00B55D93" w:rsidP="005C2A59">
            <w:pPr>
              <w:spacing w:line="360" w:lineRule="auto"/>
              <w:ind w:left="284"/>
              <w:jc w:val="center"/>
              <w:rPr>
                <w:rFonts w:ascii="Times New Roman" w:hAnsi="Times New Roman" w:cs="Times New Roman"/>
                <w:sz w:val="28"/>
                <w:szCs w:val="28"/>
              </w:rPr>
            </w:pPr>
            <w:r w:rsidRPr="004140D0">
              <w:rPr>
                <w:rFonts w:ascii="Times New Roman" w:hAnsi="Times New Roman" w:cs="Times New Roman"/>
                <w:b/>
                <w:bCs/>
                <w:sz w:val="28"/>
                <w:szCs w:val="28"/>
              </w:rPr>
              <w:t>Ответственные</w:t>
            </w:r>
          </w:p>
        </w:tc>
      </w:tr>
      <w:tr w:rsidR="00305985" w:rsidRPr="004140D0" w:rsidTr="004234F4">
        <w:trPr>
          <w:tblCellSpacing w:w="0" w:type="dxa"/>
        </w:trPr>
        <w:tc>
          <w:tcPr>
            <w:tcW w:w="2835" w:type="dxa"/>
            <w:vMerge w:val="restart"/>
            <w:tcBorders>
              <w:top w:val="outset" w:sz="6" w:space="0" w:color="auto"/>
              <w:left w:val="outset" w:sz="6" w:space="0" w:color="auto"/>
              <w:right w:val="outset" w:sz="6" w:space="0" w:color="auto"/>
            </w:tcBorders>
          </w:tcPr>
          <w:p w:rsidR="00305985" w:rsidRPr="004140D0" w:rsidRDefault="00305985" w:rsidP="005C2A59">
            <w:pPr>
              <w:spacing w:after="0" w:line="360" w:lineRule="auto"/>
              <w:rPr>
                <w:rFonts w:ascii="Times New Roman" w:hAnsi="Times New Roman" w:cs="Times New Roman"/>
                <w:sz w:val="28"/>
                <w:szCs w:val="28"/>
              </w:rPr>
            </w:pPr>
          </w:p>
          <w:p w:rsidR="00305985" w:rsidRPr="004140D0" w:rsidRDefault="00305985" w:rsidP="005C2A59">
            <w:pPr>
              <w:spacing w:after="0" w:line="360" w:lineRule="auto"/>
              <w:rPr>
                <w:rFonts w:ascii="Times New Roman" w:hAnsi="Times New Roman" w:cs="Times New Roman"/>
                <w:sz w:val="28"/>
                <w:szCs w:val="28"/>
              </w:rPr>
            </w:pPr>
          </w:p>
          <w:p w:rsidR="00305985" w:rsidRPr="004140D0" w:rsidRDefault="00305985" w:rsidP="005C2A59">
            <w:pPr>
              <w:spacing w:after="0" w:line="360" w:lineRule="auto"/>
              <w:rPr>
                <w:rFonts w:ascii="Times New Roman" w:hAnsi="Times New Roman" w:cs="Times New Roman"/>
                <w:sz w:val="28"/>
                <w:szCs w:val="28"/>
              </w:rPr>
            </w:pPr>
          </w:p>
          <w:p w:rsidR="00305985" w:rsidRPr="004140D0" w:rsidRDefault="00305985"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Совершенствование  фонда информационных ресурсов</w:t>
            </w:r>
          </w:p>
        </w:tc>
        <w:tc>
          <w:tcPr>
            <w:tcW w:w="4111" w:type="dxa"/>
            <w:tcBorders>
              <w:top w:val="outset" w:sz="6" w:space="0" w:color="auto"/>
              <w:left w:val="outset" w:sz="6" w:space="0" w:color="auto"/>
              <w:bottom w:val="outset" w:sz="6" w:space="0" w:color="auto"/>
              <w:right w:val="outset" w:sz="6" w:space="0" w:color="auto"/>
            </w:tcBorders>
          </w:tcPr>
          <w:p w:rsidR="00305985" w:rsidRPr="004140D0" w:rsidRDefault="00305985" w:rsidP="005C2A59">
            <w:pPr>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Открытие Ресурсного центра по сопровождению детей после кохлеарной имплантации</w:t>
            </w:r>
            <w:r w:rsidR="00BD74ED">
              <w:rPr>
                <w:rFonts w:ascii="Times New Roman" w:hAnsi="Times New Roman" w:cs="Times New Roman"/>
                <w:sz w:val="28"/>
                <w:szCs w:val="28"/>
              </w:rPr>
              <w:t xml:space="preserve"> в рамках федерального проекта </w:t>
            </w:r>
            <w:r w:rsidR="00BD74ED" w:rsidRPr="004140D0">
              <w:rPr>
                <w:rFonts w:ascii="Times New Roman" w:hAnsi="Times New Roman" w:cs="Times New Roman"/>
                <w:sz w:val="28"/>
                <w:szCs w:val="28"/>
              </w:rPr>
              <w:t>«Современная школа»</w:t>
            </w:r>
            <w:r w:rsidR="00BD74ED">
              <w:rPr>
                <w:rFonts w:ascii="Times New Roman" w:hAnsi="Times New Roman" w:cs="Times New Roman"/>
                <w:sz w:val="28"/>
                <w:szCs w:val="28"/>
              </w:rPr>
              <w:t xml:space="preserve"> национального проекта «Образование».</w:t>
            </w:r>
          </w:p>
        </w:tc>
        <w:tc>
          <w:tcPr>
            <w:tcW w:w="1701" w:type="dxa"/>
            <w:tcBorders>
              <w:top w:val="outset" w:sz="6" w:space="0" w:color="auto"/>
              <w:left w:val="outset" w:sz="6" w:space="0" w:color="auto"/>
              <w:bottom w:val="outset" w:sz="6" w:space="0" w:color="auto"/>
              <w:right w:val="outset" w:sz="6" w:space="0" w:color="auto"/>
            </w:tcBorders>
          </w:tcPr>
          <w:p w:rsidR="00305985" w:rsidRPr="004140D0" w:rsidRDefault="00305985"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 xml:space="preserve">2021-2022 г.г. </w:t>
            </w:r>
          </w:p>
        </w:tc>
        <w:tc>
          <w:tcPr>
            <w:tcW w:w="1843" w:type="dxa"/>
            <w:tcBorders>
              <w:top w:val="outset" w:sz="6" w:space="0" w:color="auto"/>
              <w:left w:val="outset" w:sz="6" w:space="0" w:color="auto"/>
              <w:bottom w:val="outset" w:sz="6" w:space="0" w:color="auto"/>
              <w:right w:val="outset" w:sz="6" w:space="0" w:color="auto"/>
            </w:tcBorders>
          </w:tcPr>
          <w:p w:rsidR="00305985" w:rsidRPr="004140D0" w:rsidRDefault="00305985"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 xml:space="preserve">Директор, </w:t>
            </w:r>
          </w:p>
          <w:p w:rsidR="00305985" w:rsidRPr="004140D0" w:rsidRDefault="00305985"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заместитель директора по УВР</w:t>
            </w:r>
          </w:p>
          <w:p w:rsidR="00305985" w:rsidRPr="004140D0" w:rsidRDefault="00305985"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старший воспитатель</w:t>
            </w:r>
          </w:p>
        </w:tc>
      </w:tr>
      <w:tr w:rsidR="00305985" w:rsidRPr="004140D0" w:rsidTr="004234F4">
        <w:trPr>
          <w:tblCellSpacing w:w="0" w:type="dxa"/>
        </w:trPr>
        <w:tc>
          <w:tcPr>
            <w:tcW w:w="2835" w:type="dxa"/>
            <w:vMerge/>
            <w:tcBorders>
              <w:left w:val="outset" w:sz="6" w:space="0" w:color="auto"/>
              <w:bottom w:val="outset" w:sz="6" w:space="0" w:color="auto"/>
              <w:right w:val="outset" w:sz="6" w:space="0" w:color="auto"/>
            </w:tcBorders>
            <w:hideMark/>
          </w:tcPr>
          <w:p w:rsidR="00305985" w:rsidRPr="004140D0" w:rsidRDefault="00305985" w:rsidP="005C2A59">
            <w:pPr>
              <w:spacing w:after="0" w:line="360" w:lineRule="auto"/>
              <w:rPr>
                <w:rFonts w:ascii="Times New Roman" w:hAnsi="Times New Roman" w:cs="Times New Roman"/>
                <w:sz w:val="28"/>
                <w:szCs w:val="28"/>
              </w:rPr>
            </w:pPr>
          </w:p>
        </w:tc>
        <w:tc>
          <w:tcPr>
            <w:tcW w:w="4111" w:type="dxa"/>
            <w:tcBorders>
              <w:top w:val="outset" w:sz="6" w:space="0" w:color="auto"/>
              <w:left w:val="outset" w:sz="6" w:space="0" w:color="auto"/>
              <w:bottom w:val="outset" w:sz="6" w:space="0" w:color="auto"/>
              <w:right w:val="outset" w:sz="6" w:space="0" w:color="auto"/>
            </w:tcBorders>
            <w:hideMark/>
          </w:tcPr>
          <w:p w:rsidR="00305985" w:rsidRPr="004140D0" w:rsidRDefault="00305985" w:rsidP="005C2A59">
            <w:pPr>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Пополнение медиатеки Учреждения за счёт поступления цифровых образовательных ресурсов (ЦОР) нового поколения,</w:t>
            </w:r>
          </w:p>
          <w:p w:rsidR="00305985" w:rsidRPr="004140D0" w:rsidRDefault="00305985" w:rsidP="005C2A59">
            <w:pPr>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 xml:space="preserve">за счёт формирования базы методических разработок </w:t>
            </w:r>
            <w:r w:rsidRPr="004140D0">
              <w:rPr>
                <w:rFonts w:ascii="Times New Roman" w:hAnsi="Times New Roman" w:cs="Times New Roman"/>
                <w:sz w:val="28"/>
                <w:szCs w:val="28"/>
              </w:rPr>
              <w:lastRenderedPageBreak/>
              <w:t>педагогов.</w:t>
            </w:r>
          </w:p>
          <w:p w:rsidR="00305985" w:rsidRPr="004140D0" w:rsidRDefault="00305985" w:rsidP="005C2A59">
            <w:pPr>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Разработка педагогом собственного информационного пространства как возможности оптимизации взаимодействия с обучающимися в учебном и воспитательном процессах.</w:t>
            </w:r>
          </w:p>
        </w:tc>
        <w:tc>
          <w:tcPr>
            <w:tcW w:w="1701" w:type="dxa"/>
            <w:tcBorders>
              <w:top w:val="outset" w:sz="6" w:space="0" w:color="auto"/>
              <w:left w:val="outset" w:sz="6" w:space="0" w:color="auto"/>
              <w:bottom w:val="outset" w:sz="6" w:space="0" w:color="auto"/>
              <w:right w:val="outset" w:sz="6" w:space="0" w:color="auto"/>
            </w:tcBorders>
            <w:hideMark/>
          </w:tcPr>
          <w:p w:rsidR="00305985" w:rsidRPr="004140D0" w:rsidRDefault="00305985"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lastRenderedPageBreak/>
              <w:t>2019</w:t>
            </w:r>
            <w:r w:rsidR="004234F4" w:rsidRPr="004140D0">
              <w:rPr>
                <w:rFonts w:ascii="Times New Roman" w:hAnsi="Times New Roman" w:cs="Times New Roman"/>
                <w:sz w:val="28"/>
                <w:szCs w:val="28"/>
              </w:rPr>
              <w:t xml:space="preserve"> -2024</w:t>
            </w:r>
            <w:r w:rsidRPr="004140D0">
              <w:rPr>
                <w:rFonts w:ascii="Times New Roman" w:hAnsi="Times New Roman" w:cs="Times New Roman"/>
                <w:sz w:val="28"/>
                <w:szCs w:val="28"/>
              </w:rPr>
              <w:t>г.г.</w:t>
            </w:r>
          </w:p>
          <w:p w:rsidR="00305985" w:rsidRPr="004140D0" w:rsidRDefault="00305985" w:rsidP="005C2A59">
            <w:pPr>
              <w:spacing w:after="0" w:line="360" w:lineRule="auto"/>
              <w:ind w:left="284"/>
              <w:rPr>
                <w:rFonts w:ascii="Times New Roman" w:hAnsi="Times New Roman" w:cs="Times New Roman"/>
                <w:sz w:val="28"/>
                <w:szCs w:val="28"/>
              </w:rPr>
            </w:pPr>
          </w:p>
        </w:tc>
        <w:tc>
          <w:tcPr>
            <w:tcW w:w="1843" w:type="dxa"/>
            <w:tcBorders>
              <w:top w:val="outset" w:sz="6" w:space="0" w:color="auto"/>
              <w:left w:val="outset" w:sz="6" w:space="0" w:color="auto"/>
              <w:bottom w:val="outset" w:sz="6" w:space="0" w:color="auto"/>
              <w:right w:val="outset" w:sz="6" w:space="0" w:color="auto"/>
            </w:tcBorders>
            <w:hideMark/>
          </w:tcPr>
          <w:p w:rsidR="00305985" w:rsidRPr="004140D0" w:rsidRDefault="00305985"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 xml:space="preserve">Директор, </w:t>
            </w:r>
          </w:p>
          <w:p w:rsidR="00305985" w:rsidRPr="004140D0" w:rsidRDefault="00305985"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заместитель директора по УВР</w:t>
            </w:r>
          </w:p>
          <w:p w:rsidR="00305985" w:rsidRPr="004140D0" w:rsidRDefault="00305985"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старший воспитатель</w:t>
            </w:r>
          </w:p>
          <w:p w:rsidR="00305985" w:rsidRPr="004140D0" w:rsidRDefault="00305985" w:rsidP="005C2A59">
            <w:pPr>
              <w:spacing w:after="0" w:line="360" w:lineRule="auto"/>
              <w:rPr>
                <w:rFonts w:ascii="Times New Roman" w:hAnsi="Times New Roman" w:cs="Times New Roman"/>
                <w:sz w:val="28"/>
                <w:szCs w:val="28"/>
              </w:rPr>
            </w:pPr>
          </w:p>
          <w:p w:rsidR="00305985" w:rsidRPr="004140D0" w:rsidRDefault="00305985" w:rsidP="005C2A59">
            <w:pPr>
              <w:spacing w:after="0" w:line="360" w:lineRule="auto"/>
              <w:rPr>
                <w:rFonts w:ascii="Times New Roman" w:hAnsi="Times New Roman" w:cs="Times New Roman"/>
                <w:sz w:val="28"/>
                <w:szCs w:val="28"/>
              </w:rPr>
            </w:pPr>
          </w:p>
          <w:p w:rsidR="00305985" w:rsidRPr="004140D0" w:rsidRDefault="00305985"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педагоги Учреждения</w:t>
            </w:r>
          </w:p>
        </w:tc>
      </w:tr>
      <w:tr w:rsidR="00B55D93" w:rsidRPr="004140D0" w:rsidTr="004234F4">
        <w:trPr>
          <w:trHeight w:val="3660"/>
          <w:tblCellSpacing w:w="0" w:type="dxa"/>
        </w:trPr>
        <w:tc>
          <w:tcPr>
            <w:tcW w:w="2835"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lastRenderedPageBreak/>
              <w:t>Модернизация локальной сети Учреждения</w:t>
            </w:r>
          </w:p>
        </w:tc>
        <w:tc>
          <w:tcPr>
            <w:tcW w:w="4111"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 xml:space="preserve"> 1.Усовершенствование внутришкольной локальной сети, позволяющей объединить и систематизировать внутришкольные информационные ресурсы, обеспечить беспрепятственный доступ в Интернет </w:t>
            </w:r>
          </w:p>
          <w:p w:rsidR="00B55D93" w:rsidRPr="004140D0" w:rsidRDefault="00B55D93" w:rsidP="005C2A59">
            <w:pPr>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 xml:space="preserve"> 2. Создание общей информационной базы данных - компьютерного отображения информационного поля  Учреждения, объединяющего информационные потоки.</w:t>
            </w:r>
          </w:p>
          <w:p w:rsidR="004234F4" w:rsidRPr="004140D0" w:rsidRDefault="00B55D93" w:rsidP="005C2A59">
            <w:pPr>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 xml:space="preserve"> 3.</w:t>
            </w:r>
            <w:r w:rsidR="004234F4" w:rsidRPr="004140D0">
              <w:rPr>
                <w:rFonts w:ascii="Times New Roman" w:hAnsi="Times New Roman" w:cs="Times New Roman"/>
                <w:sz w:val="28"/>
                <w:szCs w:val="28"/>
              </w:rPr>
              <w:t xml:space="preserve"> Обновление официального сайта по материалам реализации </w:t>
            </w:r>
            <w:r w:rsidR="00BD74ED">
              <w:rPr>
                <w:rFonts w:ascii="Times New Roman" w:hAnsi="Times New Roman" w:cs="Times New Roman"/>
                <w:sz w:val="28"/>
                <w:szCs w:val="28"/>
              </w:rPr>
              <w:t xml:space="preserve">федерального проекта </w:t>
            </w:r>
            <w:r w:rsidR="00BD74ED" w:rsidRPr="004140D0">
              <w:rPr>
                <w:rFonts w:ascii="Times New Roman" w:hAnsi="Times New Roman" w:cs="Times New Roman"/>
                <w:sz w:val="28"/>
                <w:szCs w:val="28"/>
              </w:rPr>
              <w:t>«Современная школа»</w:t>
            </w:r>
            <w:r w:rsidR="00BD74ED">
              <w:rPr>
                <w:rFonts w:ascii="Times New Roman" w:hAnsi="Times New Roman" w:cs="Times New Roman"/>
                <w:sz w:val="28"/>
                <w:szCs w:val="28"/>
              </w:rPr>
              <w:t xml:space="preserve"> национального проекта «Образование».</w:t>
            </w:r>
          </w:p>
          <w:p w:rsidR="00B55D93" w:rsidRPr="004140D0" w:rsidRDefault="00B55D93" w:rsidP="005C2A59">
            <w:pPr>
              <w:spacing w:after="0" w:line="360" w:lineRule="auto"/>
              <w:jc w:val="both"/>
              <w:rPr>
                <w:rFonts w:ascii="Times New Roman" w:hAnsi="Times New Roman" w:cs="Times New Roman"/>
                <w:sz w:val="28"/>
                <w:szCs w:val="28"/>
              </w:rPr>
            </w:pPr>
          </w:p>
        </w:tc>
        <w:tc>
          <w:tcPr>
            <w:tcW w:w="1701" w:type="dxa"/>
            <w:tcBorders>
              <w:top w:val="outset" w:sz="6" w:space="0" w:color="auto"/>
              <w:left w:val="outset" w:sz="6" w:space="0" w:color="auto"/>
              <w:bottom w:val="outset" w:sz="6" w:space="0" w:color="auto"/>
              <w:right w:val="outset" w:sz="6" w:space="0" w:color="auto"/>
            </w:tcBorders>
            <w:hideMark/>
          </w:tcPr>
          <w:p w:rsidR="00B55D93" w:rsidRPr="004140D0" w:rsidRDefault="008C46F6"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2019</w:t>
            </w:r>
            <w:r w:rsidR="004234F4" w:rsidRPr="004140D0">
              <w:rPr>
                <w:rFonts w:ascii="Times New Roman" w:hAnsi="Times New Roman" w:cs="Times New Roman"/>
                <w:sz w:val="28"/>
                <w:szCs w:val="28"/>
              </w:rPr>
              <w:t>-2024</w:t>
            </w:r>
            <w:r w:rsidR="00B55D93" w:rsidRPr="004140D0">
              <w:rPr>
                <w:rFonts w:ascii="Times New Roman" w:hAnsi="Times New Roman" w:cs="Times New Roman"/>
                <w:sz w:val="28"/>
                <w:szCs w:val="28"/>
              </w:rPr>
              <w:t xml:space="preserve"> г.г.</w:t>
            </w: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8C46F6"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2019-2024</w:t>
            </w:r>
            <w:r w:rsidR="00B55D93" w:rsidRPr="004140D0">
              <w:rPr>
                <w:rFonts w:ascii="Times New Roman" w:hAnsi="Times New Roman" w:cs="Times New Roman"/>
                <w:sz w:val="28"/>
                <w:szCs w:val="28"/>
              </w:rPr>
              <w:t xml:space="preserve">г.г. </w:t>
            </w: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8C46F6"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2019</w:t>
            </w:r>
            <w:r w:rsidR="00B55D93" w:rsidRPr="004140D0">
              <w:rPr>
                <w:rFonts w:ascii="Times New Roman" w:hAnsi="Times New Roman" w:cs="Times New Roman"/>
                <w:sz w:val="28"/>
                <w:szCs w:val="28"/>
              </w:rPr>
              <w:t>-20</w:t>
            </w:r>
            <w:r w:rsidR="004234F4" w:rsidRPr="004140D0">
              <w:rPr>
                <w:rFonts w:ascii="Times New Roman" w:hAnsi="Times New Roman" w:cs="Times New Roman"/>
                <w:sz w:val="28"/>
                <w:szCs w:val="28"/>
              </w:rPr>
              <w:t>24</w:t>
            </w:r>
            <w:r w:rsidR="00B55D93" w:rsidRPr="004140D0">
              <w:rPr>
                <w:rFonts w:ascii="Times New Roman" w:hAnsi="Times New Roman" w:cs="Times New Roman"/>
                <w:sz w:val="28"/>
                <w:szCs w:val="28"/>
              </w:rPr>
              <w:t xml:space="preserve"> г.г.</w:t>
            </w: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p>
          <w:p w:rsidR="004234F4" w:rsidRPr="004140D0" w:rsidRDefault="004234F4" w:rsidP="005C2A59">
            <w:pPr>
              <w:spacing w:after="0" w:line="360" w:lineRule="auto"/>
              <w:ind w:left="284"/>
              <w:rPr>
                <w:rFonts w:ascii="Times New Roman" w:hAnsi="Times New Roman" w:cs="Times New Roman"/>
                <w:sz w:val="28"/>
                <w:szCs w:val="28"/>
              </w:rPr>
            </w:pPr>
          </w:p>
          <w:p w:rsidR="004234F4" w:rsidRPr="004140D0" w:rsidRDefault="004234F4" w:rsidP="005C2A59">
            <w:pPr>
              <w:spacing w:after="0" w:line="360" w:lineRule="auto"/>
              <w:ind w:left="284"/>
              <w:rPr>
                <w:rFonts w:ascii="Times New Roman" w:hAnsi="Times New Roman" w:cs="Times New Roman"/>
                <w:sz w:val="28"/>
                <w:szCs w:val="28"/>
              </w:rPr>
            </w:pPr>
          </w:p>
          <w:p w:rsidR="004234F4" w:rsidRPr="004140D0" w:rsidRDefault="004234F4" w:rsidP="005C2A59">
            <w:pPr>
              <w:spacing w:after="0" w:line="360" w:lineRule="auto"/>
              <w:ind w:left="284"/>
              <w:rPr>
                <w:rFonts w:ascii="Times New Roman" w:hAnsi="Times New Roman" w:cs="Times New Roman"/>
                <w:sz w:val="28"/>
                <w:szCs w:val="28"/>
              </w:rPr>
            </w:pPr>
          </w:p>
          <w:p w:rsidR="004234F4" w:rsidRPr="004140D0" w:rsidRDefault="004234F4" w:rsidP="005C2A59">
            <w:pPr>
              <w:spacing w:after="0" w:line="360" w:lineRule="auto"/>
              <w:ind w:left="284"/>
              <w:rPr>
                <w:rFonts w:ascii="Times New Roman" w:hAnsi="Times New Roman" w:cs="Times New Roman"/>
                <w:sz w:val="28"/>
                <w:szCs w:val="28"/>
              </w:rPr>
            </w:pPr>
          </w:p>
          <w:p w:rsidR="004234F4" w:rsidRPr="004140D0" w:rsidRDefault="004234F4" w:rsidP="005C2A59">
            <w:pPr>
              <w:spacing w:after="0" w:line="360" w:lineRule="auto"/>
              <w:ind w:left="284"/>
              <w:rPr>
                <w:rFonts w:ascii="Times New Roman" w:hAnsi="Times New Roman" w:cs="Times New Roman"/>
                <w:sz w:val="28"/>
                <w:szCs w:val="28"/>
              </w:rPr>
            </w:pPr>
            <w:r w:rsidRPr="004140D0">
              <w:rPr>
                <w:rFonts w:ascii="Times New Roman" w:hAnsi="Times New Roman" w:cs="Times New Roman"/>
                <w:sz w:val="28"/>
                <w:szCs w:val="28"/>
              </w:rPr>
              <w:t>Ежедневно</w:t>
            </w:r>
          </w:p>
        </w:tc>
        <w:tc>
          <w:tcPr>
            <w:tcW w:w="1843"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Системный администратор,</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учитель информатики</w:t>
            </w: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Системный администратор,</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учитель информатики</w:t>
            </w:r>
          </w:p>
          <w:p w:rsidR="00B55D93" w:rsidRPr="004140D0" w:rsidRDefault="00B55D93" w:rsidP="005C2A59">
            <w:pPr>
              <w:spacing w:after="0" w:line="360" w:lineRule="auto"/>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 xml:space="preserve">Директор, заместитель директора по УВР, старший воспитатель, </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 xml:space="preserve">педагоги, </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системный администратор</w:t>
            </w:r>
          </w:p>
          <w:p w:rsidR="00B55D93" w:rsidRPr="004140D0" w:rsidRDefault="00B55D93" w:rsidP="005C2A59">
            <w:pPr>
              <w:spacing w:after="0" w:line="360" w:lineRule="auto"/>
              <w:rPr>
                <w:rFonts w:ascii="Times New Roman" w:hAnsi="Times New Roman" w:cs="Times New Roman"/>
                <w:sz w:val="28"/>
                <w:szCs w:val="28"/>
              </w:rPr>
            </w:pPr>
          </w:p>
        </w:tc>
      </w:tr>
    </w:tbl>
    <w:p w:rsidR="00B55D93" w:rsidRPr="004140D0" w:rsidRDefault="00B55D93" w:rsidP="005C2A59">
      <w:pPr>
        <w:spacing w:line="360" w:lineRule="auto"/>
        <w:jc w:val="center"/>
        <w:rPr>
          <w:rFonts w:ascii="Times New Roman" w:hAnsi="Times New Roman" w:cs="Times New Roman"/>
          <w:b/>
          <w:snapToGrid w:val="0"/>
          <w:sz w:val="28"/>
          <w:szCs w:val="28"/>
        </w:rPr>
      </w:pPr>
      <w:r w:rsidRPr="004140D0">
        <w:rPr>
          <w:rFonts w:ascii="Times New Roman" w:hAnsi="Times New Roman" w:cs="Times New Roman"/>
          <w:b/>
          <w:snapToGrid w:val="0"/>
          <w:sz w:val="28"/>
          <w:szCs w:val="28"/>
        </w:rPr>
        <w:lastRenderedPageBreak/>
        <w:t>Интеграция в практическую деятельность педагогов современных технологий коррекционного обучения</w:t>
      </w:r>
    </w:p>
    <w:tbl>
      <w:tblPr>
        <w:tblW w:w="1019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0"/>
        <w:gridCol w:w="4820"/>
        <w:gridCol w:w="1276"/>
        <w:gridCol w:w="1842"/>
      </w:tblGrid>
      <w:tr w:rsidR="00B55D93" w:rsidRPr="004140D0" w:rsidTr="00840B81">
        <w:trPr>
          <w:tblCellSpacing w:w="0" w:type="dxa"/>
        </w:trPr>
        <w:tc>
          <w:tcPr>
            <w:tcW w:w="2260"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B55D93" w:rsidRPr="004140D0" w:rsidRDefault="00B55D93" w:rsidP="005C2A59">
            <w:pPr>
              <w:spacing w:line="360" w:lineRule="auto"/>
              <w:ind w:left="284"/>
              <w:jc w:val="center"/>
              <w:rPr>
                <w:rFonts w:ascii="Times New Roman" w:hAnsi="Times New Roman" w:cs="Times New Roman"/>
                <w:sz w:val="28"/>
                <w:szCs w:val="28"/>
              </w:rPr>
            </w:pPr>
            <w:r w:rsidRPr="004140D0">
              <w:rPr>
                <w:rFonts w:ascii="Times New Roman" w:hAnsi="Times New Roman" w:cs="Times New Roman"/>
                <w:b/>
                <w:bCs/>
                <w:sz w:val="28"/>
                <w:szCs w:val="28"/>
              </w:rPr>
              <w:t>Направления</w:t>
            </w:r>
          </w:p>
        </w:tc>
        <w:tc>
          <w:tcPr>
            <w:tcW w:w="4820"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B55D93" w:rsidRPr="004140D0" w:rsidRDefault="00B55D93" w:rsidP="005C2A59">
            <w:pPr>
              <w:spacing w:line="360" w:lineRule="auto"/>
              <w:ind w:left="284"/>
              <w:jc w:val="center"/>
              <w:rPr>
                <w:rFonts w:ascii="Times New Roman" w:hAnsi="Times New Roman" w:cs="Times New Roman"/>
                <w:sz w:val="28"/>
                <w:szCs w:val="28"/>
              </w:rPr>
            </w:pPr>
            <w:bookmarkStart w:id="4" w:name="YANDEX_220"/>
            <w:bookmarkEnd w:id="4"/>
            <w:r w:rsidRPr="004140D0">
              <w:rPr>
                <w:rFonts w:ascii="Times New Roman" w:hAnsi="Times New Roman" w:cs="Times New Roman"/>
                <w:b/>
                <w:bCs/>
                <w:sz w:val="28"/>
                <w:szCs w:val="28"/>
              </w:rPr>
              <w:t> Мероприятия </w:t>
            </w:r>
          </w:p>
        </w:tc>
        <w:tc>
          <w:tcPr>
            <w:tcW w:w="1276"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B55D93" w:rsidRPr="004140D0" w:rsidRDefault="00B55D93" w:rsidP="005C2A59">
            <w:pPr>
              <w:spacing w:line="360" w:lineRule="auto"/>
              <w:ind w:left="284"/>
              <w:jc w:val="center"/>
              <w:rPr>
                <w:rFonts w:ascii="Times New Roman" w:hAnsi="Times New Roman" w:cs="Times New Roman"/>
                <w:sz w:val="28"/>
                <w:szCs w:val="28"/>
              </w:rPr>
            </w:pPr>
            <w:r w:rsidRPr="004140D0">
              <w:rPr>
                <w:rFonts w:ascii="Times New Roman" w:hAnsi="Times New Roman" w:cs="Times New Roman"/>
                <w:b/>
                <w:bCs/>
                <w:sz w:val="28"/>
                <w:szCs w:val="28"/>
              </w:rPr>
              <w:t>Сроки</w:t>
            </w:r>
          </w:p>
        </w:tc>
        <w:tc>
          <w:tcPr>
            <w:tcW w:w="1842"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B55D93" w:rsidRPr="004140D0" w:rsidRDefault="00B55D93" w:rsidP="005C2A59">
            <w:pPr>
              <w:spacing w:line="360" w:lineRule="auto"/>
              <w:ind w:left="284"/>
              <w:jc w:val="center"/>
              <w:rPr>
                <w:rFonts w:ascii="Times New Roman" w:hAnsi="Times New Roman" w:cs="Times New Roman"/>
                <w:sz w:val="28"/>
                <w:szCs w:val="28"/>
              </w:rPr>
            </w:pPr>
            <w:r w:rsidRPr="004140D0">
              <w:rPr>
                <w:rFonts w:ascii="Times New Roman" w:hAnsi="Times New Roman" w:cs="Times New Roman"/>
                <w:b/>
                <w:bCs/>
                <w:sz w:val="28"/>
                <w:szCs w:val="28"/>
              </w:rPr>
              <w:t>Ответственные</w:t>
            </w:r>
          </w:p>
        </w:tc>
      </w:tr>
      <w:tr w:rsidR="00B55D93" w:rsidRPr="004140D0" w:rsidTr="00840B81">
        <w:trPr>
          <w:tblCellSpacing w:w="0" w:type="dxa"/>
        </w:trPr>
        <w:tc>
          <w:tcPr>
            <w:tcW w:w="2260"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 xml:space="preserve">Новшества в условиях организации </w:t>
            </w:r>
            <w:bookmarkStart w:id="5" w:name="YANDEX_221"/>
            <w:bookmarkEnd w:id="5"/>
            <w:r w:rsidRPr="004140D0">
              <w:rPr>
                <w:rFonts w:ascii="Times New Roman" w:hAnsi="Times New Roman" w:cs="Times New Roman"/>
                <w:sz w:val="28"/>
                <w:szCs w:val="28"/>
              </w:rPr>
              <w:t>образовательного процесса </w:t>
            </w:r>
          </w:p>
        </w:tc>
        <w:tc>
          <w:tcPr>
            <w:tcW w:w="4820"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line="360" w:lineRule="auto"/>
              <w:ind w:left="284"/>
              <w:rPr>
                <w:rFonts w:ascii="Times New Roman" w:hAnsi="Times New Roman" w:cs="Times New Roman"/>
                <w:sz w:val="28"/>
                <w:szCs w:val="28"/>
              </w:rPr>
            </w:pPr>
            <w:r w:rsidRPr="004140D0">
              <w:rPr>
                <w:rFonts w:ascii="Times New Roman" w:hAnsi="Times New Roman" w:cs="Times New Roman"/>
                <w:sz w:val="28"/>
                <w:szCs w:val="28"/>
              </w:rPr>
              <w:t>1. Внедрение в образовательный процесс современных технологий в связи с участием в федеральном проекте  «Современная школа» 2019-2024 г.г.</w:t>
            </w:r>
          </w:p>
          <w:p w:rsidR="00B55D93" w:rsidRPr="004140D0" w:rsidRDefault="00B55D93" w:rsidP="005C2A59">
            <w:pPr>
              <w:spacing w:line="360" w:lineRule="auto"/>
              <w:ind w:left="284"/>
              <w:rPr>
                <w:rFonts w:ascii="Times New Roman" w:hAnsi="Times New Roman" w:cs="Times New Roman"/>
                <w:sz w:val="28"/>
                <w:szCs w:val="28"/>
              </w:rPr>
            </w:pPr>
            <w:r w:rsidRPr="004140D0">
              <w:rPr>
                <w:rFonts w:ascii="Times New Roman" w:hAnsi="Times New Roman" w:cs="Times New Roman"/>
                <w:sz w:val="28"/>
                <w:szCs w:val="28"/>
              </w:rPr>
              <w:t>2. Практическая работа по оформлению тем предметно-проектной деятельности</w:t>
            </w:r>
          </w:p>
        </w:tc>
        <w:tc>
          <w:tcPr>
            <w:tcW w:w="1276"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2019 -2024 г.г.</w:t>
            </w:r>
          </w:p>
          <w:p w:rsidR="00B55D93" w:rsidRPr="004140D0" w:rsidRDefault="00B55D93" w:rsidP="005C2A59">
            <w:pPr>
              <w:spacing w:line="360" w:lineRule="auto"/>
              <w:ind w:left="284"/>
              <w:rPr>
                <w:rFonts w:ascii="Times New Roman" w:hAnsi="Times New Roman" w:cs="Times New Roman"/>
                <w:sz w:val="28"/>
                <w:szCs w:val="28"/>
              </w:rPr>
            </w:pPr>
          </w:p>
          <w:p w:rsidR="00B55D93" w:rsidRPr="004140D0" w:rsidRDefault="00B55D93" w:rsidP="005C2A59">
            <w:pPr>
              <w:spacing w:line="360" w:lineRule="auto"/>
              <w:rPr>
                <w:rFonts w:ascii="Times New Roman" w:hAnsi="Times New Roman" w:cs="Times New Roman"/>
                <w:sz w:val="28"/>
                <w:szCs w:val="28"/>
              </w:rPr>
            </w:pPr>
            <w:r w:rsidRPr="004140D0">
              <w:rPr>
                <w:rFonts w:ascii="Times New Roman" w:hAnsi="Times New Roman" w:cs="Times New Roman"/>
                <w:sz w:val="28"/>
                <w:szCs w:val="28"/>
              </w:rPr>
              <w:t>2019-2024 г.г.</w:t>
            </w:r>
          </w:p>
        </w:tc>
        <w:tc>
          <w:tcPr>
            <w:tcW w:w="1842"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Директор.</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Заместитель директора по  УВР.</w:t>
            </w:r>
          </w:p>
          <w:p w:rsidR="00B55D93" w:rsidRPr="004140D0" w:rsidRDefault="00B55D93" w:rsidP="005C2A59">
            <w:pPr>
              <w:spacing w:after="0" w:line="360" w:lineRule="auto"/>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Старший воспитатель.</w:t>
            </w:r>
          </w:p>
        </w:tc>
      </w:tr>
    </w:tbl>
    <w:p w:rsidR="00B55D93" w:rsidRPr="004140D0" w:rsidRDefault="00B55D93" w:rsidP="005C2A59">
      <w:pPr>
        <w:spacing w:after="0" w:line="360" w:lineRule="auto"/>
        <w:jc w:val="center"/>
        <w:rPr>
          <w:rFonts w:ascii="Times New Roman" w:hAnsi="Times New Roman" w:cs="Times New Roman"/>
          <w:b/>
          <w:bCs/>
          <w:sz w:val="28"/>
          <w:szCs w:val="28"/>
        </w:rPr>
      </w:pPr>
      <w:r w:rsidRPr="004140D0">
        <w:rPr>
          <w:rFonts w:ascii="Times New Roman" w:hAnsi="Times New Roman" w:cs="Times New Roman"/>
          <w:b/>
          <w:bCs/>
          <w:sz w:val="28"/>
          <w:szCs w:val="28"/>
        </w:rPr>
        <w:t>Совершенствование воспитательной системы.</w:t>
      </w:r>
    </w:p>
    <w:p w:rsidR="00B55D93" w:rsidRPr="004140D0" w:rsidRDefault="00B55D93" w:rsidP="005C2A59">
      <w:pPr>
        <w:spacing w:after="0" w:line="360" w:lineRule="auto"/>
        <w:jc w:val="center"/>
        <w:rPr>
          <w:rFonts w:ascii="Times New Roman" w:hAnsi="Times New Roman" w:cs="Times New Roman"/>
          <w:b/>
          <w:bCs/>
          <w:sz w:val="28"/>
          <w:szCs w:val="28"/>
        </w:rPr>
      </w:pPr>
      <w:r w:rsidRPr="004140D0">
        <w:rPr>
          <w:rFonts w:ascii="Times New Roman" w:hAnsi="Times New Roman" w:cs="Times New Roman"/>
          <w:b/>
          <w:bCs/>
          <w:sz w:val="28"/>
          <w:szCs w:val="28"/>
        </w:rPr>
        <w:t>Создание условий для формирования психологической готовности слабослышащих выпускников к жизни в социуме.</w:t>
      </w:r>
    </w:p>
    <w:tbl>
      <w:tblPr>
        <w:tblW w:w="1008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4961"/>
        <w:gridCol w:w="1583"/>
        <w:gridCol w:w="1843"/>
      </w:tblGrid>
      <w:tr w:rsidR="00B55D93" w:rsidRPr="004140D0" w:rsidTr="00BD74ED">
        <w:trPr>
          <w:tblCellSpacing w:w="0" w:type="dxa"/>
        </w:trPr>
        <w:tc>
          <w:tcPr>
            <w:tcW w:w="1693"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55D93" w:rsidRPr="004140D0" w:rsidRDefault="00B55D93" w:rsidP="005C2A59">
            <w:pPr>
              <w:spacing w:line="360" w:lineRule="auto"/>
              <w:ind w:left="284"/>
              <w:jc w:val="center"/>
              <w:rPr>
                <w:rFonts w:ascii="Times New Roman" w:hAnsi="Times New Roman" w:cs="Times New Roman"/>
                <w:sz w:val="28"/>
                <w:szCs w:val="28"/>
              </w:rPr>
            </w:pPr>
            <w:r w:rsidRPr="004140D0">
              <w:rPr>
                <w:rFonts w:ascii="Times New Roman" w:hAnsi="Times New Roman" w:cs="Times New Roman"/>
                <w:b/>
                <w:bCs/>
                <w:sz w:val="28"/>
                <w:szCs w:val="28"/>
              </w:rPr>
              <w:t>Направления</w:t>
            </w:r>
          </w:p>
        </w:tc>
        <w:tc>
          <w:tcPr>
            <w:tcW w:w="496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55D93" w:rsidRPr="004140D0" w:rsidRDefault="00B55D93" w:rsidP="005C2A59">
            <w:pPr>
              <w:spacing w:line="360" w:lineRule="auto"/>
              <w:ind w:left="284"/>
              <w:jc w:val="center"/>
              <w:rPr>
                <w:rFonts w:ascii="Times New Roman" w:hAnsi="Times New Roman" w:cs="Times New Roman"/>
                <w:sz w:val="28"/>
                <w:szCs w:val="28"/>
              </w:rPr>
            </w:pPr>
            <w:bookmarkStart w:id="6" w:name="YANDEX_199"/>
            <w:bookmarkEnd w:id="6"/>
            <w:r w:rsidRPr="004140D0">
              <w:rPr>
                <w:rFonts w:ascii="Times New Roman" w:hAnsi="Times New Roman" w:cs="Times New Roman"/>
                <w:b/>
                <w:bCs/>
                <w:sz w:val="28"/>
                <w:szCs w:val="28"/>
              </w:rPr>
              <w:t>Мероприятия</w:t>
            </w:r>
          </w:p>
        </w:tc>
        <w:tc>
          <w:tcPr>
            <w:tcW w:w="1583"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55D93" w:rsidRPr="004140D0" w:rsidRDefault="00B55D93" w:rsidP="005C2A59">
            <w:pPr>
              <w:spacing w:line="360" w:lineRule="auto"/>
              <w:ind w:left="284"/>
              <w:jc w:val="center"/>
              <w:rPr>
                <w:rFonts w:ascii="Times New Roman" w:hAnsi="Times New Roman" w:cs="Times New Roman"/>
                <w:sz w:val="28"/>
                <w:szCs w:val="28"/>
              </w:rPr>
            </w:pPr>
            <w:r w:rsidRPr="004140D0">
              <w:rPr>
                <w:rFonts w:ascii="Times New Roman" w:hAnsi="Times New Roman" w:cs="Times New Roman"/>
                <w:b/>
                <w:bCs/>
                <w:sz w:val="28"/>
                <w:szCs w:val="28"/>
              </w:rPr>
              <w:t>Сроки</w:t>
            </w:r>
          </w:p>
        </w:tc>
        <w:tc>
          <w:tcPr>
            <w:tcW w:w="1843"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55D93" w:rsidRPr="004140D0" w:rsidRDefault="00B55D93" w:rsidP="005C2A59">
            <w:pPr>
              <w:spacing w:line="360" w:lineRule="auto"/>
              <w:ind w:left="284"/>
              <w:jc w:val="center"/>
              <w:rPr>
                <w:rFonts w:ascii="Times New Roman" w:hAnsi="Times New Roman" w:cs="Times New Roman"/>
                <w:sz w:val="28"/>
                <w:szCs w:val="28"/>
              </w:rPr>
            </w:pPr>
            <w:r w:rsidRPr="004140D0">
              <w:rPr>
                <w:rFonts w:ascii="Times New Roman" w:hAnsi="Times New Roman" w:cs="Times New Roman"/>
                <w:b/>
                <w:bCs/>
                <w:sz w:val="28"/>
                <w:szCs w:val="28"/>
              </w:rPr>
              <w:t>Ответственные</w:t>
            </w:r>
          </w:p>
        </w:tc>
      </w:tr>
      <w:tr w:rsidR="00B55D93" w:rsidRPr="004140D0" w:rsidTr="00BD74ED">
        <w:trPr>
          <w:tblCellSpacing w:w="0" w:type="dxa"/>
        </w:trPr>
        <w:tc>
          <w:tcPr>
            <w:tcW w:w="1693"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rPr>
                <w:rFonts w:ascii="Times New Roman" w:hAnsi="Times New Roman" w:cs="Times New Roman"/>
                <w:bCs/>
                <w:sz w:val="28"/>
                <w:szCs w:val="28"/>
              </w:rPr>
            </w:pPr>
            <w:r w:rsidRPr="004140D0">
              <w:rPr>
                <w:rFonts w:ascii="Times New Roman" w:hAnsi="Times New Roman" w:cs="Times New Roman"/>
                <w:bCs/>
                <w:sz w:val="28"/>
                <w:szCs w:val="28"/>
              </w:rPr>
              <w:t>Нормативно – правовая база</w:t>
            </w:r>
          </w:p>
        </w:tc>
        <w:tc>
          <w:tcPr>
            <w:tcW w:w="4961" w:type="dxa"/>
            <w:tcBorders>
              <w:top w:val="outset" w:sz="6" w:space="0" w:color="auto"/>
              <w:left w:val="outset" w:sz="6" w:space="0" w:color="auto"/>
              <w:bottom w:val="outset" w:sz="6" w:space="0" w:color="auto"/>
              <w:right w:val="outset" w:sz="6" w:space="0" w:color="auto"/>
            </w:tcBorders>
          </w:tcPr>
          <w:p w:rsidR="004234F4"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1</w:t>
            </w:r>
            <w:r w:rsidR="004234F4" w:rsidRPr="004140D0">
              <w:rPr>
                <w:rFonts w:ascii="Times New Roman" w:hAnsi="Times New Roman" w:cs="Times New Roman"/>
                <w:sz w:val="28"/>
                <w:szCs w:val="28"/>
              </w:rPr>
              <w:t>. Разработка локальных документов для</w:t>
            </w:r>
          </w:p>
          <w:p w:rsidR="004234F4" w:rsidRPr="004140D0" w:rsidRDefault="004234F4"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содействия эффективному управлению</w:t>
            </w:r>
          </w:p>
          <w:p w:rsidR="004234F4" w:rsidRPr="004140D0" w:rsidRDefault="004234F4"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реализации проекта «Современная школа».</w:t>
            </w:r>
          </w:p>
          <w:p w:rsidR="004234F4" w:rsidRPr="004140D0" w:rsidRDefault="004234F4" w:rsidP="005C2A59">
            <w:pPr>
              <w:spacing w:after="0" w:line="360" w:lineRule="auto"/>
              <w:rPr>
                <w:rFonts w:ascii="Times New Roman" w:hAnsi="Times New Roman" w:cs="Times New Roman"/>
                <w:sz w:val="28"/>
                <w:szCs w:val="28"/>
              </w:rPr>
            </w:pPr>
          </w:p>
        </w:tc>
        <w:tc>
          <w:tcPr>
            <w:tcW w:w="1583" w:type="dxa"/>
            <w:tcBorders>
              <w:top w:val="outset" w:sz="6" w:space="0" w:color="auto"/>
              <w:left w:val="outset" w:sz="6" w:space="0" w:color="auto"/>
              <w:bottom w:val="outset" w:sz="6" w:space="0" w:color="auto"/>
              <w:right w:val="outset" w:sz="6" w:space="0" w:color="auto"/>
            </w:tcBorders>
          </w:tcPr>
          <w:p w:rsidR="00B55D93" w:rsidRPr="004140D0" w:rsidRDefault="008C46F6"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2019</w:t>
            </w:r>
            <w:r w:rsidR="00B55D93" w:rsidRPr="004140D0">
              <w:rPr>
                <w:rFonts w:ascii="Times New Roman" w:hAnsi="Times New Roman" w:cs="Times New Roman"/>
                <w:sz w:val="28"/>
                <w:szCs w:val="28"/>
              </w:rPr>
              <w:t>г.г.</w:t>
            </w:r>
          </w:p>
          <w:p w:rsidR="00B55D93" w:rsidRPr="004140D0" w:rsidRDefault="00B55D93" w:rsidP="005C2A59">
            <w:pPr>
              <w:spacing w:after="0" w:line="360" w:lineRule="auto"/>
              <w:ind w:left="284"/>
              <w:rPr>
                <w:rFonts w:ascii="Times New Roman" w:hAnsi="Times New Roman" w:cs="Times New Roman"/>
                <w:b/>
                <w:bCs/>
                <w:sz w:val="28"/>
                <w:szCs w:val="28"/>
              </w:rPr>
            </w:pPr>
          </w:p>
        </w:tc>
        <w:tc>
          <w:tcPr>
            <w:tcW w:w="1843"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Директор,</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 xml:space="preserve">заместитель директора </w:t>
            </w:r>
          </w:p>
          <w:p w:rsidR="00B55D93" w:rsidRPr="004140D0" w:rsidRDefault="00B55D93" w:rsidP="005C2A59">
            <w:pPr>
              <w:spacing w:after="0" w:line="360" w:lineRule="auto"/>
              <w:rPr>
                <w:rFonts w:ascii="Times New Roman" w:hAnsi="Times New Roman" w:cs="Times New Roman"/>
                <w:b/>
                <w:bCs/>
                <w:sz w:val="28"/>
                <w:szCs w:val="28"/>
              </w:rPr>
            </w:pPr>
            <w:r w:rsidRPr="004140D0">
              <w:rPr>
                <w:rFonts w:ascii="Times New Roman" w:hAnsi="Times New Roman" w:cs="Times New Roman"/>
                <w:sz w:val="28"/>
                <w:szCs w:val="28"/>
              </w:rPr>
              <w:t>по УВР, старший воспитатель</w:t>
            </w:r>
          </w:p>
        </w:tc>
      </w:tr>
      <w:tr w:rsidR="00B55D93" w:rsidRPr="004140D0" w:rsidTr="00BD74ED">
        <w:trPr>
          <w:tblCellSpacing w:w="0" w:type="dxa"/>
        </w:trPr>
        <w:tc>
          <w:tcPr>
            <w:tcW w:w="1693"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Формирование духовно- нравственной личности обучающегос</w:t>
            </w:r>
            <w:r w:rsidRPr="004140D0">
              <w:rPr>
                <w:rFonts w:ascii="Times New Roman" w:hAnsi="Times New Roman" w:cs="Times New Roman"/>
                <w:sz w:val="28"/>
                <w:szCs w:val="28"/>
              </w:rPr>
              <w:lastRenderedPageBreak/>
              <w:t>я</w:t>
            </w:r>
          </w:p>
        </w:tc>
        <w:tc>
          <w:tcPr>
            <w:tcW w:w="4961"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lastRenderedPageBreak/>
              <w:t>1.Организация условий для формирования духовно-нравственных ценностей обучающихся через посещение театров, музеев, участие в творческих коллективах Учреждения</w:t>
            </w:r>
          </w:p>
          <w:p w:rsidR="00B55D93" w:rsidRPr="004140D0" w:rsidRDefault="00B55D93" w:rsidP="005C2A59">
            <w:pPr>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lastRenderedPageBreak/>
              <w:t>2.Вовлечение обучающихся в кружки, спортивные секции (система дополнительного</w:t>
            </w:r>
            <w:bookmarkStart w:id="7" w:name="YANDEX_205"/>
            <w:bookmarkEnd w:id="7"/>
            <w:r w:rsidRPr="004140D0">
              <w:rPr>
                <w:rFonts w:ascii="Times New Roman" w:hAnsi="Times New Roman" w:cs="Times New Roman"/>
                <w:sz w:val="28"/>
                <w:szCs w:val="28"/>
              </w:rPr>
              <w:t xml:space="preserve"> образования)  </w:t>
            </w:r>
          </w:p>
          <w:p w:rsidR="00B55D93" w:rsidRPr="004140D0" w:rsidRDefault="00B55D93" w:rsidP="005C2A59">
            <w:pPr>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3.Проведение театрализованных представлений и праздников по тематике русского фольклора</w:t>
            </w:r>
          </w:p>
          <w:p w:rsidR="00B55D93" w:rsidRPr="004140D0" w:rsidRDefault="00B55D93" w:rsidP="005C2A59">
            <w:pPr>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4.Реализация ежегодных воспитательных проектов</w:t>
            </w:r>
          </w:p>
          <w:p w:rsidR="00B55D93" w:rsidRPr="004140D0" w:rsidRDefault="00B55D93" w:rsidP="005C2A59">
            <w:pPr>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 xml:space="preserve">5.Пополнение школьного фонда авторского творчества (видео, аудиозаписи, печатные издания), отчет о результатах самообследования на сайте Учреждения </w:t>
            </w:r>
          </w:p>
        </w:tc>
        <w:tc>
          <w:tcPr>
            <w:tcW w:w="1583" w:type="dxa"/>
            <w:tcBorders>
              <w:top w:val="outset" w:sz="6" w:space="0" w:color="auto"/>
              <w:left w:val="outset" w:sz="6" w:space="0" w:color="auto"/>
              <w:bottom w:val="outset" w:sz="6" w:space="0" w:color="auto"/>
              <w:right w:val="outset" w:sz="6" w:space="0" w:color="auto"/>
            </w:tcBorders>
            <w:hideMark/>
          </w:tcPr>
          <w:p w:rsidR="00B55D93" w:rsidRPr="004140D0" w:rsidRDefault="008C46F6"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lastRenderedPageBreak/>
              <w:t>2019-2024</w:t>
            </w:r>
            <w:r w:rsidR="00B55D93" w:rsidRPr="004140D0">
              <w:rPr>
                <w:rFonts w:ascii="Times New Roman" w:hAnsi="Times New Roman" w:cs="Times New Roman"/>
                <w:sz w:val="28"/>
                <w:szCs w:val="28"/>
              </w:rPr>
              <w:t xml:space="preserve"> г.г.</w:t>
            </w: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p>
          <w:p w:rsidR="008C46F6" w:rsidRPr="004140D0" w:rsidRDefault="008C46F6" w:rsidP="005C2A59">
            <w:pPr>
              <w:spacing w:after="0" w:line="360" w:lineRule="auto"/>
              <w:ind w:left="284"/>
              <w:rPr>
                <w:rFonts w:ascii="Times New Roman" w:hAnsi="Times New Roman" w:cs="Times New Roman"/>
                <w:sz w:val="28"/>
                <w:szCs w:val="28"/>
              </w:rPr>
            </w:pPr>
          </w:p>
          <w:p w:rsidR="008C46F6" w:rsidRPr="004140D0" w:rsidRDefault="008C46F6"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r w:rsidRPr="004140D0">
              <w:rPr>
                <w:rFonts w:ascii="Times New Roman" w:hAnsi="Times New Roman" w:cs="Times New Roman"/>
                <w:sz w:val="28"/>
                <w:szCs w:val="28"/>
              </w:rPr>
              <w:t>Ежегодно</w:t>
            </w:r>
          </w:p>
          <w:p w:rsidR="00B55D93" w:rsidRPr="004140D0" w:rsidRDefault="00B55D93" w:rsidP="005C2A59">
            <w:pPr>
              <w:spacing w:after="0" w:line="360" w:lineRule="auto"/>
              <w:ind w:left="284"/>
              <w:rPr>
                <w:rFonts w:ascii="Times New Roman" w:hAnsi="Times New Roman" w:cs="Times New Roman"/>
                <w:sz w:val="28"/>
                <w:szCs w:val="28"/>
              </w:rPr>
            </w:pPr>
          </w:p>
          <w:p w:rsidR="008C46F6" w:rsidRPr="004140D0" w:rsidRDefault="008C46F6" w:rsidP="005C2A59">
            <w:pPr>
              <w:spacing w:after="0" w:line="360" w:lineRule="auto"/>
              <w:ind w:left="284"/>
              <w:rPr>
                <w:rFonts w:ascii="Times New Roman" w:hAnsi="Times New Roman" w:cs="Times New Roman"/>
                <w:sz w:val="28"/>
                <w:szCs w:val="28"/>
              </w:rPr>
            </w:pPr>
          </w:p>
          <w:p w:rsidR="008C46F6" w:rsidRPr="004140D0" w:rsidRDefault="008C46F6"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r w:rsidRPr="004140D0">
              <w:rPr>
                <w:rFonts w:ascii="Times New Roman" w:hAnsi="Times New Roman" w:cs="Times New Roman"/>
                <w:sz w:val="28"/>
                <w:szCs w:val="28"/>
              </w:rPr>
              <w:t>Ежегодно</w:t>
            </w: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r w:rsidRPr="004140D0">
              <w:rPr>
                <w:rFonts w:ascii="Times New Roman" w:hAnsi="Times New Roman" w:cs="Times New Roman"/>
                <w:sz w:val="28"/>
                <w:szCs w:val="28"/>
              </w:rPr>
              <w:t>Ежегодно</w:t>
            </w:r>
          </w:p>
          <w:p w:rsidR="008C46F6" w:rsidRPr="004140D0" w:rsidRDefault="008C46F6" w:rsidP="005C2A59">
            <w:pPr>
              <w:spacing w:after="0" w:line="360" w:lineRule="auto"/>
              <w:ind w:left="284"/>
              <w:rPr>
                <w:rFonts w:ascii="Times New Roman" w:hAnsi="Times New Roman" w:cs="Times New Roman"/>
                <w:sz w:val="28"/>
                <w:szCs w:val="28"/>
              </w:rPr>
            </w:pPr>
          </w:p>
          <w:p w:rsidR="008C46F6" w:rsidRPr="004140D0" w:rsidRDefault="008C46F6" w:rsidP="005C2A59">
            <w:pPr>
              <w:spacing w:after="0" w:line="360" w:lineRule="auto"/>
              <w:ind w:left="284"/>
              <w:rPr>
                <w:rFonts w:ascii="Times New Roman" w:hAnsi="Times New Roman" w:cs="Times New Roman"/>
                <w:sz w:val="28"/>
                <w:szCs w:val="28"/>
              </w:rPr>
            </w:pPr>
          </w:p>
          <w:p w:rsidR="008C46F6" w:rsidRPr="004140D0" w:rsidRDefault="008C46F6"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r w:rsidRPr="004140D0">
              <w:rPr>
                <w:rFonts w:ascii="Times New Roman" w:hAnsi="Times New Roman" w:cs="Times New Roman"/>
                <w:sz w:val="28"/>
                <w:szCs w:val="28"/>
              </w:rPr>
              <w:t>Ежегодно</w:t>
            </w:r>
          </w:p>
          <w:p w:rsidR="00B55D93" w:rsidRPr="004140D0" w:rsidRDefault="00B55D93" w:rsidP="005C2A59">
            <w:pPr>
              <w:spacing w:after="0" w:line="360" w:lineRule="auto"/>
              <w:rPr>
                <w:rFonts w:ascii="Times New Roman" w:hAnsi="Times New Roman" w:cs="Times New Roman"/>
                <w:sz w:val="28"/>
                <w:szCs w:val="28"/>
              </w:rPr>
            </w:pPr>
          </w:p>
        </w:tc>
        <w:tc>
          <w:tcPr>
            <w:tcW w:w="1843"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lastRenderedPageBreak/>
              <w:t>Директор,</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 xml:space="preserve">заместитель директора по УВР, старший воспитатель, </w:t>
            </w:r>
            <w:r w:rsidRPr="004140D0">
              <w:rPr>
                <w:rFonts w:ascii="Times New Roman" w:hAnsi="Times New Roman" w:cs="Times New Roman"/>
                <w:sz w:val="28"/>
                <w:szCs w:val="28"/>
              </w:rPr>
              <w:lastRenderedPageBreak/>
              <w:t>учителя, воспитатели</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Педагоги доп. образования</w:t>
            </w:r>
          </w:p>
          <w:p w:rsidR="00B55D93" w:rsidRPr="004140D0" w:rsidRDefault="00B55D93" w:rsidP="005C2A59">
            <w:pPr>
              <w:spacing w:after="0" w:line="360" w:lineRule="auto"/>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Учителя, воспитатели</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Библиотекарь</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Старший воспитатель</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Администрация Учреждения, педагоги.</w:t>
            </w:r>
          </w:p>
        </w:tc>
      </w:tr>
      <w:tr w:rsidR="00B55D93" w:rsidRPr="004140D0" w:rsidTr="00BD74ED">
        <w:trPr>
          <w:trHeight w:val="531"/>
          <w:tblCellSpacing w:w="0" w:type="dxa"/>
        </w:trPr>
        <w:tc>
          <w:tcPr>
            <w:tcW w:w="1693"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lastRenderedPageBreak/>
              <w:t>Воспитание патриота и гражданина</w:t>
            </w:r>
          </w:p>
        </w:tc>
        <w:tc>
          <w:tcPr>
            <w:tcW w:w="4961"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1.Организация поисковой работы по сбору материалов о выпускниках Учреждения .</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2.Формирование гражданско-патриотической позиции учащихся через систему КТД.</w:t>
            </w:r>
            <w:r w:rsidRPr="004140D0">
              <w:rPr>
                <w:rFonts w:ascii="Times New Roman" w:hAnsi="Times New Roman" w:cs="Times New Roman"/>
                <w:sz w:val="28"/>
                <w:szCs w:val="28"/>
              </w:rPr>
              <w:br/>
              <w:t>Выпуск школьных стенгазет, посвящённых важнейшим событиям истории страны.</w:t>
            </w:r>
          </w:p>
          <w:p w:rsidR="00B55D93" w:rsidRPr="004140D0" w:rsidRDefault="00B55D93" w:rsidP="005C2A59">
            <w:pPr>
              <w:tabs>
                <w:tab w:val="left" w:pos="399"/>
              </w:tabs>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3.Организация и проведение цикла автобусных и пешеходных экскурсий.</w:t>
            </w:r>
          </w:p>
          <w:p w:rsidR="00B55D93" w:rsidRPr="004140D0" w:rsidRDefault="00B55D93" w:rsidP="005C2A59">
            <w:pPr>
              <w:tabs>
                <w:tab w:val="left" w:pos="399"/>
              </w:tabs>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4. Разработка и реализация проектов, направленных на сохранение культуры города Орла, помощь его жителям для формирован</w:t>
            </w:r>
            <w:r w:rsidR="00724F5D" w:rsidRPr="004140D0">
              <w:rPr>
                <w:rFonts w:ascii="Times New Roman" w:hAnsi="Times New Roman" w:cs="Times New Roman"/>
                <w:sz w:val="28"/>
                <w:szCs w:val="28"/>
              </w:rPr>
              <w:t>ия опыта деятельностной, созида</w:t>
            </w:r>
            <w:r w:rsidRPr="004140D0">
              <w:rPr>
                <w:rFonts w:ascii="Times New Roman" w:hAnsi="Times New Roman" w:cs="Times New Roman"/>
                <w:sz w:val="28"/>
                <w:szCs w:val="28"/>
              </w:rPr>
              <w:t xml:space="preserve">тельной любви юных жителей к </w:t>
            </w:r>
            <w:r w:rsidRPr="004140D0">
              <w:rPr>
                <w:rFonts w:ascii="Times New Roman" w:hAnsi="Times New Roman" w:cs="Times New Roman"/>
                <w:sz w:val="28"/>
                <w:szCs w:val="28"/>
              </w:rPr>
              <w:lastRenderedPageBreak/>
              <w:t>своей малой Родине.</w:t>
            </w:r>
          </w:p>
          <w:p w:rsidR="00B55D93" w:rsidRPr="004140D0" w:rsidRDefault="00B55D93" w:rsidP="005C2A59">
            <w:pPr>
              <w:tabs>
                <w:tab w:val="left" w:pos="399"/>
              </w:tabs>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 xml:space="preserve">5.Организация взаимодействия с учреждениями культуры г. Орла для развития интереса </w:t>
            </w:r>
            <w:r w:rsidRPr="004140D0">
              <w:rPr>
                <w:rFonts w:ascii="Times New Roman" w:eastAsia="Arial Unicode MS" w:hAnsi="Times New Roman" w:cs="Times New Roman"/>
                <w:sz w:val="28"/>
                <w:szCs w:val="28"/>
              </w:rPr>
              <w:t xml:space="preserve">обучающихся </w:t>
            </w:r>
            <w:r w:rsidRPr="004140D0">
              <w:rPr>
                <w:rFonts w:ascii="Times New Roman" w:hAnsi="Times New Roman" w:cs="Times New Roman"/>
                <w:sz w:val="28"/>
                <w:szCs w:val="28"/>
              </w:rPr>
              <w:t>к современной жизни города.</w:t>
            </w:r>
          </w:p>
        </w:tc>
        <w:tc>
          <w:tcPr>
            <w:tcW w:w="1583" w:type="dxa"/>
            <w:tcBorders>
              <w:top w:val="outset" w:sz="6" w:space="0" w:color="auto"/>
              <w:left w:val="outset" w:sz="6" w:space="0" w:color="auto"/>
              <w:bottom w:val="outset" w:sz="6" w:space="0" w:color="auto"/>
              <w:right w:val="outset" w:sz="6" w:space="0" w:color="auto"/>
            </w:tcBorders>
            <w:hideMark/>
          </w:tcPr>
          <w:p w:rsidR="00B55D93" w:rsidRPr="004140D0" w:rsidRDefault="008C46F6"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lastRenderedPageBreak/>
              <w:t>2019 - 2024</w:t>
            </w:r>
            <w:r w:rsidR="00B55D93" w:rsidRPr="004140D0">
              <w:rPr>
                <w:rFonts w:ascii="Times New Roman" w:hAnsi="Times New Roman" w:cs="Times New Roman"/>
                <w:sz w:val="28"/>
                <w:szCs w:val="28"/>
              </w:rPr>
              <w:t xml:space="preserve"> г.г.</w:t>
            </w: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r w:rsidRPr="004140D0">
              <w:rPr>
                <w:rFonts w:ascii="Times New Roman" w:hAnsi="Times New Roman" w:cs="Times New Roman"/>
                <w:sz w:val="28"/>
                <w:szCs w:val="28"/>
              </w:rPr>
              <w:t>Ежегодно</w:t>
            </w: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p>
        </w:tc>
        <w:tc>
          <w:tcPr>
            <w:tcW w:w="1843"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 xml:space="preserve">Старший воспитатель, </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социальный педагог,</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классные руководители, воспитатели, руководитель музея Учреждения.</w:t>
            </w: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ind w:left="284"/>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 xml:space="preserve">Старший воспитатель, </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 xml:space="preserve">социальный </w:t>
            </w:r>
            <w:r w:rsidRPr="004140D0">
              <w:rPr>
                <w:rFonts w:ascii="Times New Roman" w:hAnsi="Times New Roman" w:cs="Times New Roman"/>
                <w:sz w:val="28"/>
                <w:szCs w:val="28"/>
              </w:rPr>
              <w:lastRenderedPageBreak/>
              <w:t>педагог,</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классные руководители, воспитатели,</w:t>
            </w:r>
            <w:r w:rsidR="008C46F6" w:rsidRPr="004140D0">
              <w:rPr>
                <w:rFonts w:ascii="Times New Roman" w:hAnsi="Times New Roman" w:cs="Times New Roman"/>
                <w:sz w:val="28"/>
                <w:szCs w:val="28"/>
              </w:rPr>
              <w:t xml:space="preserve"> руководитель музея Учреждения.</w:t>
            </w:r>
          </w:p>
        </w:tc>
      </w:tr>
      <w:tr w:rsidR="00B55D93" w:rsidRPr="004140D0" w:rsidTr="00BD74ED">
        <w:trPr>
          <w:trHeight w:val="1713"/>
          <w:tblCellSpacing w:w="0" w:type="dxa"/>
        </w:trPr>
        <w:tc>
          <w:tcPr>
            <w:tcW w:w="1693"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rPr>
                <w:rFonts w:ascii="Times New Roman" w:hAnsi="Times New Roman" w:cs="Times New Roman"/>
                <w:sz w:val="28"/>
                <w:szCs w:val="28"/>
              </w:rPr>
            </w:pPr>
            <w:bookmarkStart w:id="8" w:name="YANDEX_210"/>
            <w:bookmarkEnd w:id="8"/>
            <w:r w:rsidRPr="004140D0">
              <w:rPr>
                <w:rFonts w:ascii="Times New Roman" w:hAnsi="Times New Roman" w:cs="Times New Roman"/>
                <w:sz w:val="28"/>
                <w:szCs w:val="28"/>
              </w:rPr>
              <w:lastRenderedPageBreak/>
              <w:t xml:space="preserve">Развитие  </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ученического самоуправления.</w:t>
            </w:r>
          </w:p>
        </w:tc>
        <w:tc>
          <w:tcPr>
            <w:tcW w:w="4961"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1. Разработка ме</w:t>
            </w:r>
            <w:r w:rsidR="00724F5D" w:rsidRPr="004140D0">
              <w:rPr>
                <w:rFonts w:ascii="Times New Roman" w:hAnsi="Times New Roman" w:cs="Times New Roman"/>
                <w:sz w:val="28"/>
                <w:szCs w:val="28"/>
              </w:rPr>
              <w:t>тодических рекомендаций по улуч</w:t>
            </w:r>
            <w:r w:rsidRPr="004140D0">
              <w:rPr>
                <w:rFonts w:ascii="Times New Roman" w:hAnsi="Times New Roman" w:cs="Times New Roman"/>
                <w:sz w:val="28"/>
                <w:szCs w:val="28"/>
              </w:rPr>
              <w:t xml:space="preserve">шению работы органов ученического самоуправления </w:t>
            </w:r>
            <w:bookmarkStart w:id="9" w:name="YANDEX_211"/>
            <w:bookmarkEnd w:id="9"/>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 xml:space="preserve">2. Совершенствование детско-взрослой общности через традиционные </w:t>
            </w:r>
            <w:r w:rsidR="004234F4" w:rsidRPr="004140D0">
              <w:rPr>
                <w:rFonts w:ascii="Times New Roman" w:hAnsi="Times New Roman" w:cs="Times New Roman"/>
                <w:sz w:val="28"/>
                <w:szCs w:val="28"/>
              </w:rPr>
              <w:t>творческие мероприятия</w:t>
            </w:r>
            <w:r w:rsidR="00BD74ED">
              <w:rPr>
                <w:rFonts w:ascii="Times New Roman" w:hAnsi="Times New Roman" w:cs="Times New Roman"/>
                <w:sz w:val="28"/>
                <w:szCs w:val="28"/>
              </w:rPr>
              <w:t>.</w:t>
            </w:r>
          </w:p>
          <w:p w:rsidR="00B55D93" w:rsidRPr="004140D0" w:rsidRDefault="00B55D93" w:rsidP="005C2A59">
            <w:pPr>
              <w:spacing w:after="0" w:line="360" w:lineRule="auto"/>
              <w:ind w:left="284"/>
              <w:rPr>
                <w:rFonts w:ascii="Times New Roman" w:hAnsi="Times New Roman" w:cs="Times New Roman"/>
                <w:sz w:val="28"/>
                <w:szCs w:val="28"/>
              </w:rPr>
            </w:pPr>
          </w:p>
        </w:tc>
        <w:tc>
          <w:tcPr>
            <w:tcW w:w="1583"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lang w:val="en-US"/>
              </w:rPr>
              <w:t>I</w:t>
            </w:r>
            <w:r w:rsidRPr="004140D0">
              <w:rPr>
                <w:rFonts w:ascii="Times New Roman" w:hAnsi="Times New Roman" w:cs="Times New Roman"/>
                <w:sz w:val="28"/>
                <w:szCs w:val="28"/>
              </w:rPr>
              <w:t xml:space="preserve"> полуг. </w:t>
            </w:r>
          </w:p>
          <w:p w:rsidR="00B55D93" w:rsidRPr="004140D0" w:rsidRDefault="008C46F6"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2019-2020</w:t>
            </w:r>
            <w:r w:rsidR="00B55D93" w:rsidRPr="004140D0">
              <w:rPr>
                <w:rFonts w:ascii="Times New Roman" w:hAnsi="Times New Roman" w:cs="Times New Roman"/>
                <w:sz w:val="28"/>
                <w:szCs w:val="28"/>
              </w:rPr>
              <w:t xml:space="preserve"> уч.г.</w:t>
            </w:r>
          </w:p>
          <w:p w:rsidR="004234F4" w:rsidRPr="004140D0" w:rsidRDefault="004234F4" w:rsidP="005C2A59">
            <w:pPr>
              <w:spacing w:after="0" w:line="360" w:lineRule="auto"/>
              <w:rPr>
                <w:rFonts w:ascii="Times New Roman" w:hAnsi="Times New Roman" w:cs="Times New Roman"/>
                <w:sz w:val="28"/>
                <w:szCs w:val="28"/>
              </w:rPr>
            </w:pPr>
          </w:p>
          <w:p w:rsidR="004234F4" w:rsidRPr="004140D0" w:rsidRDefault="004234F4" w:rsidP="005C2A59">
            <w:pPr>
              <w:spacing w:after="0" w:line="360" w:lineRule="auto"/>
              <w:rPr>
                <w:rFonts w:ascii="Times New Roman" w:hAnsi="Times New Roman" w:cs="Times New Roman"/>
                <w:sz w:val="28"/>
                <w:szCs w:val="28"/>
              </w:rPr>
            </w:pPr>
          </w:p>
          <w:p w:rsidR="004234F4" w:rsidRPr="004140D0" w:rsidRDefault="004234F4" w:rsidP="005C2A59">
            <w:pPr>
              <w:spacing w:after="0" w:line="360" w:lineRule="auto"/>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Ежегодно</w:t>
            </w:r>
          </w:p>
        </w:tc>
        <w:tc>
          <w:tcPr>
            <w:tcW w:w="1843"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Заместитель директора по УВР.</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Руководитель МО воспитателей,</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Старший воспитатель.</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Руководитель МО классных руководителей</w:t>
            </w:r>
          </w:p>
        </w:tc>
      </w:tr>
    </w:tbl>
    <w:p w:rsidR="00B55D93" w:rsidRPr="004140D0" w:rsidRDefault="00B55D93" w:rsidP="005C2A59">
      <w:pPr>
        <w:spacing w:after="0" w:line="360" w:lineRule="auto"/>
        <w:ind w:left="709"/>
        <w:jc w:val="center"/>
        <w:rPr>
          <w:rFonts w:ascii="Times New Roman" w:hAnsi="Times New Roman" w:cs="Times New Roman"/>
          <w:b/>
          <w:bCs/>
          <w:sz w:val="28"/>
          <w:szCs w:val="28"/>
        </w:rPr>
      </w:pPr>
      <w:r w:rsidRPr="004140D0">
        <w:rPr>
          <w:rFonts w:ascii="Times New Roman" w:hAnsi="Times New Roman" w:cs="Times New Roman"/>
          <w:b/>
          <w:bCs/>
          <w:sz w:val="28"/>
          <w:szCs w:val="28"/>
        </w:rPr>
        <w:t>Повышение роли семьи в образовательном процессе.</w:t>
      </w:r>
    </w:p>
    <w:tbl>
      <w:tblPr>
        <w:tblW w:w="1019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0"/>
        <w:gridCol w:w="4820"/>
        <w:gridCol w:w="1134"/>
        <w:gridCol w:w="1984"/>
      </w:tblGrid>
      <w:tr w:rsidR="00B55D93" w:rsidRPr="004140D0" w:rsidTr="00724F5D">
        <w:trPr>
          <w:tblCellSpacing w:w="0" w:type="dxa"/>
        </w:trPr>
        <w:tc>
          <w:tcPr>
            <w:tcW w:w="226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55D93" w:rsidRPr="004140D0" w:rsidRDefault="00B55D93" w:rsidP="005C2A59">
            <w:pPr>
              <w:spacing w:after="0" w:line="360" w:lineRule="auto"/>
              <w:ind w:left="142"/>
              <w:jc w:val="center"/>
              <w:rPr>
                <w:rFonts w:ascii="Times New Roman" w:hAnsi="Times New Roman" w:cs="Times New Roman"/>
                <w:sz w:val="28"/>
                <w:szCs w:val="28"/>
              </w:rPr>
            </w:pPr>
            <w:r w:rsidRPr="004140D0">
              <w:rPr>
                <w:rFonts w:ascii="Times New Roman" w:hAnsi="Times New Roman" w:cs="Times New Roman"/>
                <w:b/>
                <w:bCs/>
                <w:sz w:val="28"/>
                <w:szCs w:val="28"/>
              </w:rPr>
              <w:t>Направления</w:t>
            </w:r>
          </w:p>
        </w:tc>
        <w:tc>
          <w:tcPr>
            <w:tcW w:w="482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55D93" w:rsidRPr="004140D0" w:rsidRDefault="00B55D93" w:rsidP="005C2A59">
            <w:pPr>
              <w:spacing w:after="0" w:line="360" w:lineRule="auto"/>
              <w:ind w:left="142"/>
              <w:jc w:val="center"/>
              <w:rPr>
                <w:rFonts w:ascii="Times New Roman" w:hAnsi="Times New Roman" w:cs="Times New Roman"/>
                <w:sz w:val="28"/>
                <w:szCs w:val="28"/>
              </w:rPr>
            </w:pPr>
            <w:r w:rsidRPr="004140D0">
              <w:rPr>
                <w:rFonts w:ascii="Times New Roman" w:hAnsi="Times New Roman" w:cs="Times New Roman"/>
                <w:b/>
                <w:bCs/>
                <w:sz w:val="28"/>
                <w:szCs w:val="28"/>
              </w:rPr>
              <w:t>Мероприятия</w:t>
            </w:r>
          </w:p>
        </w:tc>
        <w:tc>
          <w:tcPr>
            <w:tcW w:w="1134"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55D93" w:rsidRPr="004140D0" w:rsidRDefault="00B55D93" w:rsidP="005C2A59">
            <w:pPr>
              <w:spacing w:after="0" w:line="360" w:lineRule="auto"/>
              <w:ind w:left="142"/>
              <w:jc w:val="center"/>
              <w:rPr>
                <w:rFonts w:ascii="Times New Roman" w:hAnsi="Times New Roman" w:cs="Times New Roman"/>
                <w:sz w:val="28"/>
                <w:szCs w:val="28"/>
              </w:rPr>
            </w:pPr>
            <w:r w:rsidRPr="004140D0">
              <w:rPr>
                <w:rFonts w:ascii="Times New Roman" w:hAnsi="Times New Roman" w:cs="Times New Roman"/>
                <w:b/>
                <w:bCs/>
                <w:sz w:val="28"/>
                <w:szCs w:val="28"/>
              </w:rPr>
              <w:t>Сроки</w:t>
            </w:r>
          </w:p>
        </w:tc>
        <w:tc>
          <w:tcPr>
            <w:tcW w:w="1984"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55D93" w:rsidRPr="004140D0" w:rsidRDefault="00B55D93" w:rsidP="005C2A59">
            <w:pPr>
              <w:spacing w:after="0" w:line="360" w:lineRule="auto"/>
              <w:ind w:left="142" w:hanging="142"/>
              <w:jc w:val="center"/>
              <w:rPr>
                <w:rFonts w:ascii="Times New Roman" w:hAnsi="Times New Roman" w:cs="Times New Roman"/>
                <w:sz w:val="28"/>
                <w:szCs w:val="28"/>
              </w:rPr>
            </w:pPr>
            <w:r w:rsidRPr="004140D0">
              <w:rPr>
                <w:rFonts w:ascii="Times New Roman" w:hAnsi="Times New Roman" w:cs="Times New Roman"/>
                <w:b/>
                <w:bCs/>
                <w:sz w:val="28"/>
                <w:szCs w:val="28"/>
              </w:rPr>
              <w:t>Ответственные</w:t>
            </w:r>
          </w:p>
        </w:tc>
      </w:tr>
      <w:tr w:rsidR="00B55D93" w:rsidRPr="004140D0" w:rsidTr="00724F5D">
        <w:trPr>
          <w:tblCellSpacing w:w="0" w:type="dxa"/>
        </w:trPr>
        <w:tc>
          <w:tcPr>
            <w:tcW w:w="2260"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ind w:left="142"/>
              <w:rPr>
                <w:rFonts w:ascii="Times New Roman" w:hAnsi="Times New Roman" w:cs="Times New Roman"/>
                <w:sz w:val="28"/>
                <w:szCs w:val="28"/>
              </w:rPr>
            </w:pPr>
            <w:r w:rsidRPr="004140D0">
              <w:rPr>
                <w:rFonts w:ascii="Times New Roman" w:hAnsi="Times New Roman" w:cs="Times New Roman"/>
                <w:sz w:val="28"/>
                <w:szCs w:val="28"/>
              </w:rPr>
              <w:t>Изучение семьи</w:t>
            </w:r>
          </w:p>
        </w:tc>
        <w:tc>
          <w:tcPr>
            <w:tcW w:w="4820"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ind w:left="142"/>
              <w:rPr>
                <w:rFonts w:ascii="Times New Roman" w:hAnsi="Times New Roman" w:cs="Times New Roman"/>
                <w:sz w:val="28"/>
                <w:szCs w:val="28"/>
              </w:rPr>
            </w:pPr>
            <w:r w:rsidRPr="004140D0">
              <w:rPr>
                <w:rFonts w:ascii="Times New Roman" w:hAnsi="Times New Roman" w:cs="Times New Roman"/>
                <w:sz w:val="28"/>
                <w:szCs w:val="28"/>
              </w:rPr>
              <w:t>1. Продолжить формировать базу данных о семьях</w:t>
            </w:r>
            <w:r w:rsidRPr="004140D0">
              <w:rPr>
                <w:rFonts w:ascii="Times New Roman" w:eastAsia="Arial Unicode MS" w:hAnsi="Times New Roman" w:cs="Times New Roman"/>
                <w:sz w:val="28"/>
                <w:szCs w:val="28"/>
              </w:rPr>
              <w:t xml:space="preserve"> обучающихся</w:t>
            </w:r>
            <w:r w:rsidRPr="004140D0">
              <w:rPr>
                <w:rFonts w:ascii="Times New Roman" w:hAnsi="Times New Roman" w:cs="Times New Roman"/>
                <w:sz w:val="28"/>
                <w:szCs w:val="28"/>
              </w:rPr>
              <w:t>:</w:t>
            </w:r>
          </w:p>
          <w:p w:rsidR="00B55D93" w:rsidRPr="004140D0" w:rsidRDefault="00B55D93" w:rsidP="005C2A59">
            <w:pPr>
              <w:spacing w:after="0" w:line="360" w:lineRule="auto"/>
              <w:ind w:left="142" w:hanging="15"/>
              <w:rPr>
                <w:rFonts w:ascii="Times New Roman" w:hAnsi="Times New Roman" w:cs="Times New Roman"/>
                <w:sz w:val="28"/>
                <w:szCs w:val="28"/>
              </w:rPr>
            </w:pPr>
            <w:r w:rsidRPr="004140D0">
              <w:rPr>
                <w:rFonts w:ascii="Times New Roman" w:hAnsi="Times New Roman" w:cs="Times New Roman"/>
                <w:sz w:val="28"/>
                <w:szCs w:val="28"/>
              </w:rPr>
              <w:t>- социальный состав семей;</w:t>
            </w:r>
          </w:p>
          <w:p w:rsidR="00B55D93" w:rsidRPr="004140D0" w:rsidRDefault="00B55D93" w:rsidP="005C2A59">
            <w:pPr>
              <w:spacing w:after="0" w:line="360" w:lineRule="auto"/>
              <w:ind w:left="142"/>
              <w:rPr>
                <w:rFonts w:ascii="Times New Roman" w:hAnsi="Times New Roman" w:cs="Times New Roman"/>
                <w:sz w:val="28"/>
                <w:szCs w:val="28"/>
              </w:rPr>
            </w:pPr>
            <w:r w:rsidRPr="004140D0">
              <w:rPr>
                <w:rFonts w:ascii="Times New Roman" w:hAnsi="Times New Roman" w:cs="Times New Roman"/>
                <w:sz w:val="28"/>
                <w:szCs w:val="28"/>
              </w:rPr>
              <w:t>- уровень образования родителей;</w:t>
            </w:r>
          </w:p>
          <w:p w:rsidR="00B55D93" w:rsidRPr="004140D0" w:rsidRDefault="00B55D93" w:rsidP="005C2A59">
            <w:pPr>
              <w:spacing w:after="0" w:line="360" w:lineRule="auto"/>
              <w:ind w:left="142"/>
              <w:rPr>
                <w:rFonts w:ascii="Times New Roman" w:hAnsi="Times New Roman" w:cs="Times New Roman"/>
                <w:sz w:val="28"/>
                <w:szCs w:val="28"/>
              </w:rPr>
            </w:pPr>
            <w:r w:rsidRPr="004140D0">
              <w:rPr>
                <w:rFonts w:ascii="Times New Roman" w:hAnsi="Times New Roman" w:cs="Times New Roman"/>
                <w:sz w:val="28"/>
                <w:szCs w:val="28"/>
              </w:rPr>
              <w:t>- социальный и экономический статус семьи.</w:t>
            </w:r>
          </w:p>
        </w:tc>
        <w:tc>
          <w:tcPr>
            <w:tcW w:w="1134"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Ежегодно</w:t>
            </w:r>
          </w:p>
          <w:p w:rsidR="00B55D93" w:rsidRPr="004140D0" w:rsidRDefault="00B55D93" w:rsidP="005C2A59">
            <w:pPr>
              <w:spacing w:after="0" w:line="360" w:lineRule="auto"/>
              <w:ind w:left="142"/>
              <w:rPr>
                <w:rFonts w:ascii="Times New Roman" w:hAnsi="Times New Roman" w:cs="Times New Roman"/>
                <w:sz w:val="28"/>
                <w:szCs w:val="28"/>
              </w:rPr>
            </w:pPr>
          </w:p>
          <w:p w:rsidR="00B55D93" w:rsidRPr="004140D0" w:rsidRDefault="00B55D93" w:rsidP="005C2A59">
            <w:pPr>
              <w:spacing w:after="0" w:line="360" w:lineRule="auto"/>
              <w:ind w:left="142"/>
              <w:rPr>
                <w:rFonts w:ascii="Times New Roman" w:hAnsi="Times New Roman" w:cs="Times New Roman"/>
                <w:sz w:val="28"/>
                <w:szCs w:val="28"/>
              </w:rPr>
            </w:pPr>
          </w:p>
        </w:tc>
        <w:tc>
          <w:tcPr>
            <w:tcW w:w="1984"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ind w:left="142"/>
              <w:rPr>
                <w:rFonts w:ascii="Times New Roman" w:hAnsi="Times New Roman" w:cs="Times New Roman"/>
                <w:sz w:val="28"/>
                <w:szCs w:val="28"/>
              </w:rPr>
            </w:pPr>
            <w:r w:rsidRPr="004140D0">
              <w:rPr>
                <w:rFonts w:ascii="Times New Roman" w:hAnsi="Times New Roman" w:cs="Times New Roman"/>
                <w:sz w:val="28"/>
                <w:szCs w:val="28"/>
              </w:rPr>
              <w:t>Социальный педагог, классные руководители, старший воспитатель.</w:t>
            </w:r>
          </w:p>
        </w:tc>
      </w:tr>
      <w:tr w:rsidR="00B55D93" w:rsidRPr="004140D0" w:rsidTr="00724F5D">
        <w:trPr>
          <w:tblCellSpacing w:w="0" w:type="dxa"/>
        </w:trPr>
        <w:tc>
          <w:tcPr>
            <w:tcW w:w="2260"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ind w:left="142"/>
              <w:rPr>
                <w:rFonts w:ascii="Times New Roman" w:hAnsi="Times New Roman" w:cs="Times New Roman"/>
                <w:sz w:val="28"/>
                <w:szCs w:val="28"/>
              </w:rPr>
            </w:pPr>
            <w:r w:rsidRPr="004140D0">
              <w:rPr>
                <w:rFonts w:ascii="Times New Roman" w:hAnsi="Times New Roman" w:cs="Times New Roman"/>
                <w:sz w:val="28"/>
                <w:szCs w:val="28"/>
              </w:rPr>
              <w:t xml:space="preserve">Информирование, педагогическое </w:t>
            </w:r>
            <w:r w:rsidRPr="004140D0">
              <w:rPr>
                <w:rFonts w:ascii="Times New Roman" w:hAnsi="Times New Roman" w:cs="Times New Roman"/>
                <w:sz w:val="28"/>
                <w:szCs w:val="28"/>
              </w:rPr>
              <w:lastRenderedPageBreak/>
              <w:t>просвещение родителей и консультирование родителей</w:t>
            </w:r>
          </w:p>
        </w:tc>
        <w:tc>
          <w:tcPr>
            <w:tcW w:w="4820"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ind w:left="142"/>
              <w:jc w:val="both"/>
              <w:rPr>
                <w:rFonts w:ascii="Times New Roman" w:hAnsi="Times New Roman" w:cs="Times New Roman"/>
                <w:sz w:val="28"/>
                <w:szCs w:val="28"/>
              </w:rPr>
            </w:pPr>
            <w:r w:rsidRPr="004140D0">
              <w:rPr>
                <w:rFonts w:ascii="Times New Roman" w:hAnsi="Times New Roman" w:cs="Times New Roman"/>
                <w:sz w:val="28"/>
                <w:szCs w:val="28"/>
              </w:rPr>
              <w:lastRenderedPageBreak/>
              <w:t>Совершенствование информационного поля:</w:t>
            </w:r>
          </w:p>
          <w:p w:rsidR="00B55D93" w:rsidRPr="004140D0" w:rsidRDefault="00B55D93" w:rsidP="005C2A59">
            <w:pPr>
              <w:spacing w:after="0" w:line="360" w:lineRule="auto"/>
              <w:ind w:left="142"/>
              <w:jc w:val="both"/>
              <w:rPr>
                <w:rFonts w:ascii="Times New Roman" w:hAnsi="Times New Roman" w:cs="Times New Roman"/>
                <w:sz w:val="28"/>
                <w:szCs w:val="28"/>
              </w:rPr>
            </w:pPr>
            <w:r w:rsidRPr="004140D0">
              <w:rPr>
                <w:rFonts w:ascii="Times New Roman" w:hAnsi="Times New Roman" w:cs="Times New Roman"/>
                <w:sz w:val="28"/>
                <w:szCs w:val="28"/>
              </w:rPr>
              <w:t xml:space="preserve">-оформление доски объявлений для </w:t>
            </w:r>
            <w:r w:rsidRPr="004140D0">
              <w:rPr>
                <w:rFonts w:ascii="Times New Roman" w:hAnsi="Times New Roman" w:cs="Times New Roman"/>
                <w:sz w:val="28"/>
                <w:szCs w:val="28"/>
              </w:rPr>
              <w:lastRenderedPageBreak/>
              <w:t>родителей о деятельности Учреждения;</w:t>
            </w:r>
          </w:p>
          <w:p w:rsidR="00B55D93" w:rsidRPr="004140D0" w:rsidRDefault="00B55D93" w:rsidP="005C2A59">
            <w:pPr>
              <w:spacing w:after="0" w:line="360" w:lineRule="auto"/>
              <w:ind w:left="142"/>
              <w:jc w:val="both"/>
              <w:rPr>
                <w:rFonts w:ascii="Times New Roman" w:hAnsi="Times New Roman" w:cs="Times New Roman"/>
                <w:sz w:val="28"/>
                <w:szCs w:val="28"/>
              </w:rPr>
            </w:pPr>
            <w:r w:rsidRPr="004140D0">
              <w:rPr>
                <w:rFonts w:ascii="Times New Roman" w:hAnsi="Times New Roman" w:cs="Times New Roman"/>
                <w:sz w:val="28"/>
                <w:szCs w:val="28"/>
              </w:rPr>
              <w:t>-регулярное сообщение новостей на официальном сайте;</w:t>
            </w:r>
          </w:p>
          <w:p w:rsidR="00B55D93" w:rsidRPr="004140D0" w:rsidRDefault="00B55D93" w:rsidP="005C2A59">
            <w:pPr>
              <w:spacing w:after="0" w:line="360" w:lineRule="auto"/>
              <w:ind w:left="142"/>
              <w:jc w:val="both"/>
              <w:rPr>
                <w:rFonts w:ascii="Times New Roman" w:hAnsi="Times New Roman" w:cs="Times New Roman"/>
                <w:sz w:val="28"/>
                <w:szCs w:val="28"/>
              </w:rPr>
            </w:pPr>
            <w:r w:rsidRPr="004140D0">
              <w:rPr>
                <w:rFonts w:ascii="Times New Roman" w:hAnsi="Times New Roman" w:cs="Times New Roman"/>
                <w:sz w:val="28"/>
                <w:szCs w:val="28"/>
              </w:rPr>
              <w:t>-проведение тематических родительских собраний;</w:t>
            </w:r>
          </w:p>
          <w:p w:rsidR="00B55D93" w:rsidRPr="004140D0" w:rsidRDefault="00B55D93" w:rsidP="005C2A59">
            <w:pPr>
              <w:spacing w:after="0" w:line="360" w:lineRule="auto"/>
              <w:ind w:left="142"/>
              <w:jc w:val="both"/>
              <w:rPr>
                <w:rFonts w:ascii="Times New Roman" w:hAnsi="Times New Roman" w:cs="Times New Roman"/>
                <w:sz w:val="28"/>
                <w:szCs w:val="28"/>
              </w:rPr>
            </w:pPr>
            <w:r w:rsidRPr="004140D0">
              <w:rPr>
                <w:rFonts w:ascii="Times New Roman" w:hAnsi="Times New Roman" w:cs="Times New Roman"/>
                <w:sz w:val="28"/>
                <w:szCs w:val="28"/>
              </w:rPr>
              <w:t>-регулярное проведение Дня открытых дверей для будущих учеников и их родителей.</w:t>
            </w:r>
          </w:p>
          <w:p w:rsidR="00B55D93" w:rsidRPr="004140D0" w:rsidRDefault="00B55D93" w:rsidP="005C2A59">
            <w:pPr>
              <w:spacing w:after="0" w:line="360" w:lineRule="auto"/>
              <w:ind w:left="142"/>
              <w:jc w:val="both"/>
              <w:rPr>
                <w:rFonts w:ascii="Times New Roman" w:hAnsi="Times New Roman" w:cs="Times New Roman"/>
                <w:sz w:val="28"/>
                <w:szCs w:val="28"/>
              </w:rPr>
            </w:pPr>
            <w:r w:rsidRPr="004140D0">
              <w:rPr>
                <w:rFonts w:ascii="Times New Roman" w:hAnsi="Times New Roman" w:cs="Times New Roman"/>
                <w:sz w:val="28"/>
                <w:szCs w:val="28"/>
              </w:rPr>
              <w:t>-продолжение работы консультативного центра для родителей на базе ПМПк;</w:t>
            </w:r>
          </w:p>
          <w:p w:rsidR="00B55D93" w:rsidRPr="004140D0" w:rsidRDefault="00B55D93" w:rsidP="005C2A59">
            <w:pPr>
              <w:spacing w:after="0" w:line="360" w:lineRule="auto"/>
              <w:ind w:left="142"/>
              <w:jc w:val="both"/>
              <w:rPr>
                <w:rFonts w:ascii="Times New Roman" w:hAnsi="Times New Roman" w:cs="Times New Roman"/>
                <w:sz w:val="28"/>
                <w:szCs w:val="28"/>
              </w:rPr>
            </w:pPr>
            <w:r w:rsidRPr="004140D0">
              <w:rPr>
                <w:rFonts w:ascii="Times New Roman" w:hAnsi="Times New Roman" w:cs="Times New Roman"/>
                <w:sz w:val="28"/>
                <w:szCs w:val="28"/>
              </w:rPr>
              <w:t>-оказание правовой помощи родителям по вопросам семейной педагогики.</w:t>
            </w:r>
          </w:p>
        </w:tc>
        <w:tc>
          <w:tcPr>
            <w:tcW w:w="1134"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ind w:left="142"/>
              <w:rPr>
                <w:rFonts w:ascii="Times New Roman" w:hAnsi="Times New Roman" w:cs="Times New Roman"/>
                <w:sz w:val="28"/>
                <w:szCs w:val="28"/>
              </w:rPr>
            </w:pPr>
            <w:r w:rsidRPr="004140D0">
              <w:rPr>
                <w:rFonts w:ascii="Times New Roman" w:hAnsi="Times New Roman" w:cs="Times New Roman"/>
                <w:sz w:val="28"/>
                <w:szCs w:val="28"/>
              </w:rPr>
              <w:lastRenderedPageBreak/>
              <w:t>Ежегодно</w:t>
            </w:r>
          </w:p>
          <w:p w:rsidR="00B55D93" w:rsidRPr="004140D0" w:rsidRDefault="00B55D93" w:rsidP="005C2A59">
            <w:pPr>
              <w:spacing w:after="0" w:line="360" w:lineRule="auto"/>
              <w:ind w:left="142"/>
              <w:rPr>
                <w:rFonts w:ascii="Times New Roman" w:hAnsi="Times New Roman" w:cs="Times New Roman"/>
                <w:sz w:val="28"/>
                <w:szCs w:val="28"/>
              </w:rPr>
            </w:pPr>
          </w:p>
          <w:p w:rsidR="00B55D93" w:rsidRPr="004140D0" w:rsidRDefault="00B55D93" w:rsidP="005C2A59">
            <w:pPr>
              <w:spacing w:after="0" w:line="360" w:lineRule="auto"/>
              <w:ind w:left="142"/>
              <w:rPr>
                <w:rFonts w:ascii="Times New Roman" w:hAnsi="Times New Roman" w:cs="Times New Roman"/>
                <w:sz w:val="28"/>
                <w:szCs w:val="28"/>
              </w:rPr>
            </w:pPr>
          </w:p>
          <w:p w:rsidR="00B55D93" w:rsidRPr="004140D0" w:rsidRDefault="00B55D93" w:rsidP="005C2A59">
            <w:pPr>
              <w:spacing w:after="0" w:line="360" w:lineRule="auto"/>
              <w:ind w:left="142"/>
              <w:rPr>
                <w:rFonts w:ascii="Times New Roman" w:hAnsi="Times New Roman" w:cs="Times New Roman"/>
                <w:sz w:val="28"/>
                <w:szCs w:val="28"/>
              </w:rPr>
            </w:pPr>
          </w:p>
          <w:p w:rsidR="00B55D93" w:rsidRPr="004140D0" w:rsidRDefault="00B55D93" w:rsidP="005C2A59">
            <w:pPr>
              <w:spacing w:after="0" w:line="360" w:lineRule="auto"/>
              <w:ind w:left="142"/>
              <w:rPr>
                <w:rFonts w:ascii="Times New Roman" w:hAnsi="Times New Roman" w:cs="Times New Roman"/>
                <w:sz w:val="28"/>
                <w:szCs w:val="28"/>
              </w:rPr>
            </w:pPr>
          </w:p>
          <w:p w:rsidR="00B55D93" w:rsidRPr="004140D0" w:rsidRDefault="00B55D93" w:rsidP="005C2A59">
            <w:pPr>
              <w:spacing w:after="0" w:line="360" w:lineRule="auto"/>
              <w:ind w:left="142"/>
              <w:rPr>
                <w:rFonts w:ascii="Times New Roman" w:hAnsi="Times New Roman" w:cs="Times New Roman"/>
                <w:sz w:val="28"/>
                <w:szCs w:val="28"/>
              </w:rPr>
            </w:pPr>
          </w:p>
          <w:p w:rsidR="00B55D93" w:rsidRPr="004140D0" w:rsidRDefault="00B55D93" w:rsidP="005C2A59">
            <w:pPr>
              <w:spacing w:after="0" w:line="360" w:lineRule="auto"/>
              <w:ind w:left="142"/>
              <w:rPr>
                <w:rFonts w:ascii="Times New Roman" w:hAnsi="Times New Roman" w:cs="Times New Roman"/>
                <w:sz w:val="28"/>
                <w:szCs w:val="28"/>
              </w:rPr>
            </w:pPr>
          </w:p>
          <w:p w:rsidR="00B55D93" w:rsidRPr="004140D0" w:rsidRDefault="00B55D93" w:rsidP="005C2A59">
            <w:pPr>
              <w:spacing w:after="0" w:line="360" w:lineRule="auto"/>
              <w:ind w:left="142"/>
              <w:rPr>
                <w:rFonts w:ascii="Times New Roman" w:hAnsi="Times New Roman" w:cs="Times New Roman"/>
                <w:sz w:val="28"/>
                <w:szCs w:val="28"/>
              </w:rPr>
            </w:pPr>
          </w:p>
          <w:p w:rsidR="00B55D93" w:rsidRPr="004140D0" w:rsidRDefault="00B55D93" w:rsidP="005C2A59">
            <w:pPr>
              <w:spacing w:after="0" w:line="360" w:lineRule="auto"/>
              <w:ind w:left="142"/>
              <w:rPr>
                <w:rFonts w:ascii="Times New Roman" w:hAnsi="Times New Roman" w:cs="Times New Roman"/>
                <w:sz w:val="28"/>
                <w:szCs w:val="28"/>
              </w:rPr>
            </w:pPr>
            <w:r w:rsidRPr="004140D0">
              <w:rPr>
                <w:rFonts w:ascii="Times New Roman" w:hAnsi="Times New Roman" w:cs="Times New Roman"/>
                <w:sz w:val="28"/>
                <w:szCs w:val="28"/>
              </w:rPr>
              <w:t>Один раз в четверть</w:t>
            </w:r>
          </w:p>
          <w:p w:rsidR="00B55D93" w:rsidRPr="004140D0" w:rsidRDefault="00B55D93" w:rsidP="005C2A59">
            <w:pPr>
              <w:spacing w:after="0" w:line="360" w:lineRule="auto"/>
              <w:ind w:left="142"/>
              <w:rPr>
                <w:rFonts w:ascii="Times New Roman" w:hAnsi="Times New Roman" w:cs="Times New Roman"/>
                <w:sz w:val="28"/>
                <w:szCs w:val="28"/>
              </w:rPr>
            </w:pPr>
            <w:r w:rsidRPr="004140D0">
              <w:rPr>
                <w:rFonts w:ascii="Times New Roman" w:hAnsi="Times New Roman" w:cs="Times New Roman"/>
                <w:sz w:val="28"/>
                <w:szCs w:val="28"/>
              </w:rPr>
              <w:t>По мере необходим.</w:t>
            </w:r>
          </w:p>
        </w:tc>
        <w:tc>
          <w:tcPr>
            <w:tcW w:w="1984" w:type="dxa"/>
            <w:tcBorders>
              <w:top w:val="outset" w:sz="6" w:space="0" w:color="auto"/>
              <w:left w:val="outset" w:sz="6" w:space="0" w:color="auto"/>
              <w:bottom w:val="outset" w:sz="6" w:space="0" w:color="auto"/>
              <w:right w:val="outset" w:sz="6" w:space="0" w:color="auto"/>
            </w:tcBorders>
            <w:hideMark/>
          </w:tcPr>
          <w:p w:rsidR="00B55D93" w:rsidRPr="004140D0" w:rsidRDefault="00B55D93" w:rsidP="005C2A59">
            <w:pPr>
              <w:spacing w:after="0" w:line="360" w:lineRule="auto"/>
              <w:ind w:left="142"/>
              <w:rPr>
                <w:rFonts w:ascii="Times New Roman" w:hAnsi="Times New Roman" w:cs="Times New Roman"/>
                <w:sz w:val="28"/>
                <w:szCs w:val="28"/>
              </w:rPr>
            </w:pPr>
            <w:r w:rsidRPr="004140D0">
              <w:rPr>
                <w:rFonts w:ascii="Times New Roman" w:hAnsi="Times New Roman" w:cs="Times New Roman"/>
                <w:sz w:val="28"/>
                <w:szCs w:val="28"/>
              </w:rPr>
              <w:lastRenderedPageBreak/>
              <w:t xml:space="preserve">Педагоги, заместитель директора по </w:t>
            </w:r>
            <w:r w:rsidRPr="004140D0">
              <w:rPr>
                <w:rFonts w:ascii="Times New Roman" w:hAnsi="Times New Roman" w:cs="Times New Roman"/>
                <w:sz w:val="28"/>
                <w:szCs w:val="28"/>
              </w:rPr>
              <w:lastRenderedPageBreak/>
              <w:t>УВР, старший воспитатель.</w:t>
            </w:r>
          </w:p>
          <w:p w:rsidR="00B55D93" w:rsidRPr="004140D0" w:rsidRDefault="00B55D93" w:rsidP="005C2A59">
            <w:pPr>
              <w:spacing w:after="0" w:line="360" w:lineRule="auto"/>
              <w:ind w:left="142"/>
              <w:rPr>
                <w:rFonts w:ascii="Times New Roman" w:hAnsi="Times New Roman" w:cs="Times New Roman"/>
                <w:sz w:val="28"/>
                <w:szCs w:val="28"/>
              </w:rPr>
            </w:pPr>
          </w:p>
          <w:p w:rsidR="00B55D93" w:rsidRPr="004140D0" w:rsidRDefault="00B55D93" w:rsidP="005C2A59">
            <w:pPr>
              <w:spacing w:after="0" w:line="360" w:lineRule="auto"/>
              <w:ind w:left="142"/>
              <w:rPr>
                <w:rFonts w:ascii="Times New Roman" w:hAnsi="Times New Roman" w:cs="Times New Roman"/>
                <w:sz w:val="28"/>
                <w:szCs w:val="28"/>
              </w:rPr>
            </w:pPr>
          </w:p>
          <w:p w:rsidR="00B55D93" w:rsidRPr="004140D0" w:rsidRDefault="00B55D93" w:rsidP="005C2A59">
            <w:pPr>
              <w:spacing w:after="0" w:line="360" w:lineRule="auto"/>
              <w:ind w:left="142"/>
              <w:rPr>
                <w:rFonts w:ascii="Times New Roman" w:hAnsi="Times New Roman" w:cs="Times New Roman"/>
                <w:sz w:val="28"/>
                <w:szCs w:val="28"/>
              </w:rPr>
            </w:pPr>
          </w:p>
          <w:p w:rsidR="00B55D93" w:rsidRPr="004140D0" w:rsidRDefault="00B55D93" w:rsidP="005C2A59">
            <w:pPr>
              <w:spacing w:after="0" w:line="360" w:lineRule="auto"/>
              <w:ind w:left="142"/>
              <w:rPr>
                <w:rFonts w:ascii="Times New Roman" w:hAnsi="Times New Roman" w:cs="Times New Roman"/>
                <w:sz w:val="28"/>
                <w:szCs w:val="28"/>
              </w:rPr>
            </w:pPr>
          </w:p>
          <w:p w:rsidR="00B55D93" w:rsidRPr="004140D0" w:rsidRDefault="00B55D93" w:rsidP="005C2A59">
            <w:pPr>
              <w:spacing w:after="0" w:line="360" w:lineRule="auto"/>
              <w:ind w:left="142"/>
              <w:rPr>
                <w:rFonts w:ascii="Times New Roman" w:hAnsi="Times New Roman" w:cs="Times New Roman"/>
                <w:sz w:val="28"/>
                <w:szCs w:val="28"/>
              </w:rPr>
            </w:pPr>
          </w:p>
          <w:p w:rsidR="00B55D93" w:rsidRPr="004140D0" w:rsidRDefault="00B55D93" w:rsidP="005C2A59">
            <w:pPr>
              <w:spacing w:after="0" w:line="360" w:lineRule="auto"/>
              <w:ind w:left="142"/>
              <w:rPr>
                <w:rFonts w:ascii="Times New Roman" w:hAnsi="Times New Roman" w:cs="Times New Roman"/>
                <w:sz w:val="28"/>
                <w:szCs w:val="28"/>
              </w:rPr>
            </w:pPr>
            <w:r w:rsidRPr="004140D0">
              <w:rPr>
                <w:rFonts w:ascii="Times New Roman" w:hAnsi="Times New Roman" w:cs="Times New Roman"/>
                <w:sz w:val="28"/>
                <w:szCs w:val="28"/>
              </w:rPr>
              <w:t>Социальный-педагог, педагог-психолог</w:t>
            </w:r>
          </w:p>
          <w:p w:rsidR="00B55D93" w:rsidRPr="004140D0" w:rsidRDefault="00B55D93" w:rsidP="005C2A59">
            <w:pPr>
              <w:spacing w:after="0" w:line="360" w:lineRule="auto"/>
              <w:ind w:left="142"/>
              <w:rPr>
                <w:rFonts w:ascii="Times New Roman" w:hAnsi="Times New Roman" w:cs="Times New Roman"/>
                <w:sz w:val="28"/>
                <w:szCs w:val="28"/>
              </w:rPr>
            </w:pPr>
          </w:p>
          <w:p w:rsidR="00B55D93" w:rsidRPr="004140D0" w:rsidRDefault="00B55D93" w:rsidP="005C2A59">
            <w:pPr>
              <w:spacing w:after="0" w:line="360" w:lineRule="auto"/>
              <w:ind w:left="142"/>
              <w:rPr>
                <w:rFonts w:ascii="Times New Roman" w:hAnsi="Times New Roman" w:cs="Times New Roman"/>
                <w:sz w:val="28"/>
                <w:szCs w:val="28"/>
              </w:rPr>
            </w:pPr>
          </w:p>
        </w:tc>
      </w:tr>
    </w:tbl>
    <w:p w:rsidR="00B55D93" w:rsidRPr="004140D0" w:rsidRDefault="00B55D93" w:rsidP="005C2A59">
      <w:pPr>
        <w:spacing w:after="0" w:line="360" w:lineRule="auto"/>
        <w:ind w:left="709"/>
        <w:jc w:val="center"/>
        <w:rPr>
          <w:rFonts w:ascii="Times New Roman" w:eastAsia="Calibri" w:hAnsi="Times New Roman" w:cs="Times New Roman"/>
          <w:b/>
          <w:sz w:val="28"/>
          <w:szCs w:val="28"/>
        </w:rPr>
      </w:pPr>
      <w:r w:rsidRPr="004140D0">
        <w:rPr>
          <w:rFonts w:ascii="Times New Roman" w:eastAsia="Calibri" w:hAnsi="Times New Roman" w:cs="Times New Roman"/>
          <w:b/>
          <w:sz w:val="28"/>
          <w:szCs w:val="28"/>
        </w:rPr>
        <w:lastRenderedPageBreak/>
        <w:t xml:space="preserve">Создание устойчивой системы профессиональной ориентации, обеспечивающей выпускникам успешную </w:t>
      </w:r>
    </w:p>
    <w:p w:rsidR="00B55D93" w:rsidRPr="004140D0" w:rsidRDefault="00B55D93" w:rsidP="005C2A59">
      <w:pPr>
        <w:spacing w:after="0" w:line="360" w:lineRule="auto"/>
        <w:ind w:left="709"/>
        <w:jc w:val="center"/>
        <w:rPr>
          <w:rFonts w:ascii="Times New Roman" w:eastAsia="Calibri" w:hAnsi="Times New Roman" w:cs="Times New Roman"/>
          <w:b/>
          <w:sz w:val="28"/>
          <w:szCs w:val="28"/>
        </w:rPr>
      </w:pPr>
      <w:r w:rsidRPr="004140D0">
        <w:rPr>
          <w:rFonts w:ascii="Times New Roman" w:eastAsia="Calibri" w:hAnsi="Times New Roman" w:cs="Times New Roman"/>
          <w:b/>
          <w:sz w:val="28"/>
          <w:szCs w:val="28"/>
        </w:rPr>
        <w:t xml:space="preserve">адаптацию в обществе и включение их в активную жизнь. </w:t>
      </w:r>
      <w:r w:rsidRPr="004140D0">
        <w:rPr>
          <w:rFonts w:ascii="Times New Roman" w:hAnsi="Times New Roman" w:cs="Times New Roman"/>
          <w:b/>
          <w:sz w:val="28"/>
          <w:szCs w:val="28"/>
        </w:rPr>
        <w:t>Мероприятия по реализации Программы по профориентации.</w:t>
      </w:r>
    </w:p>
    <w:tbl>
      <w:tblPr>
        <w:tblW w:w="10481" w:type="dxa"/>
        <w:jc w:val="righ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670"/>
        <w:gridCol w:w="4126"/>
        <w:gridCol w:w="1842"/>
        <w:gridCol w:w="1843"/>
      </w:tblGrid>
      <w:tr w:rsidR="00B55D93" w:rsidRPr="004140D0" w:rsidTr="00BD74ED">
        <w:trPr>
          <w:tblCellSpacing w:w="0" w:type="dxa"/>
          <w:jc w:val="right"/>
        </w:trPr>
        <w:tc>
          <w:tcPr>
            <w:tcW w:w="267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55D93" w:rsidRPr="004140D0" w:rsidRDefault="00B55D93" w:rsidP="005C2A59">
            <w:pPr>
              <w:spacing w:line="360" w:lineRule="auto"/>
              <w:ind w:left="239"/>
              <w:jc w:val="center"/>
              <w:rPr>
                <w:rFonts w:ascii="Times New Roman" w:hAnsi="Times New Roman" w:cs="Times New Roman"/>
                <w:sz w:val="28"/>
                <w:szCs w:val="28"/>
              </w:rPr>
            </w:pPr>
            <w:r w:rsidRPr="004140D0">
              <w:rPr>
                <w:rFonts w:ascii="Times New Roman" w:hAnsi="Times New Roman" w:cs="Times New Roman"/>
                <w:b/>
                <w:bCs/>
                <w:sz w:val="28"/>
                <w:szCs w:val="28"/>
              </w:rPr>
              <w:t>Направления</w:t>
            </w:r>
          </w:p>
        </w:tc>
        <w:tc>
          <w:tcPr>
            <w:tcW w:w="4126"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55D93" w:rsidRPr="004140D0" w:rsidRDefault="00B55D93" w:rsidP="005C2A59">
            <w:pPr>
              <w:spacing w:line="360" w:lineRule="auto"/>
              <w:ind w:left="239"/>
              <w:jc w:val="center"/>
              <w:rPr>
                <w:rFonts w:ascii="Times New Roman" w:hAnsi="Times New Roman" w:cs="Times New Roman"/>
                <w:sz w:val="28"/>
                <w:szCs w:val="28"/>
              </w:rPr>
            </w:pPr>
            <w:r w:rsidRPr="004140D0">
              <w:rPr>
                <w:rFonts w:ascii="Times New Roman" w:hAnsi="Times New Roman" w:cs="Times New Roman"/>
                <w:b/>
                <w:bCs/>
                <w:sz w:val="28"/>
                <w:szCs w:val="28"/>
              </w:rPr>
              <w:t>Мероприятия</w:t>
            </w:r>
          </w:p>
        </w:tc>
        <w:tc>
          <w:tcPr>
            <w:tcW w:w="184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55D93" w:rsidRPr="004140D0" w:rsidRDefault="00B55D93" w:rsidP="005C2A59">
            <w:pPr>
              <w:spacing w:line="360" w:lineRule="auto"/>
              <w:ind w:left="239"/>
              <w:jc w:val="center"/>
              <w:rPr>
                <w:rFonts w:ascii="Times New Roman" w:hAnsi="Times New Roman" w:cs="Times New Roman"/>
                <w:sz w:val="28"/>
                <w:szCs w:val="28"/>
              </w:rPr>
            </w:pPr>
            <w:r w:rsidRPr="004140D0">
              <w:rPr>
                <w:rFonts w:ascii="Times New Roman" w:hAnsi="Times New Roman" w:cs="Times New Roman"/>
                <w:b/>
                <w:bCs/>
                <w:sz w:val="28"/>
                <w:szCs w:val="28"/>
              </w:rPr>
              <w:t>Сроки</w:t>
            </w:r>
          </w:p>
        </w:tc>
        <w:tc>
          <w:tcPr>
            <w:tcW w:w="1843"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55D93" w:rsidRPr="004140D0" w:rsidRDefault="00B55D93" w:rsidP="005C2A59">
            <w:pPr>
              <w:spacing w:line="360" w:lineRule="auto"/>
              <w:ind w:left="239"/>
              <w:rPr>
                <w:rFonts w:ascii="Times New Roman" w:hAnsi="Times New Roman" w:cs="Times New Roman"/>
                <w:sz w:val="28"/>
                <w:szCs w:val="28"/>
              </w:rPr>
            </w:pPr>
            <w:r w:rsidRPr="004140D0">
              <w:rPr>
                <w:rFonts w:ascii="Times New Roman" w:hAnsi="Times New Roman" w:cs="Times New Roman"/>
                <w:b/>
                <w:bCs/>
                <w:sz w:val="28"/>
                <w:szCs w:val="28"/>
              </w:rPr>
              <w:t>Ответственные</w:t>
            </w:r>
          </w:p>
        </w:tc>
      </w:tr>
      <w:tr w:rsidR="00B55D93" w:rsidRPr="004140D0" w:rsidTr="00BD74ED">
        <w:trPr>
          <w:tblCellSpacing w:w="0" w:type="dxa"/>
          <w:jc w:val="right"/>
        </w:trPr>
        <w:tc>
          <w:tcPr>
            <w:tcW w:w="2670"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Создание нормативно – правовой базы</w:t>
            </w:r>
          </w:p>
        </w:tc>
        <w:tc>
          <w:tcPr>
            <w:tcW w:w="4126"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1.Разработка и утверждение программы по профориентации обучающихся.</w:t>
            </w:r>
          </w:p>
          <w:p w:rsidR="00B55D93" w:rsidRPr="004140D0" w:rsidRDefault="00B55D93" w:rsidP="005C2A59">
            <w:pPr>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2.Создание банка данных об учебных заведениях Российской Федерации</w:t>
            </w:r>
          </w:p>
          <w:p w:rsidR="00B55D93" w:rsidRPr="004140D0" w:rsidRDefault="00B55D93" w:rsidP="005C2A59">
            <w:pPr>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 xml:space="preserve">3.Инструктивно-методические совещания с работниками </w:t>
            </w:r>
            <w:r w:rsidRPr="004140D0">
              <w:rPr>
                <w:rFonts w:ascii="Times New Roman" w:hAnsi="Times New Roman" w:cs="Times New Roman"/>
                <w:sz w:val="28"/>
                <w:szCs w:val="28"/>
              </w:rPr>
              <w:lastRenderedPageBreak/>
              <w:t>Учреждения по определении их роли в системе профориентационной работы с обучающимися, определение алгоритма деятельности.</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4.Разработки классных часов, игр, рекомендаций классным руководителям, учителям-предметникам по реализации программы профориентации обучающихся.</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5.Семинары-практикумы для педагогов «Планирование, организация профориентационной работы с обучающимися».</w:t>
            </w:r>
          </w:p>
          <w:p w:rsidR="00B55D93" w:rsidRPr="004140D0" w:rsidRDefault="00B55D93" w:rsidP="005C2A59">
            <w:pPr>
              <w:spacing w:after="0" w:line="360" w:lineRule="auto"/>
              <w:ind w:left="239"/>
              <w:jc w:val="both"/>
              <w:rPr>
                <w:rFonts w:ascii="Times New Roman" w:hAnsi="Times New Roman" w:cs="Times New Roman"/>
                <w:sz w:val="28"/>
                <w:szCs w:val="28"/>
              </w:rPr>
            </w:pP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6.Тематические выставки по профориентации обучающихся (БУ ОО «ППМС-центр»).</w:t>
            </w:r>
          </w:p>
        </w:tc>
        <w:tc>
          <w:tcPr>
            <w:tcW w:w="1842" w:type="dxa"/>
            <w:tcBorders>
              <w:top w:val="outset" w:sz="6" w:space="0" w:color="auto"/>
              <w:left w:val="outset" w:sz="6" w:space="0" w:color="auto"/>
              <w:bottom w:val="outset" w:sz="6" w:space="0" w:color="auto"/>
              <w:right w:val="outset" w:sz="6" w:space="0" w:color="auto"/>
            </w:tcBorders>
          </w:tcPr>
          <w:p w:rsidR="00B55D93" w:rsidRPr="004140D0" w:rsidRDefault="008C46F6"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lastRenderedPageBreak/>
              <w:t>2019 -2024</w:t>
            </w:r>
            <w:r w:rsidR="00B55D93" w:rsidRPr="004140D0">
              <w:rPr>
                <w:rFonts w:ascii="Times New Roman" w:hAnsi="Times New Roman" w:cs="Times New Roman"/>
                <w:sz w:val="28"/>
                <w:szCs w:val="28"/>
              </w:rPr>
              <w:t>г.г.</w:t>
            </w:r>
          </w:p>
          <w:p w:rsidR="00B55D93" w:rsidRPr="004140D0" w:rsidRDefault="00B55D93" w:rsidP="005C2A59">
            <w:pPr>
              <w:spacing w:after="0" w:line="360" w:lineRule="auto"/>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p>
          <w:p w:rsidR="004234F4" w:rsidRPr="004140D0" w:rsidRDefault="004234F4" w:rsidP="005C2A59">
            <w:pPr>
              <w:spacing w:after="0" w:line="360" w:lineRule="auto"/>
              <w:rPr>
                <w:rFonts w:ascii="Times New Roman" w:hAnsi="Times New Roman" w:cs="Times New Roman"/>
                <w:sz w:val="28"/>
                <w:szCs w:val="28"/>
              </w:rPr>
            </w:pPr>
          </w:p>
          <w:p w:rsidR="004234F4" w:rsidRPr="004140D0" w:rsidRDefault="004234F4" w:rsidP="005C2A59">
            <w:pPr>
              <w:spacing w:after="0" w:line="360" w:lineRule="auto"/>
              <w:rPr>
                <w:rFonts w:ascii="Times New Roman" w:hAnsi="Times New Roman" w:cs="Times New Roman"/>
                <w:sz w:val="28"/>
                <w:szCs w:val="28"/>
              </w:rPr>
            </w:pPr>
          </w:p>
          <w:p w:rsidR="004234F4" w:rsidRPr="004140D0" w:rsidRDefault="004234F4" w:rsidP="005C2A59">
            <w:pPr>
              <w:spacing w:after="0" w:line="360" w:lineRule="auto"/>
              <w:rPr>
                <w:rFonts w:ascii="Times New Roman" w:hAnsi="Times New Roman" w:cs="Times New Roman"/>
                <w:sz w:val="28"/>
                <w:szCs w:val="28"/>
              </w:rPr>
            </w:pPr>
          </w:p>
          <w:p w:rsidR="004234F4" w:rsidRPr="004140D0" w:rsidRDefault="004234F4" w:rsidP="005C2A59">
            <w:pPr>
              <w:spacing w:after="0" w:line="360" w:lineRule="auto"/>
              <w:rPr>
                <w:rFonts w:ascii="Times New Roman" w:hAnsi="Times New Roman" w:cs="Times New Roman"/>
                <w:sz w:val="28"/>
                <w:szCs w:val="28"/>
              </w:rPr>
            </w:pPr>
          </w:p>
          <w:p w:rsidR="004234F4" w:rsidRPr="004140D0" w:rsidRDefault="004234F4" w:rsidP="005C2A59">
            <w:pPr>
              <w:spacing w:after="0" w:line="360" w:lineRule="auto"/>
              <w:rPr>
                <w:rFonts w:ascii="Times New Roman" w:hAnsi="Times New Roman" w:cs="Times New Roman"/>
                <w:sz w:val="28"/>
                <w:szCs w:val="28"/>
              </w:rPr>
            </w:pPr>
          </w:p>
          <w:p w:rsidR="004234F4" w:rsidRPr="004140D0" w:rsidRDefault="004234F4" w:rsidP="005C2A59">
            <w:pPr>
              <w:spacing w:after="0" w:line="360" w:lineRule="auto"/>
              <w:rPr>
                <w:rFonts w:ascii="Times New Roman" w:hAnsi="Times New Roman" w:cs="Times New Roman"/>
                <w:sz w:val="28"/>
                <w:szCs w:val="28"/>
              </w:rPr>
            </w:pPr>
          </w:p>
          <w:p w:rsidR="004234F4" w:rsidRPr="004140D0" w:rsidRDefault="004234F4" w:rsidP="005C2A59">
            <w:pPr>
              <w:spacing w:after="0" w:line="360" w:lineRule="auto"/>
              <w:rPr>
                <w:rFonts w:ascii="Times New Roman" w:hAnsi="Times New Roman" w:cs="Times New Roman"/>
                <w:sz w:val="28"/>
                <w:szCs w:val="28"/>
              </w:rPr>
            </w:pPr>
          </w:p>
          <w:p w:rsidR="00B55D93" w:rsidRPr="004140D0" w:rsidRDefault="008C46F6"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2019-2020</w:t>
            </w:r>
            <w:r w:rsidR="00B55D93" w:rsidRPr="004140D0">
              <w:rPr>
                <w:rFonts w:ascii="Times New Roman" w:hAnsi="Times New Roman" w:cs="Times New Roman"/>
                <w:sz w:val="28"/>
                <w:szCs w:val="28"/>
              </w:rPr>
              <w:t xml:space="preserve"> г.г.</w:t>
            </w: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4234F4" w:rsidRPr="004140D0" w:rsidRDefault="004234F4" w:rsidP="005C2A59">
            <w:pPr>
              <w:spacing w:after="0" w:line="360" w:lineRule="auto"/>
              <w:ind w:left="239"/>
              <w:rPr>
                <w:rFonts w:ascii="Times New Roman" w:hAnsi="Times New Roman" w:cs="Times New Roman"/>
                <w:sz w:val="28"/>
                <w:szCs w:val="28"/>
              </w:rPr>
            </w:pPr>
          </w:p>
          <w:p w:rsidR="004234F4" w:rsidRPr="004140D0" w:rsidRDefault="004234F4" w:rsidP="005C2A59">
            <w:pPr>
              <w:spacing w:after="0" w:line="360" w:lineRule="auto"/>
              <w:ind w:left="239"/>
              <w:rPr>
                <w:rFonts w:ascii="Times New Roman" w:hAnsi="Times New Roman" w:cs="Times New Roman"/>
                <w:sz w:val="28"/>
                <w:szCs w:val="28"/>
              </w:rPr>
            </w:pPr>
          </w:p>
          <w:p w:rsidR="004234F4" w:rsidRPr="004140D0" w:rsidRDefault="004234F4"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В соответст. с общешк. планом работы</w:t>
            </w:r>
          </w:p>
          <w:p w:rsidR="00B55D93" w:rsidRPr="004140D0" w:rsidRDefault="008C46F6" w:rsidP="005C2A59">
            <w:pPr>
              <w:spacing w:after="0" w:line="360" w:lineRule="auto"/>
              <w:ind w:left="239" w:hanging="112"/>
              <w:rPr>
                <w:rFonts w:ascii="Times New Roman" w:hAnsi="Times New Roman" w:cs="Times New Roman"/>
                <w:sz w:val="28"/>
                <w:szCs w:val="28"/>
              </w:rPr>
            </w:pPr>
            <w:r w:rsidRPr="004140D0">
              <w:rPr>
                <w:rFonts w:ascii="Times New Roman" w:hAnsi="Times New Roman" w:cs="Times New Roman"/>
                <w:sz w:val="28"/>
                <w:szCs w:val="28"/>
              </w:rPr>
              <w:t>2019-2024</w:t>
            </w:r>
            <w:r w:rsidR="00B55D93" w:rsidRPr="004140D0">
              <w:rPr>
                <w:rFonts w:ascii="Times New Roman" w:hAnsi="Times New Roman" w:cs="Times New Roman"/>
                <w:sz w:val="28"/>
                <w:szCs w:val="28"/>
              </w:rPr>
              <w:t xml:space="preserve"> г.г.</w:t>
            </w:r>
          </w:p>
          <w:p w:rsidR="00B55D93" w:rsidRPr="004140D0" w:rsidRDefault="00B55D93" w:rsidP="005C2A59">
            <w:pPr>
              <w:spacing w:after="0" w:line="360" w:lineRule="auto"/>
              <w:rPr>
                <w:rFonts w:ascii="Times New Roman" w:hAnsi="Times New Roman" w:cs="Times New Roman"/>
                <w:sz w:val="28"/>
                <w:szCs w:val="28"/>
              </w:rPr>
            </w:pPr>
          </w:p>
          <w:p w:rsidR="004234F4" w:rsidRPr="004140D0" w:rsidRDefault="004234F4" w:rsidP="005C2A59">
            <w:pPr>
              <w:spacing w:after="0" w:line="360" w:lineRule="auto"/>
              <w:rPr>
                <w:rFonts w:ascii="Times New Roman" w:hAnsi="Times New Roman" w:cs="Times New Roman"/>
                <w:sz w:val="28"/>
                <w:szCs w:val="28"/>
              </w:rPr>
            </w:pPr>
          </w:p>
          <w:p w:rsidR="004234F4" w:rsidRPr="004140D0" w:rsidRDefault="004234F4" w:rsidP="005C2A59">
            <w:pPr>
              <w:spacing w:after="0" w:line="360" w:lineRule="auto"/>
              <w:rPr>
                <w:rFonts w:ascii="Times New Roman" w:hAnsi="Times New Roman" w:cs="Times New Roman"/>
                <w:sz w:val="28"/>
                <w:szCs w:val="28"/>
              </w:rPr>
            </w:pPr>
          </w:p>
          <w:p w:rsidR="004234F4" w:rsidRPr="004140D0" w:rsidRDefault="004234F4" w:rsidP="005C2A59">
            <w:pPr>
              <w:spacing w:after="0" w:line="360" w:lineRule="auto"/>
              <w:rPr>
                <w:rFonts w:ascii="Times New Roman" w:hAnsi="Times New Roman" w:cs="Times New Roman"/>
                <w:sz w:val="28"/>
                <w:szCs w:val="28"/>
              </w:rPr>
            </w:pPr>
          </w:p>
          <w:p w:rsidR="004234F4" w:rsidRPr="004140D0" w:rsidRDefault="004234F4" w:rsidP="005C2A59">
            <w:pPr>
              <w:spacing w:after="0" w:line="360" w:lineRule="auto"/>
              <w:rPr>
                <w:rFonts w:ascii="Times New Roman" w:hAnsi="Times New Roman" w:cs="Times New Roman"/>
                <w:sz w:val="28"/>
                <w:szCs w:val="28"/>
              </w:rPr>
            </w:pPr>
          </w:p>
          <w:p w:rsidR="004234F4" w:rsidRPr="004140D0" w:rsidRDefault="004234F4" w:rsidP="005C2A59">
            <w:pPr>
              <w:spacing w:after="0" w:line="360" w:lineRule="auto"/>
              <w:rPr>
                <w:rFonts w:ascii="Times New Roman" w:hAnsi="Times New Roman" w:cs="Times New Roman"/>
                <w:sz w:val="28"/>
                <w:szCs w:val="28"/>
              </w:rPr>
            </w:pPr>
          </w:p>
          <w:p w:rsidR="004234F4" w:rsidRPr="004140D0" w:rsidRDefault="004234F4" w:rsidP="005C2A59">
            <w:pPr>
              <w:spacing w:after="0" w:line="360" w:lineRule="auto"/>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p>
        </w:tc>
        <w:tc>
          <w:tcPr>
            <w:tcW w:w="1843"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lastRenderedPageBreak/>
              <w:t>Старший воспитатель Социальный педагог</w:t>
            </w:r>
          </w:p>
          <w:p w:rsidR="00B55D93" w:rsidRPr="004140D0" w:rsidRDefault="00B55D93" w:rsidP="005C2A59">
            <w:pPr>
              <w:spacing w:after="0" w:line="360" w:lineRule="auto"/>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Администрация</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lastRenderedPageBreak/>
              <w:t>Воспитатели, классные руководители</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Социальный педагог</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 xml:space="preserve"> </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Старший воспитатель, классные руководители</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Социальный педагог</w:t>
            </w:r>
          </w:p>
        </w:tc>
      </w:tr>
      <w:tr w:rsidR="00B55D93" w:rsidRPr="004140D0" w:rsidTr="00BD74ED">
        <w:trPr>
          <w:tblCellSpacing w:w="0" w:type="dxa"/>
          <w:jc w:val="right"/>
        </w:trPr>
        <w:tc>
          <w:tcPr>
            <w:tcW w:w="2670"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lastRenderedPageBreak/>
              <w:t>Профпросвещение</w:t>
            </w:r>
          </w:p>
        </w:tc>
        <w:tc>
          <w:tcPr>
            <w:tcW w:w="4126"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ind w:left="239"/>
              <w:contextualSpacing/>
              <w:jc w:val="both"/>
              <w:rPr>
                <w:rFonts w:ascii="Times New Roman" w:hAnsi="Times New Roman" w:cs="Times New Roman"/>
                <w:sz w:val="28"/>
                <w:szCs w:val="28"/>
              </w:rPr>
            </w:pPr>
            <w:r w:rsidRPr="004140D0">
              <w:rPr>
                <w:rFonts w:ascii="Times New Roman" w:hAnsi="Times New Roman" w:cs="Times New Roman"/>
                <w:sz w:val="28"/>
                <w:szCs w:val="28"/>
              </w:rPr>
              <w:t>Экскурсии на предприятия г. Орла</w:t>
            </w:r>
          </w:p>
          <w:p w:rsidR="00B55D93" w:rsidRPr="004140D0" w:rsidRDefault="00B55D93" w:rsidP="005C2A59">
            <w:pPr>
              <w:spacing w:after="0" w:line="360" w:lineRule="auto"/>
              <w:ind w:left="239"/>
              <w:contextualSpacing/>
              <w:jc w:val="both"/>
              <w:rPr>
                <w:rFonts w:ascii="Times New Roman" w:hAnsi="Times New Roman" w:cs="Times New Roman"/>
                <w:sz w:val="28"/>
                <w:szCs w:val="28"/>
              </w:rPr>
            </w:pPr>
            <w:r w:rsidRPr="004140D0">
              <w:rPr>
                <w:rFonts w:ascii="Times New Roman" w:hAnsi="Times New Roman" w:cs="Times New Roman"/>
                <w:sz w:val="28"/>
                <w:szCs w:val="28"/>
              </w:rPr>
              <w:t>Экскурсии в учебные заведения г. Орла и области.</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Ярмарка профессий «Шаг в будущее».</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Профориентация учащихся на уроках.</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Сотрудничество с Центром занятости (г. Орёл)</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lastRenderedPageBreak/>
              <w:t>Встречи с представителями интересных профессий «История профессий».</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 xml:space="preserve">Проведение тематических классных часов: </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 Мастерим мы – мастерят родители (1 классы).</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 Профессии моего города (2 классы).</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 Трудовая родословная моей семьи (3 классы).</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 Известные люди г. Орла (4 классы).</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 Мир профессий (5 классы).</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 Как изучить свои способности (6 класс).</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 Я и моя будущая профессия (7 классы)</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 Внутренняя культура – гарант удачного бизнеса (8 классы).</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 xml:space="preserve">- Формула успеха - труд по призванию. </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 xml:space="preserve">- Проблемы профессионального самоопределения учащихся </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 xml:space="preserve">  (9 классы).</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Информационно – просветительская работа:</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-оформление стендов по профориентации:</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 xml:space="preserve">«Твое профессиональное </w:t>
            </w:r>
            <w:r w:rsidRPr="004140D0">
              <w:rPr>
                <w:rFonts w:ascii="Times New Roman" w:hAnsi="Times New Roman" w:cs="Times New Roman"/>
                <w:sz w:val="28"/>
                <w:szCs w:val="28"/>
              </w:rPr>
              <w:lastRenderedPageBreak/>
              <w:t>будущее»,</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«Типы профессий»,</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«Куда пойти учиться»,</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«Структура трудовой деятельности»,</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 родительские собрания:</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«Мир детей и мир взрослых: точки соприкосновения»,</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Изучение склонностей и способностей ребенка.</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Организация летнего отдыха и трудоустройство учащихся.</w:t>
            </w:r>
          </w:p>
          <w:p w:rsidR="00B55D93" w:rsidRPr="004140D0" w:rsidRDefault="00B55D93" w:rsidP="005C2A59">
            <w:pPr>
              <w:spacing w:after="0" w:line="360" w:lineRule="auto"/>
              <w:ind w:left="239"/>
              <w:jc w:val="both"/>
              <w:rPr>
                <w:rFonts w:ascii="Times New Roman" w:hAnsi="Times New Roman" w:cs="Times New Roman"/>
                <w:sz w:val="28"/>
                <w:szCs w:val="28"/>
              </w:rPr>
            </w:pPr>
            <w:r w:rsidRPr="004140D0">
              <w:rPr>
                <w:rFonts w:ascii="Times New Roman" w:hAnsi="Times New Roman" w:cs="Times New Roman"/>
                <w:sz w:val="28"/>
                <w:szCs w:val="28"/>
              </w:rPr>
              <w:t xml:space="preserve">Организация внеурочной деятельности учащихся (участие в конкурсах, выставках, проектах): школьные акции «Школа–наш дом». </w:t>
            </w:r>
          </w:p>
        </w:tc>
        <w:tc>
          <w:tcPr>
            <w:tcW w:w="1842"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lastRenderedPageBreak/>
              <w:t>Ежегодно</w:t>
            </w: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Ежегодно</w:t>
            </w: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Систематичес-ки</w:t>
            </w:r>
          </w:p>
          <w:p w:rsidR="00B55D93" w:rsidRPr="004140D0" w:rsidRDefault="00B55D93" w:rsidP="005C2A59">
            <w:pPr>
              <w:spacing w:after="0" w:line="360" w:lineRule="auto"/>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p>
        </w:tc>
        <w:tc>
          <w:tcPr>
            <w:tcW w:w="1843"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lastRenderedPageBreak/>
              <w:t xml:space="preserve">Старший воспитатель, </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кл. руководители, воспитатели</w:t>
            </w:r>
          </w:p>
          <w:p w:rsidR="00B55D93" w:rsidRPr="004140D0" w:rsidRDefault="00B55D93" w:rsidP="005C2A59">
            <w:pPr>
              <w:spacing w:after="0" w:line="360" w:lineRule="auto"/>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Воспитатели, социальный педагог</w:t>
            </w: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 xml:space="preserve">Старший воспитатель, </w:t>
            </w:r>
          </w:p>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кл. руководители, воспитатели</w:t>
            </w: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p w:rsidR="00B55D93" w:rsidRPr="004140D0" w:rsidRDefault="00B55D93" w:rsidP="005C2A59">
            <w:pPr>
              <w:spacing w:after="0" w:line="360" w:lineRule="auto"/>
              <w:rPr>
                <w:rFonts w:ascii="Times New Roman" w:hAnsi="Times New Roman" w:cs="Times New Roman"/>
                <w:sz w:val="28"/>
                <w:szCs w:val="28"/>
              </w:rPr>
            </w:pPr>
          </w:p>
          <w:p w:rsidR="00B55D93" w:rsidRPr="004140D0" w:rsidRDefault="00B55D93" w:rsidP="005C2A59">
            <w:pPr>
              <w:spacing w:after="0" w:line="360" w:lineRule="auto"/>
              <w:ind w:left="239"/>
              <w:rPr>
                <w:rFonts w:ascii="Times New Roman" w:hAnsi="Times New Roman" w:cs="Times New Roman"/>
                <w:sz w:val="28"/>
                <w:szCs w:val="28"/>
              </w:rPr>
            </w:pPr>
          </w:p>
        </w:tc>
      </w:tr>
      <w:tr w:rsidR="00B55D93" w:rsidRPr="004140D0" w:rsidTr="00BD74ED">
        <w:trPr>
          <w:tblCellSpacing w:w="0" w:type="dxa"/>
          <w:jc w:val="right"/>
        </w:trPr>
        <w:tc>
          <w:tcPr>
            <w:tcW w:w="2670"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lastRenderedPageBreak/>
              <w:t>Диагностика и консультирование.</w:t>
            </w:r>
          </w:p>
        </w:tc>
        <w:tc>
          <w:tcPr>
            <w:tcW w:w="4126"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ind w:left="239" w:hanging="157"/>
              <w:jc w:val="both"/>
              <w:rPr>
                <w:rFonts w:ascii="Times New Roman" w:hAnsi="Times New Roman" w:cs="Times New Roman"/>
                <w:sz w:val="28"/>
                <w:szCs w:val="28"/>
              </w:rPr>
            </w:pPr>
            <w:r w:rsidRPr="004140D0">
              <w:rPr>
                <w:rFonts w:ascii="Times New Roman" w:hAnsi="Times New Roman" w:cs="Times New Roman"/>
                <w:sz w:val="28"/>
                <w:szCs w:val="28"/>
              </w:rPr>
              <w:t xml:space="preserve">1.Тестирование выпускников «Карта интересов».  «Склонности и проф. направленность». </w:t>
            </w:r>
          </w:p>
          <w:p w:rsidR="00B55D93" w:rsidRPr="004140D0" w:rsidRDefault="00B55D93" w:rsidP="005C2A59">
            <w:pPr>
              <w:spacing w:after="0" w:line="360" w:lineRule="auto"/>
              <w:ind w:left="239" w:hanging="157"/>
              <w:jc w:val="both"/>
              <w:rPr>
                <w:rFonts w:ascii="Times New Roman" w:hAnsi="Times New Roman" w:cs="Times New Roman"/>
                <w:sz w:val="28"/>
                <w:szCs w:val="28"/>
              </w:rPr>
            </w:pPr>
            <w:r w:rsidRPr="004140D0">
              <w:rPr>
                <w:rFonts w:ascii="Times New Roman" w:hAnsi="Times New Roman" w:cs="Times New Roman"/>
                <w:sz w:val="28"/>
                <w:szCs w:val="28"/>
              </w:rPr>
              <w:t xml:space="preserve">2. Консультирование родителей по профориентации </w:t>
            </w:r>
          </w:p>
        </w:tc>
        <w:tc>
          <w:tcPr>
            <w:tcW w:w="1842"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Ежегодно</w:t>
            </w:r>
          </w:p>
        </w:tc>
        <w:tc>
          <w:tcPr>
            <w:tcW w:w="1843"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ind w:left="239"/>
              <w:rPr>
                <w:rFonts w:ascii="Times New Roman" w:hAnsi="Times New Roman" w:cs="Times New Roman"/>
                <w:sz w:val="28"/>
                <w:szCs w:val="28"/>
              </w:rPr>
            </w:pPr>
            <w:r w:rsidRPr="004140D0">
              <w:rPr>
                <w:rFonts w:ascii="Times New Roman" w:hAnsi="Times New Roman" w:cs="Times New Roman"/>
                <w:sz w:val="28"/>
                <w:szCs w:val="28"/>
              </w:rPr>
              <w:t xml:space="preserve">Педагог – психолог, </w:t>
            </w:r>
          </w:p>
          <w:p w:rsidR="00B55D93" w:rsidRPr="004140D0" w:rsidRDefault="00B55D93" w:rsidP="005C2A59">
            <w:pPr>
              <w:spacing w:after="0" w:line="360" w:lineRule="auto"/>
              <w:ind w:left="239"/>
              <w:rPr>
                <w:rFonts w:ascii="Times New Roman" w:hAnsi="Times New Roman" w:cs="Times New Roman"/>
                <w:sz w:val="28"/>
                <w:szCs w:val="28"/>
              </w:rPr>
            </w:pPr>
            <w:r w:rsidRPr="004140D0">
              <w:rPr>
                <w:rFonts w:ascii="Times New Roman" w:hAnsi="Times New Roman" w:cs="Times New Roman"/>
                <w:sz w:val="28"/>
                <w:szCs w:val="28"/>
              </w:rPr>
              <w:t>кл. рук., соц. пед</w:t>
            </w:r>
          </w:p>
        </w:tc>
      </w:tr>
      <w:tr w:rsidR="00B55D93" w:rsidRPr="004140D0" w:rsidTr="00BD74ED">
        <w:trPr>
          <w:trHeight w:val="1071"/>
          <w:tblCellSpacing w:w="0" w:type="dxa"/>
          <w:jc w:val="right"/>
        </w:trPr>
        <w:tc>
          <w:tcPr>
            <w:tcW w:w="2670"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Профадаптация</w:t>
            </w:r>
          </w:p>
        </w:tc>
        <w:tc>
          <w:tcPr>
            <w:tcW w:w="4126"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1.Создание банка данных о предварительном и фактическом трудоустройстве выпускников.</w:t>
            </w:r>
          </w:p>
          <w:p w:rsidR="00B55D93" w:rsidRPr="004140D0" w:rsidRDefault="00B55D93" w:rsidP="005C2A59">
            <w:pPr>
              <w:spacing w:after="0" w:line="360" w:lineRule="auto"/>
              <w:jc w:val="both"/>
              <w:rPr>
                <w:rFonts w:ascii="Times New Roman" w:hAnsi="Times New Roman" w:cs="Times New Roman"/>
                <w:sz w:val="28"/>
                <w:szCs w:val="28"/>
              </w:rPr>
            </w:pPr>
            <w:r w:rsidRPr="004140D0">
              <w:rPr>
                <w:rFonts w:ascii="Times New Roman" w:hAnsi="Times New Roman" w:cs="Times New Roman"/>
                <w:sz w:val="28"/>
                <w:szCs w:val="28"/>
              </w:rPr>
              <w:t xml:space="preserve">2.Оказание помощи в трудоустройстве опекаемых и </w:t>
            </w:r>
            <w:r w:rsidRPr="004140D0">
              <w:rPr>
                <w:rFonts w:ascii="Times New Roman" w:eastAsia="Arial Unicode MS" w:hAnsi="Times New Roman" w:cs="Times New Roman"/>
                <w:sz w:val="28"/>
                <w:szCs w:val="28"/>
              </w:rPr>
              <w:t xml:space="preserve">обучающихся </w:t>
            </w:r>
            <w:r w:rsidRPr="004140D0">
              <w:rPr>
                <w:rFonts w:ascii="Times New Roman" w:hAnsi="Times New Roman" w:cs="Times New Roman"/>
                <w:sz w:val="28"/>
                <w:szCs w:val="28"/>
              </w:rPr>
              <w:t>«группы риска».</w:t>
            </w:r>
          </w:p>
        </w:tc>
        <w:tc>
          <w:tcPr>
            <w:tcW w:w="1842"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rPr>
                <w:rFonts w:ascii="Times New Roman" w:hAnsi="Times New Roman" w:cs="Times New Roman"/>
                <w:sz w:val="28"/>
                <w:szCs w:val="28"/>
              </w:rPr>
            </w:pPr>
            <w:r w:rsidRPr="004140D0">
              <w:rPr>
                <w:rFonts w:ascii="Times New Roman" w:hAnsi="Times New Roman" w:cs="Times New Roman"/>
                <w:sz w:val="28"/>
                <w:szCs w:val="28"/>
              </w:rPr>
              <w:t>Ежегодно</w:t>
            </w:r>
          </w:p>
        </w:tc>
        <w:tc>
          <w:tcPr>
            <w:tcW w:w="1843" w:type="dxa"/>
            <w:tcBorders>
              <w:top w:val="outset" w:sz="6" w:space="0" w:color="auto"/>
              <w:left w:val="outset" w:sz="6" w:space="0" w:color="auto"/>
              <w:bottom w:val="outset" w:sz="6" w:space="0" w:color="auto"/>
              <w:right w:val="outset" w:sz="6" w:space="0" w:color="auto"/>
            </w:tcBorders>
          </w:tcPr>
          <w:p w:rsidR="00B55D93" w:rsidRPr="004140D0" w:rsidRDefault="00B55D93" w:rsidP="005C2A59">
            <w:pPr>
              <w:spacing w:after="0" w:line="360" w:lineRule="auto"/>
              <w:ind w:left="239"/>
              <w:rPr>
                <w:rFonts w:ascii="Times New Roman" w:hAnsi="Times New Roman" w:cs="Times New Roman"/>
                <w:sz w:val="28"/>
                <w:szCs w:val="28"/>
              </w:rPr>
            </w:pPr>
            <w:r w:rsidRPr="004140D0">
              <w:rPr>
                <w:rFonts w:ascii="Times New Roman" w:hAnsi="Times New Roman" w:cs="Times New Roman"/>
                <w:sz w:val="28"/>
                <w:szCs w:val="28"/>
              </w:rPr>
              <w:t>Социальный педагог</w:t>
            </w:r>
          </w:p>
          <w:p w:rsidR="00B55D93" w:rsidRPr="004140D0" w:rsidRDefault="00B55D93" w:rsidP="005C2A59">
            <w:pPr>
              <w:spacing w:after="0" w:line="360" w:lineRule="auto"/>
              <w:ind w:left="239"/>
              <w:rPr>
                <w:rFonts w:ascii="Times New Roman" w:hAnsi="Times New Roman" w:cs="Times New Roman"/>
                <w:sz w:val="28"/>
                <w:szCs w:val="28"/>
              </w:rPr>
            </w:pPr>
            <w:r w:rsidRPr="004140D0">
              <w:rPr>
                <w:rFonts w:ascii="Times New Roman" w:hAnsi="Times New Roman" w:cs="Times New Roman"/>
                <w:sz w:val="28"/>
                <w:szCs w:val="28"/>
              </w:rPr>
              <w:t>Старший воспитатель</w:t>
            </w:r>
          </w:p>
        </w:tc>
      </w:tr>
    </w:tbl>
    <w:p w:rsidR="00B014CA" w:rsidRPr="00C63E4F" w:rsidRDefault="00C63E4F" w:rsidP="00C63E4F">
      <w:pPr>
        <w:spacing w:line="360" w:lineRule="auto"/>
        <w:jc w:val="center"/>
        <w:rPr>
          <w:rFonts w:ascii="Times New Roman" w:hAnsi="Times New Roman" w:cs="Times New Roman"/>
          <w:b/>
          <w:bCs/>
          <w:sz w:val="28"/>
          <w:szCs w:val="28"/>
        </w:rPr>
      </w:pPr>
      <w:r w:rsidRPr="00C63E4F">
        <w:rPr>
          <w:rFonts w:ascii="Times New Roman" w:hAnsi="Times New Roman" w:cs="Times New Roman"/>
          <w:snapToGrid w:val="0"/>
          <w:sz w:val="28"/>
          <w:szCs w:val="28"/>
        </w:rPr>
        <w:lastRenderedPageBreak/>
        <w:t xml:space="preserve">6. </w:t>
      </w:r>
      <w:r w:rsidR="00B014CA" w:rsidRPr="00C63E4F">
        <w:rPr>
          <w:rFonts w:ascii="Times New Roman" w:hAnsi="Times New Roman" w:cs="Times New Roman"/>
          <w:b/>
          <w:bCs/>
          <w:sz w:val="28"/>
          <w:szCs w:val="28"/>
        </w:rPr>
        <w:t>МЕХАНИЗМЫ РЕАЛИЗАЦИИ ПРОГРАММЫ</w:t>
      </w:r>
    </w:p>
    <w:p w:rsidR="00B014CA" w:rsidRPr="004140D0" w:rsidRDefault="00B014CA" w:rsidP="00C63E4F">
      <w:pPr>
        <w:pStyle w:val="a8"/>
        <w:widowControl w:val="0"/>
        <w:adjustRightInd w:val="0"/>
        <w:spacing w:after="0" w:line="360" w:lineRule="auto"/>
        <w:ind w:firstLine="567"/>
        <w:jc w:val="both"/>
        <w:rPr>
          <w:bCs/>
          <w:sz w:val="28"/>
          <w:szCs w:val="28"/>
        </w:rPr>
      </w:pPr>
      <w:r w:rsidRPr="004140D0">
        <w:rPr>
          <w:bCs/>
          <w:sz w:val="28"/>
          <w:szCs w:val="28"/>
        </w:rPr>
        <w:t>Механизмы реализации программы есть специально созданные условия и мероприятия, направленные на оптимальное функционирование и развитие управляемой системы, перевод ее на новый, качественно более высокий уровень по фактическому достижению целей основных направлений развития школы-интерната. К числу ведущих механизмов мы относим:</w:t>
      </w:r>
    </w:p>
    <w:p w:rsidR="00B014CA" w:rsidRPr="004140D0" w:rsidRDefault="00B014CA" w:rsidP="005C2A59">
      <w:pPr>
        <w:pStyle w:val="a8"/>
        <w:widowControl w:val="0"/>
        <w:adjustRightInd w:val="0"/>
        <w:spacing w:after="0" w:line="360" w:lineRule="auto"/>
        <w:jc w:val="both"/>
        <w:rPr>
          <w:bCs/>
          <w:sz w:val="28"/>
          <w:szCs w:val="28"/>
        </w:rPr>
      </w:pPr>
      <w:r w:rsidRPr="004140D0">
        <w:rPr>
          <w:bCs/>
          <w:sz w:val="28"/>
          <w:szCs w:val="28"/>
        </w:rPr>
        <w:t>-</w:t>
      </w:r>
      <w:r w:rsidRPr="004140D0">
        <w:rPr>
          <w:bCs/>
          <w:sz w:val="28"/>
          <w:szCs w:val="28"/>
        </w:rPr>
        <w:tab/>
        <w:t>Административный: обеспечение нормативно-правового и административного регулирования деятельности школы-интерната.</w:t>
      </w:r>
    </w:p>
    <w:p w:rsidR="00B014CA" w:rsidRPr="004140D0" w:rsidRDefault="00B014CA" w:rsidP="005C2A59">
      <w:pPr>
        <w:pStyle w:val="a8"/>
        <w:widowControl w:val="0"/>
        <w:adjustRightInd w:val="0"/>
        <w:spacing w:after="0" w:line="360" w:lineRule="auto"/>
        <w:jc w:val="both"/>
        <w:rPr>
          <w:bCs/>
          <w:sz w:val="28"/>
          <w:szCs w:val="28"/>
        </w:rPr>
      </w:pPr>
      <w:r w:rsidRPr="004140D0">
        <w:rPr>
          <w:bCs/>
          <w:sz w:val="28"/>
          <w:szCs w:val="28"/>
        </w:rPr>
        <w:t>-</w:t>
      </w:r>
      <w:r w:rsidRPr="004140D0">
        <w:rPr>
          <w:bCs/>
          <w:sz w:val="28"/>
          <w:szCs w:val="28"/>
        </w:rPr>
        <w:tab/>
        <w:t>Организационно-управленческий: создание оптимальных условий, разработка и реализация системы мероприятий, в совокупности обеспечивающих перспективное развитие учреждения в соответствии с обозначенными стратегиями.</w:t>
      </w:r>
    </w:p>
    <w:p w:rsidR="00B014CA" w:rsidRPr="004140D0" w:rsidRDefault="00B014CA" w:rsidP="005C2A59">
      <w:pPr>
        <w:pStyle w:val="a8"/>
        <w:widowControl w:val="0"/>
        <w:adjustRightInd w:val="0"/>
        <w:spacing w:after="0" w:line="360" w:lineRule="auto"/>
        <w:jc w:val="both"/>
        <w:rPr>
          <w:bCs/>
          <w:sz w:val="28"/>
          <w:szCs w:val="28"/>
        </w:rPr>
      </w:pPr>
      <w:r w:rsidRPr="004140D0">
        <w:rPr>
          <w:bCs/>
          <w:sz w:val="28"/>
          <w:szCs w:val="28"/>
        </w:rPr>
        <w:t>-</w:t>
      </w:r>
      <w:r w:rsidRPr="004140D0">
        <w:rPr>
          <w:bCs/>
          <w:sz w:val="28"/>
          <w:szCs w:val="28"/>
        </w:rPr>
        <w:tab/>
        <w:t>Ресурсный: укрепление и обновление материально-технической базы учреждения; расширение каналов финансирования всех направлений деятельности школы-интерната.</w:t>
      </w:r>
    </w:p>
    <w:p w:rsidR="00B014CA" w:rsidRPr="004140D0" w:rsidRDefault="00B014CA" w:rsidP="005C2A59">
      <w:pPr>
        <w:pStyle w:val="a8"/>
        <w:widowControl w:val="0"/>
        <w:adjustRightInd w:val="0"/>
        <w:spacing w:after="0" w:line="360" w:lineRule="auto"/>
        <w:jc w:val="both"/>
        <w:rPr>
          <w:bCs/>
          <w:sz w:val="28"/>
          <w:szCs w:val="28"/>
        </w:rPr>
      </w:pPr>
      <w:r w:rsidRPr="004140D0">
        <w:rPr>
          <w:bCs/>
          <w:sz w:val="28"/>
          <w:szCs w:val="28"/>
        </w:rPr>
        <w:t>-</w:t>
      </w:r>
      <w:r w:rsidRPr="004140D0">
        <w:rPr>
          <w:bCs/>
          <w:sz w:val="28"/>
          <w:szCs w:val="28"/>
        </w:rPr>
        <w:tab/>
        <w:t>Информационный: создание открытого информационного пространства в школе, основанного на идеях гласности, открытости, доступности информации по основным направлениями деятельности и развития.</w:t>
      </w:r>
    </w:p>
    <w:p w:rsidR="00B014CA" w:rsidRPr="004140D0" w:rsidRDefault="00B014CA" w:rsidP="005C2A59">
      <w:pPr>
        <w:pStyle w:val="a8"/>
        <w:widowControl w:val="0"/>
        <w:adjustRightInd w:val="0"/>
        <w:spacing w:after="0" w:line="360" w:lineRule="auto"/>
        <w:jc w:val="both"/>
        <w:rPr>
          <w:bCs/>
          <w:sz w:val="28"/>
          <w:szCs w:val="28"/>
        </w:rPr>
      </w:pPr>
      <w:r w:rsidRPr="004140D0">
        <w:rPr>
          <w:bCs/>
          <w:sz w:val="28"/>
          <w:szCs w:val="28"/>
        </w:rPr>
        <w:t>-</w:t>
      </w:r>
      <w:r w:rsidRPr="004140D0">
        <w:rPr>
          <w:bCs/>
          <w:sz w:val="28"/>
          <w:szCs w:val="28"/>
        </w:rPr>
        <w:tab/>
        <w:t>Кадровый: повышение кадрового потенциала школы-интерната, удовлетворяющего целям перспективного развития школы.</w:t>
      </w:r>
    </w:p>
    <w:p w:rsidR="00B014CA" w:rsidRPr="004140D0" w:rsidRDefault="00B014CA" w:rsidP="005C2A59">
      <w:pPr>
        <w:pStyle w:val="a8"/>
        <w:widowControl w:val="0"/>
        <w:adjustRightInd w:val="0"/>
        <w:spacing w:after="0" w:line="360" w:lineRule="auto"/>
        <w:jc w:val="both"/>
        <w:rPr>
          <w:bCs/>
          <w:sz w:val="28"/>
          <w:szCs w:val="28"/>
        </w:rPr>
      </w:pPr>
      <w:r w:rsidRPr="004140D0">
        <w:rPr>
          <w:bCs/>
          <w:sz w:val="28"/>
          <w:szCs w:val="28"/>
        </w:rPr>
        <w:t>-</w:t>
      </w:r>
      <w:r w:rsidRPr="004140D0">
        <w:rPr>
          <w:bCs/>
          <w:sz w:val="28"/>
          <w:szCs w:val="28"/>
        </w:rPr>
        <w:tab/>
        <w:t>Социально-педагогический: создание условий, способствующих совершенствованию образовательного процесса и системы социально- воспитательной работы в школе-интернате.</w:t>
      </w:r>
    </w:p>
    <w:p w:rsidR="00B014CA" w:rsidRPr="004140D0" w:rsidRDefault="00B014CA" w:rsidP="005C2A59">
      <w:pPr>
        <w:pStyle w:val="a8"/>
        <w:widowControl w:val="0"/>
        <w:adjustRightInd w:val="0"/>
        <w:spacing w:after="0" w:line="360" w:lineRule="auto"/>
        <w:jc w:val="both"/>
        <w:rPr>
          <w:bCs/>
          <w:sz w:val="28"/>
          <w:szCs w:val="28"/>
        </w:rPr>
      </w:pPr>
      <w:r w:rsidRPr="004140D0">
        <w:rPr>
          <w:bCs/>
          <w:sz w:val="28"/>
          <w:szCs w:val="28"/>
        </w:rPr>
        <w:t>-</w:t>
      </w:r>
      <w:r w:rsidRPr="004140D0">
        <w:rPr>
          <w:bCs/>
          <w:sz w:val="28"/>
          <w:szCs w:val="28"/>
        </w:rPr>
        <w:tab/>
        <w:t>Маркетинговый: расширение сферы влияния, повышение конкурентной способности школы на рынке образовательных услуг.</w:t>
      </w:r>
    </w:p>
    <w:p w:rsidR="00B014CA" w:rsidRPr="004140D0" w:rsidRDefault="00B014CA" w:rsidP="005C2A59">
      <w:pPr>
        <w:pStyle w:val="a8"/>
        <w:widowControl w:val="0"/>
        <w:adjustRightInd w:val="0"/>
        <w:spacing w:after="0" w:line="360" w:lineRule="auto"/>
        <w:jc w:val="both"/>
        <w:rPr>
          <w:bCs/>
          <w:sz w:val="28"/>
          <w:szCs w:val="28"/>
        </w:rPr>
      </w:pPr>
      <w:r w:rsidRPr="004140D0">
        <w:rPr>
          <w:bCs/>
          <w:sz w:val="28"/>
          <w:szCs w:val="28"/>
        </w:rPr>
        <w:t>-</w:t>
      </w:r>
      <w:r w:rsidRPr="004140D0">
        <w:rPr>
          <w:bCs/>
          <w:sz w:val="28"/>
          <w:szCs w:val="28"/>
        </w:rPr>
        <w:tab/>
        <w:t xml:space="preserve">Механизм социального партнёрства: расширение сферы социального </w:t>
      </w:r>
      <w:r w:rsidRPr="004140D0">
        <w:rPr>
          <w:bCs/>
          <w:sz w:val="28"/>
          <w:szCs w:val="28"/>
        </w:rPr>
        <w:lastRenderedPageBreak/>
        <w:t>партнерства, взаимодействие и сотрудничество с социальными институтами в решении вопросов развития школы-интерната.</w:t>
      </w:r>
    </w:p>
    <w:p w:rsidR="00B55D93" w:rsidRPr="004140D0" w:rsidRDefault="00B014CA" w:rsidP="005C2A59">
      <w:pPr>
        <w:pStyle w:val="a8"/>
        <w:widowControl w:val="0"/>
        <w:adjustRightInd w:val="0"/>
        <w:spacing w:before="0" w:beforeAutospacing="0" w:after="0" w:afterAutospacing="0" w:line="360" w:lineRule="auto"/>
        <w:jc w:val="both"/>
        <w:rPr>
          <w:bCs/>
          <w:sz w:val="28"/>
          <w:szCs w:val="28"/>
        </w:rPr>
      </w:pPr>
      <w:r w:rsidRPr="004140D0">
        <w:rPr>
          <w:bCs/>
          <w:sz w:val="28"/>
          <w:szCs w:val="28"/>
        </w:rPr>
        <w:t>-</w:t>
      </w:r>
      <w:r w:rsidRPr="004140D0">
        <w:rPr>
          <w:bCs/>
          <w:sz w:val="28"/>
          <w:szCs w:val="28"/>
        </w:rPr>
        <w:tab/>
        <w:t>Мониторинговый: сбор, обработка, хранение и распространение информации о процессе функционирования и развития учреждения,  информационное</w:t>
      </w:r>
      <w:r w:rsidRPr="004140D0">
        <w:rPr>
          <w:bCs/>
          <w:sz w:val="28"/>
          <w:szCs w:val="28"/>
        </w:rPr>
        <w:tab/>
        <w:t>обеспечение</w:t>
      </w:r>
      <w:r w:rsidRPr="004140D0">
        <w:rPr>
          <w:bCs/>
          <w:sz w:val="28"/>
          <w:szCs w:val="28"/>
        </w:rPr>
        <w:tab/>
        <w:t>управления.</w:t>
      </w:r>
    </w:p>
    <w:p w:rsidR="00987553" w:rsidRPr="004140D0" w:rsidRDefault="00C63E4F" w:rsidP="005C2A59">
      <w:pPr>
        <w:pStyle w:val="a8"/>
        <w:widowControl w:val="0"/>
        <w:adjustRightInd w:val="0"/>
        <w:spacing w:after="0" w:line="360" w:lineRule="auto"/>
        <w:jc w:val="center"/>
        <w:rPr>
          <w:b/>
          <w:bCs/>
          <w:sz w:val="28"/>
          <w:szCs w:val="28"/>
        </w:rPr>
      </w:pPr>
      <w:r>
        <w:rPr>
          <w:b/>
          <w:bCs/>
          <w:sz w:val="28"/>
          <w:szCs w:val="28"/>
        </w:rPr>
        <w:t xml:space="preserve">7. </w:t>
      </w:r>
      <w:r w:rsidR="00B95FD8" w:rsidRPr="004140D0">
        <w:rPr>
          <w:b/>
          <w:bCs/>
          <w:sz w:val="28"/>
          <w:szCs w:val="28"/>
        </w:rPr>
        <w:t>ОЖИДАЕМЫЕ РЕЗУЛЬТАТЫ РЕАЛИЗАЦИИ ПРОГРАММЫ РАЗВИТИЯ</w:t>
      </w:r>
    </w:p>
    <w:p w:rsidR="00987553" w:rsidRPr="004140D0" w:rsidRDefault="00987553" w:rsidP="005C2A59">
      <w:pPr>
        <w:pStyle w:val="a8"/>
        <w:widowControl w:val="0"/>
        <w:adjustRightInd w:val="0"/>
        <w:spacing w:after="0" w:line="360" w:lineRule="auto"/>
        <w:jc w:val="both"/>
        <w:rPr>
          <w:bCs/>
          <w:sz w:val="28"/>
          <w:szCs w:val="28"/>
        </w:rPr>
      </w:pPr>
      <w:r w:rsidRPr="004140D0">
        <w:rPr>
          <w:bCs/>
          <w:sz w:val="28"/>
          <w:szCs w:val="28"/>
        </w:rPr>
        <w:t>Ожидаемыми результатами Программы развития являются:</w:t>
      </w:r>
    </w:p>
    <w:p w:rsidR="00C63E4F" w:rsidRDefault="00987553" w:rsidP="00C63E4F">
      <w:pPr>
        <w:pStyle w:val="a8"/>
        <w:widowControl w:val="0"/>
        <w:numPr>
          <w:ilvl w:val="0"/>
          <w:numId w:val="58"/>
        </w:numPr>
        <w:adjustRightInd w:val="0"/>
        <w:spacing w:after="0" w:line="360" w:lineRule="auto"/>
        <w:jc w:val="both"/>
        <w:rPr>
          <w:sz w:val="28"/>
          <w:szCs w:val="28"/>
        </w:rPr>
      </w:pPr>
      <w:r w:rsidRPr="004140D0">
        <w:rPr>
          <w:bCs/>
          <w:sz w:val="28"/>
          <w:szCs w:val="28"/>
        </w:rPr>
        <w:t xml:space="preserve">улучшение качества предоставляемых образовательных услуг через </w:t>
      </w:r>
      <w:r w:rsidR="00C63E4F">
        <w:rPr>
          <w:bCs/>
          <w:sz w:val="28"/>
          <w:szCs w:val="28"/>
        </w:rPr>
        <w:t>реновацию инфраструктуры в рамках реализации мероприятия фе</w:t>
      </w:r>
      <w:r w:rsidR="00C63E4F">
        <w:rPr>
          <w:sz w:val="28"/>
          <w:szCs w:val="28"/>
        </w:rPr>
        <w:t xml:space="preserve">дерального проекта </w:t>
      </w:r>
      <w:r w:rsidR="00C63E4F" w:rsidRPr="004140D0">
        <w:rPr>
          <w:sz w:val="28"/>
          <w:szCs w:val="28"/>
        </w:rPr>
        <w:t>«Современная школа»</w:t>
      </w:r>
      <w:r w:rsidR="00C63E4F">
        <w:rPr>
          <w:sz w:val="28"/>
          <w:szCs w:val="28"/>
        </w:rPr>
        <w:t xml:space="preserve"> национального проекта «Образование»;</w:t>
      </w:r>
    </w:p>
    <w:p w:rsidR="00987553" w:rsidRDefault="00987553" w:rsidP="00C63E4F">
      <w:pPr>
        <w:pStyle w:val="a8"/>
        <w:widowControl w:val="0"/>
        <w:numPr>
          <w:ilvl w:val="0"/>
          <w:numId w:val="58"/>
        </w:numPr>
        <w:adjustRightInd w:val="0"/>
        <w:spacing w:after="0" w:line="360" w:lineRule="auto"/>
        <w:jc w:val="both"/>
        <w:rPr>
          <w:bCs/>
          <w:sz w:val="28"/>
          <w:szCs w:val="28"/>
        </w:rPr>
      </w:pPr>
      <w:r w:rsidRPr="004140D0">
        <w:rPr>
          <w:bCs/>
          <w:sz w:val="28"/>
          <w:szCs w:val="28"/>
        </w:rPr>
        <w:t xml:space="preserve">повышение профессиональной компетентности педагогического коллектива </w:t>
      </w:r>
      <w:r w:rsidR="00C63E4F">
        <w:rPr>
          <w:bCs/>
          <w:sz w:val="28"/>
          <w:szCs w:val="28"/>
        </w:rPr>
        <w:t xml:space="preserve">по результатам реализации мероприятий </w:t>
      </w:r>
      <w:r w:rsidR="00C63E4F">
        <w:rPr>
          <w:sz w:val="28"/>
          <w:szCs w:val="28"/>
        </w:rPr>
        <w:t xml:space="preserve">федерального проекта </w:t>
      </w:r>
      <w:r w:rsidR="00C63E4F" w:rsidRPr="004140D0">
        <w:rPr>
          <w:sz w:val="28"/>
          <w:szCs w:val="28"/>
        </w:rPr>
        <w:t>«Современная школа»</w:t>
      </w:r>
      <w:r w:rsidR="00C63E4F">
        <w:rPr>
          <w:sz w:val="28"/>
          <w:szCs w:val="28"/>
        </w:rPr>
        <w:t xml:space="preserve"> национального проекта «Образование»</w:t>
      </w:r>
      <w:r w:rsidRPr="004140D0">
        <w:rPr>
          <w:bCs/>
          <w:sz w:val="28"/>
          <w:szCs w:val="28"/>
        </w:rPr>
        <w:t>;</w:t>
      </w:r>
    </w:p>
    <w:p w:rsidR="00C63E4F" w:rsidRPr="004140D0" w:rsidRDefault="00C63E4F" w:rsidP="00C63E4F">
      <w:pPr>
        <w:pStyle w:val="a8"/>
        <w:widowControl w:val="0"/>
        <w:numPr>
          <w:ilvl w:val="0"/>
          <w:numId w:val="58"/>
        </w:numPr>
        <w:adjustRightInd w:val="0"/>
        <w:spacing w:after="0" w:line="360" w:lineRule="auto"/>
        <w:jc w:val="both"/>
        <w:rPr>
          <w:bCs/>
          <w:sz w:val="28"/>
          <w:szCs w:val="28"/>
        </w:rPr>
      </w:pPr>
      <w:r>
        <w:rPr>
          <w:bCs/>
          <w:sz w:val="28"/>
          <w:szCs w:val="28"/>
        </w:rPr>
        <w:t>создание регионального ресурсного центра для оказания коррекционно-развивающей помощи обучающимся с нарушением слуха после операции кохлеарной имплантации (КИ);</w:t>
      </w:r>
    </w:p>
    <w:p w:rsidR="00987553" w:rsidRPr="004140D0" w:rsidRDefault="00987553" w:rsidP="00C63E4F">
      <w:pPr>
        <w:pStyle w:val="a8"/>
        <w:widowControl w:val="0"/>
        <w:numPr>
          <w:ilvl w:val="0"/>
          <w:numId w:val="58"/>
        </w:numPr>
        <w:adjustRightInd w:val="0"/>
        <w:spacing w:after="0" w:line="360" w:lineRule="auto"/>
        <w:jc w:val="both"/>
        <w:rPr>
          <w:bCs/>
          <w:sz w:val="28"/>
          <w:szCs w:val="28"/>
        </w:rPr>
      </w:pPr>
      <w:r w:rsidRPr="004140D0">
        <w:rPr>
          <w:bCs/>
          <w:sz w:val="28"/>
          <w:szCs w:val="28"/>
        </w:rPr>
        <w:t>создание условий для работы и обучения, обеспечивающих безопасность функционирования здания, охрану жизни, сохранение и укрепление здоровья участников образовательного процесса, формирование их здорового образа жизни;</w:t>
      </w:r>
    </w:p>
    <w:p w:rsidR="00987553" w:rsidRPr="004140D0" w:rsidRDefault="00987553" w:rsidP="00C63E4F">
      <w:pPr>
        <w:pStyle w:val="a8"/>
        <w:widowControl w:val="0"/>
        <w:numPr>
          <w:ilvl w:val="0"/>
          <w:numId w:val="58"/>
        </w:numPr>
        <w:adjustRightInd w:val="0"/>
        <w:spacing w:after="0" w:line="360" w:lineRule="auto"/>
        <w:jc w:val="both"/>
        <w:rPr>
          <w:bCs/>
          <w:sz w:val="28"/>
          <w:szCs w:val="28"/>
        </w:rPr>
      </w:pPr>
      <w:r w:rsidRPr="004140D0">
        <w:rPr>
          <w:bCs/>
          <w:sz w:val="28"/>
          <w:szCs w:val="28"/>
        </w:rPr>
        <w:t>автоматизация управленческой деятельности через единое электронное информационно-образовательное пространство;</w:t>
      </w:r>
    </w:p>
    <w:p w:rsidR="00987553" w:rsidRPr="004140D0" w:rsidRDefault="00987553" w:rsidP="00C63E4F">
      <w:pPr>
        <w:pStyle w:val="a8"/>
        <w:widowControl w:val="0"/>
        <w:numPr>
          <w:ilvl w:val="0"/>
          <w:numId w:val="58"/>
        </w:numPr>
        <w:adjustRightInd w:val="0"/>
        <w:spacing w:after="0" w:line="360" w:lineRule="auto"/>
        <w:jc w:val="both"/>
        <w:rPr>
          <w:bCs/>
          <w:sz w:val="28"/>
          <w:szCs w:val="28"/>
        </w:rPr>
      </w:pPr>
      <w:r w:rsidRPr="004140D0">
        <w:rPr>
          <w:bCs/>
          <w:sz w:val="28"/>
          <w:szCs w:val="28"/>
        </w:rPr>
        <w:t>расширение перечня образовательных услуг через систему дополнительного образования и социальных партнеров;</w:t>
      </w:r>
    </w:p>
    <w:p w:rsidR="00987553" w:rsidRPr="004140D0" w:rsidRDefault="00987553" w:rsidP="00C63E4F">
      <w:pPr>
        <w:pStyle w:val="a8"/>
        <w:widowControl w:val="0"/>
        <w:numPr>
          <w:ilvl w:val="0"/>
          <w:numId w:val="58"/>
        </w:numPr>
        <w:adjustRightInd w:val="0"/>
        <w:spacing w:after="0" w:line="360" w:lineRule="auto"/>
        <w:jc w:val="both"/>
        <w:rPr>
          <w:bCs/>
          <w:sz w:val="28"/>
          <w:szCs w:val="28"/>
        </w:rPr>
      </w:pPr>
      <w:r w:rsidRPr="004140D0">
        <w:rPr>
          <w:bCs/>
          <w:sz w:val="28"/>
          <w:szCs w:val="28"/>
        </w:rPr>
        <w:t>обновление воспитательного потенциала Учреждения в гражданском, патриотическом, нравственном воспитании слабослышащих обучающихся;</w:t>
      </w:r>
    </w:p>
    <w:p w:rsidR="00987553" w:rsidRPr="004140D0" w:rsidRDefault="00987553" w:rsidP="00C63E4F">
      <w:pPr>
        <w:pStyle w:val="a8"/>
        <w:widowControl w:val="0"/>
        <w:numPr>
          <w:ilvl w:val="0"/>
          <w:numId w:val="58"/>
        </w:numPr>
        <w:adjustRightInd w:val="0"/>
        <w:spacing w:after="0" w:line="360" w:lineRule="auto"/>
        <w:jc w:val="both"/>
        <w:rPr>
          <w:bCs/>
          <w:sz w:val="28"/>
          <w:szCs w:val="28"/>
        </w:rPr>
      </w:pPr>
      <w:r w:rsidRPr="004140D0">
        <w:rPr>
          <w:bCs/>
          <w:sz w:val="28"/>
          <w:szCs w:val="28"/>
        </w:rPr>
        <w:t xml:space="preserve">оптимизация процесса открытости: динамичное функционирование сайта образовательной организации, своевременная публикация отчетов о </w:t>
      </w:r>
      <w:r w:rsidRPr="004140D0">
        <w:rPr>
          <w:bCs/>
          <w:sz w:val="28"/>
          <w:szCs w:val="28"/>
        </w:rPr>
        <w:lastRenderedPageBreak/>
        <w:t>самообследовании;</w:t>
      </w:r>
    </w:p>
    <w:p w:rsidR="00987553" w:rsidRPr="004140D0" w:rsidRDefault="00987553" w:rsidP="00C63E4F">
      <w:pPr>
        <w:pStyle w:val="a8"/>
        <w:widowControl w:val="0"/>
        <w:numPr>
          <w:ilvl w:val="0"/>
          <w:numId w:val="58"/>
        </w:numPr>
        <w:adjustRightInd w:val="0"/>
        <w:spacing w:after="0" w:line="360" w:lineRule="auto"/>
        <w:jc w:val="both"/>
        <w:rPr>
          <w:bCs/>
          <w:sz w:val="28"/>
          <w:szCs w:val="28"/>
        </w:rPr>
      </w:pPr>
      <w:r w:rsidRPr="004140D0">
        <w:rPr>
          <w:bCs/>
          <w:sz w:val="28"/>
          <w:szCs w:val="28"/>
        </w:rPr>
        <w:t>изменение образовательной среды: пополнение материально-технических ресурсов современным учебным, компьютерным оборудова</w:t>
      </w:r>
      <w:r w:rsidR="00C63E4F">
        <w:rPr>
          <w:bCs/>
          <w:sz w:val="28"/>
          <w:szCs w:val="28"/>
        </w:rPr>
        <w:t xml:space="preserve">нием и программным обеспечением в рамках реализации мероприятия </w:t>
      </w:r>
      <w:r w:rsidR="00C63E4F">
        <w:rPr>
          <w:sz w:val="28"/>
          <w:szCs w:val="28"/>
        </w:rPr>
        <w:t xml:space="preserve">федерального проекта </w:t>
      </w:r>
      <w:r w:rsidR="00C63E4F" w:rsidRPr="004140D0">
        <w:rPr>
          <w:sz w:val="28"/>
          <w:szCs w:val="28"/>
        </w:rPr>
        <w:t>«Современная школа»</w:t>
      </w:r>
      <w:r w:rsidR="00C63E4F">
        <w:rPr>
          <w:sz w:val="28"/>
          <w:szCs w:val="28"/>
        </w:rPr>
        <w:t xml:space="preserve"> национального проекта «Образование».</w:t>
      </w:r>
    </w:p>
    <w:p w:rsidR="00987553" w:rsidRPr="004140D0" w:rsidRDefault="00987553" w:rsidP="00C63E4F">
      <w:pPr>
        <w:pStyle w:val="a8"/>
        <w:widowControl w:val="0"/>
        <w:numPr>
          <w:ilvl w:val="0"/>
          <w:numId w:val="58"/>
        </w:numPr>
        <w:adjustRightInd w:val="0"/>
        <w:spacing w:after="0" w:line="360" w:lineRule="auto"/>
        <w:jc w:val="both"/>
        <w:rPr>
          <w:bCs/>
          <w:sz w:val="28"/>
          <w:szCs w:val="28"/>
        </w:rPr>
      </w:pPr>
      <w:r w:rsidRPr="004140D0">
        <w:rPr>
          <w:bCs/>
          <w:sz w:val="28"/>
          <w:szCs w:val="28"/>
        </w:rPr>
        <w:t>активное участие учеников и их родителей (законных представителей) в оценке качества образования (внешняя оценка).</w:t>
      </w:r>
    </w:p>
    <w:p w:rsidR="00987553" w:rsidRPr="004140D0" w:rsidRDefault="00987553" w:rsidP="00C63E4F">
      <w:pPr>
        <w:pStyle w:val="a8"/>
        <w:widowControl w:val="0"/>
        <w:adjustRightInd w:val="0"/>
        <w:spacing w:after="0" w:line="360" w:lineRule="auto"/>
        <w:ind w:firstLine="567"/>
        <w:jc w:val="both"/>
        <w:rPr>
          <w:bCs/>
          <w:sz w:val="28"/>
          <w:szCs w:val="28"/>
        </w:rPr>
      </w:pPr>
      <w:r w:rsidRPr="004140D0">
        <w:rPr>
          <w:bCs/>
          <w:sz w:val="28"/>
          <w:szCs w:val="28"/>
        </w:rPr>
        <w:t xml:space="preserve">Освоение эффективных образовательных технологий в деятельности Учреждения, совершенствование используемых методов обучения и воспитания будут способствовать развитию у обучающихся с ОВЗ мотивации к обучению и получению высокого уровня знаний, формированию универсальных учебных действий (базовых учебных действий). </w:t>
      </w:r>
    </w:p>
    <w:p w:rsidR="00C63E4F" w:rsidRDefault="00987553" w:rsidP="00C63E4F">
      <w:pPr>
        <w:pStyle w:val="a8"/>
        <w:widowControl w:val="0"/>
        <w:adjustRightInd w:val="0"/>
        <w:spacing w:after="0" w:line="360" w:lineRule="auto"/>
        <w:ind w:firstLine="567"/>
        <w:jc w:val="both"/>
        <w:rPr>
          <w:bCs/>
          <w:sz w:val="28"/>
          <w:szCs w:val="28"/>
        </w:rPr>
      </w:pPr>
      <w:r w:rsidRPr="004140D0">
        <w:rPr>
          <w:bCs/>
          <w:sz w:val="28"/>
          <w:szCs w:val="28"/>
        </w:rPr>
        <w:t>Создание условий для медико-психологического сопровождения детей будет способствовать сохранению и укреплению здоровья учащихся, формированию у них потребности в здоровом образе жизни, социальному и профессиональному самоопределению.</w:t>
      </w:r>
    </w:p>
    <w:p w:rsidR="00C63E4F" w:rsidRDefault="00987553" w:rsidP="00C63E4F">
      <w:pPr>
        <w:pStyle w:val="a8"/>
        <w:widowControl w:val="0"/>
        <w:adjustRightInd w:val="0"/>
        <w:spacing w:after="0" w:line="360" w:lineRule="auto"/>
        <w:ind w:firstLine="567"/>
        <w:jc w:val="both"/>
        <w:rPr>
          <w:bCs/>
          <w:sz w:val="28"/>
          <w:szCs w:val="28"/>
        </w:rPr>
      </w:pPr>
      <w:r w:rsidRPr="004140D0">
        <w:rPr>
          <w:bCs/>
          <w:sz w:val="28"/>
          <w:szCs w:val="28"/>
        </w:rPr>
        <w:t>Программно-целевой подход к учебно-воспитательной работе Учреждения позволит определить главные целевые ориентиры Учреждения и повысит уровень интеллектуального, нравственного, физического, эстетического развития личности ребенка через разработку соответствующих мероприятий.</w:t>
      </w:r>
    </w:p>
    <w:p w:rsidR="00C63E4F" w:rsidRDefault="00987553" w:rsidP="00C63E4F">
      <w:pPr>
        <w:pStyle w:val="a8"/>
        <w:widowControl w:val="0"/>
        <w:adjustRightInd w:val="0"/>
        <w:spacing w:after="0" w:line="360" w:lineRule="auto"/>
        <w:ind w:firstLine="567"/>
        <w:jc w:val="both"/>
        <w:rPr>
          <w:bCs/>
          <w:sz w:val="28"/>
          <w:szCs w:val="28"/>
        </w:rPr>
      </w:pPr>
      <w:r w:rsidRPr="004140D0">
        <w:rPr>
          <w:bCs/>
          <w:sz w:val="28"/>
          <w:szCs w:val="28"/>
        </w:rPr>
        <w:t xml:space="preserve">Повышение профессионального мастерства педагогов будет способствовать повышению качества обучения и воспитания школьников, внедрению личностно-ориентированного образования, что в конечном итоге приведет к созданию оптимальной модели общеобразовательной школы, способствующей максимальному раскрытию творческого потенциала педагогов и обучающихся, сохранению и укреплению их здоровья. </w:t>
      </w:r>
    </w:p>
    <w:p w:rsidR="00C63E4F" w:rsidRDefault="00987553" w:rsidP="00C63E4F">
      <w:pPr>
        <w:pStyle w:val="a8"/>
        <w:widowControl w:val="0"/>
        <w:adjustRightInd w:val="0"/>
        <w:spacing w:after="0" w:line="360" w:lineRule="auto"/>
        <w:ind w:firstLine="567"/>
        <w:jc w:val="both"/>
        <w:rPr>
          <w:bCs/>
          <w:sz w:val="28"/>
          <w:szCs w:val="28"/>
        </w:rPr>
      </w:pPr>
      <w:r w:rsidRPr="004140D0">
        <w:rPr>
          <w:bCs/>
          <w:sz w:val="28"/>
          <w:szCs w:val="28"/>
        </w:rPr>
        <w:t xml:space="preserve">Проведение диагностических и мониторинговых исследований образовательного </w:t>
      </w:r>
      <w:r w:rsidRPr="004140D0">
        <w:rPr>
          <w:bCs/>
          <w:sz w:val="28"/>
          <w:szCs w:val="28"/>
        </w:rPr>
        <w:lastRenderedPageBreak/>
        <w:t>процесса позволит своевременно выявлять и устранять недостатки и сбои в организации педагогической и учебно-воспитательной деятельности.</w:t>
      </w:r>
    </w:p>
    <w:p w:rsidR="00C63E4F" w:rsidRDefault="00987553" w:rsidP="00C63E4F">
      <w:pPr>
        <w:pStyle w:val="a8"/>
        <w:widowControl w:val="0"/>
        <w:adjustRightInd w:val="0"/>
        <w:spacing w:after="0" w:line="360" w:lineRule="auto"/>
        <w:ind w:firstLine="567"/>
        <w:jc w:val="both"/>
        <w:rPr>
          <w:bCs/>
          <w:sz w:val="28"/>
          <w:szCs w:val="28"/>
        </w:rPr>
      </w:pPr>
      <w:r w:rsidRPr="004140D0">
        <w:rPr>
          <w:bCs/>
          <w:sz w:val="28"/>
          <w:szCs w:val="28"/>
        </w:rPr>
        <w:t>Укрепление материально-технической базы Учреждения будет способствовать эффективной реализации Программы развития и адаптированной основной образовательной программы Учреждения.</w:t>
      </w:r>
    </w:p>
    <w:p w:rsidR="00987553" w:rsidRPr="004140D0" w:rsidRDefault="00987553" w:rsidP="00C63E4F">
      <w:pPr>
        <w:pStyle w:val="a8"/>
        <w:widowControl w:val="0"/>
        <w:adjustRightInd w:val="0"/>
        <w:spacing w:after="0" w:line="360" w:lineRule="auto"/>
        <w:ind w:firstLine="567"/>
        <w:jc w:val="both"/>
        <w:rPr>
          <w:bCs/>
          <w:sz w:val="28"/>
          <w:szCs w:val="28"/>
        </w:rPr>
      </w:pPr>
      <w:r w:rsidRPr="004140D0">
        <w:rPr>
          <w:bCs/>
          <w:sz w:val="28"/>
          <w:szCs w:val="28"/>
        </w:rPr>
        <w:t>Система образования КОУ ОО «Орловская общеобразовательная школа-интернат для глухих, слабослышащих и позднооглохших обучающихся»:</w:t>
      </w:r>
    </w:p>
    <w:p w:rsidR="00987553" w:rsidRPr="004140D0" w:rsidRDefault="00987553" w:rsidP="00C63E4F">
      <w:pPr>
        <w:pStyle w:val="a8"/>
        <w:widowControl w:val="0"/>
        <w:numPr>
          <w:ilvl w:val="0"/>
          <w:numId w:val="59"/>
        </w:numPr>
        <w:adjustRightInd w:val="0"/>
        <w:spacing w:after="0" w:line="360" w:lineRule="auto"/>
        <w:jc w:val="both"/>
        <w:rPr>
          <w:bCs/>
          <w:sz w:val="28"/>
          <w:szCs w:val="28"/>
        </w:rPr>
      </w:pPr>
      <w:r w:rsidRPr="004140D0">
        <w:rPr>
          <w:bCs/>
          <w:sz w:val="28"/>
          <w:szCs w:val="28"/>
        </w:rPr>
        <w:t>обеспечит осознанное принятие обучающимися с ОВЗ основополагающих ценностей и принципов, объединяющих людей в общество и создающих общую основу для сотрудничества и мирного разрешения конфликтов; возрождение национального самосознания и культуры обучающихся и их родителей; формирование ключевых и специальных компетентностей;</w:t>
      </w:r>
    </w:p>
    <w:p w:rsidR="00987553" w:rsidRPr="004140D0" w:rsidRDefault="00987553" w:rsidP="00C63E4F">
      <w:pPr>
        <w:pStyle w:val="a8"/>
        <w:widowControl w:val="0"/>
        <w:numPr>
          <w:ilvl w:val="0"/>
          <w:numId w:val="59"/>
        </w:numPr>
        <w:adjustRightInd w:val="0"/>
        <w:spacing w:after="0" w:line="360" w:lineRule="auto"/>
        <w:jc w:val="both"/>
        <w:rPr>
          <w:bCs/>
          <w:sz w:val="28"/>
          <w:szCs w:val="28"/>
        </w:rPr>
      </w:pPr>
      <w:r w:rsidRPr="004140D0">
        <w:rPr>
          <w:bCs/>
          <w:sz w:val="28"/>
          <w:szCs w:val="28"/>
        </w:rPr>
        <w:t>поможет обучающимся с недостатками слуховой функции стать свободными и независимыми членами общества, осознающими свои права и обязанности и признающими права других людей с их убеждениями и вероисповеданием;</w:t>
      </w:r>
    </w:p>
    <w:p w:rsidR="00987553" w:rsidRPr="004140D0" w:rsidRDefault="00987553" w:rsidP="00C63E4F">
      <w:pPr>
        <w:pStyle w:val="a8"/>
        <w:widowControl w:val="0"/>
        <w:numPr>
          <w:ilvl w:val="0"/>
          <w:numId w:val="59"/>
        </w:numPr>
        <w:adjustRightInd w:val="0"/>
        <w:spacing w:after="0" w:line="360" w:lineRule="auto"/>
        <w:jc w:val="both"/>
        <w:rPr>
          <w:bCs/>
          <w:sz w:val="28"/>
          <w:szCs w:val="28"/>
        </w:rPr>
      </w:pPr>
      <w:r w:rsidRPr="004140D0">
        <w:rPr>
          <w:bCs/>
          <w:sz w:val="28"/>
          <w:szCs w:val="28"/>
        </w:rPr>
        <w:t>приобщит обучающихся к ценностям российской и мировой культуры, к духовным ценностям своего народа, к общественным делам, будет способствовать выработке гражданского самосознания;</w:t>
      </w:r>
    </w:p>
    <w:p w:rsidR="00987553" w:rsidRPr="004140D0" w:rsidRDefault="00987553" w:rsidP="00C63E4F">
      <w:pPr>
        <w:pStyle w:val="a8"/>
        <w:widowControl w:val="0"/>
        <w:numPr>
          <w:ilvl w:val="0"/>
          <w:numId w:val="59"/>
        </w:numPr>
        <w:adjustRightInd w:val="0"/>
        <w:spacing w:after="0" w:line="360" w:lineRule="auto"/>
        <w:jc w:val="both"/>
        <w:rPr>
          <w:bCs/>
          <w:sz w:val="28"/>
          <w:szCs w:val="28"/>
        </w:rPr>
      </w:pPr>
      <w:r w:rsidRPr="004140D0">
        <w:rPr>
          <w:bCs/>
          <w:sz w:val="28"/>
          <w:szCs w:val="28"/>
        </w:rPr>
        <w:t xml:space="preserve">направлена на воспитание потребности в обогащении национальных и местных традиций, активном участии в социальном преобразовании окружающей жизни; на развитие чувства сострадания, восторга, любви, уважения, преданности, обязательности, душевности, доброты; </w:t>
      </w:r>
    </w:p>
    <w:p w:rsidR="00987553" w:rsidRPr="004140D0" w:rsidRDefault="00987553" w:rsidP="00C63E4F">
      <w:pPr>
        <w:pStyle w:val="a8"/>
        <w:widowControl w:val="0"/>
        <w:numPr>
          <w:ilvl w:val="0"/>
          <w:numId w:val="59"/>
        </w:numPr>
        <w:adjustRightInd w:val="0"/>
        <w:spacing w:after="0" w:line="360" w:lineRule="auto"/>
        <w:jc w:val="both"/>
        <w:rPr>
          <w:bCs/>
          <w:sz w:val="28"/>
          <w:szCs w:val="28"/>
        </w:rPr>
      </w:pPr>
      <w:r w:rsidRPr="004140D0">
        <w:rPr>
          <w:bCs/>
          <w:sz w:val="28"/>
          <w:szCs w:val="28"/>
        </w:rPr>
        <w:t>будет способствовать самоопределению, самообразованию и самореализации; стремлению к здоровому образу жизни и физическому совершенствованию, к духовно-нравственному развитию.</w:t>
      </w:r>
    </w:p>
    <w:p w:rsidR="00987553" w:rsidRPr="004140D0" w:rsidRDefault="00987553" w:rsidP="00C63E4F">
      <w:pPr>
        <w:pStyle w:val="a8"/>
        <w:widowControl w:val="0"/>
        <w:numPr>
          <w:ilvl w:val="0"/>
          <w:numId w:val="59"/>
        </w:numPr>
        <w:adjustRightInd w:val="0"/>
        <w:spacing w:after="0" w:line="360" w:lineRule="auto"/>
        <w:jc w:val="both"/>
        <w:rPr>
          <w:bCs/>
          <w:sz w:val="28"/>
          <w:szCs w:val="28"/>
        </w:rPr>
      </w:pPr>
      <w:r w:rsidRPr="004140D0">
        <w:rPr>
          <w:bCs/>
          <w:sz w:val="28"/>
          <w:szCs w:val="28"/>
        </w:rPr>
        <w:t>сформирует такие черты характера как патриотизм, честность, мужество, ответственность, толерантность, гражданская активность, желание действовать во благо общества;</w:t>
      </w:r>
    </w:p>
    <w:p w:rsidR="00987553" w:rsidRPr="004140D0" w:rsidRDefault="00987553" w:rsidP="00C63E4F">
      <w:pPr>
        <w:pStyle w:val="a8"/>
        <w:widowControl w:val="0"/>
        <w:numPr>
          <w:ilvl w:val="0"/>
          <w:numId w:val="59"/>
        </w:numPr>
        <w:adjustRightInd w:val="0"/>
        <w:spacing w:after="0" w:line="360" w:lineRule="auto"/>
        <w:jc w:val="both"/>
        <w:rPr>
          <w:bCs/>
          <w:sz w:val="28"/>
          <w:szCs w:val="28"/>
        </w:rPr>
      </w:pPr>
      <w:r w:rsidRPr="004140D0">
        <w:rPr>
          <w:bCs/>
          <w:sz w:val="28"/>
          <w:szCs w:val="28"/>
        </w:rPr>
        <w:t xml:space="preserve">сформирует у обучающихся  чувство собственного достоинства, гражданское </w:t>
      </w:r>
      <w:r w:rsidRPr="004140D0">
        <w:rPr>
          <w:bCs/>
          <w:sz w:val="28"/>
          <w:szCs w:val="28"/>
        </w:rPr>
        <w:lastRenderedPageBreak/>
        <w:t>сознание, аналитическое, критическое и творческое мышление, умение реализовать свои права и свободы, не нарушая прав и свобод других граждан, умение вести диалог, успешно и самостоятельно принимать решения и осознавать меру ответственности за них, умение устанавливать конструктивные отношения с другими людьми, не основанные  на подавлении, умение разрешать конфликты ненасильственным путем; сформирует знание своей родословной, малой и большой Родины, традиций и обычаев своей страны;</w:t>
      </w:r>
    </w:p>
    <w:p w:rsidR="00987553" w:rsidRPr="004140D0" w:rsidRDefault="00987553" w:rsidP="00C63E4F">
      <w:pPr>
        <w:pStyle w:val="a8"/>
        <w:widowControl w:val="0"/>
        <w:numPr>
          <w:ilvl w:val="0"/>
          <w:numId w:val="59"/>
        </w:numPr>
        <w:adjustRightInd w:val="0"/>
        <w:spacing w:after="0" w:line="360" w:lineRule="auto"/>
        <w:jc w:val="both"/>
        <w:rPr>
          <w:bCs/>
          <w:sz w:val="28"/>
          <w:szCs w:val="28"/>
        </w:rPr>
      </w:pPr>
      <w:r w:rsidRPr="004140D0">
        <w:rPr>
          <w:bCs/>
          <w:sz w:val="28"/>
          <w:szCs w:val="28"/>
        </w:rPr>
        <w:t xml:space="preserve">обеспечит активную умственную и социальную деятельность; </w:t>
      </w:r>
    </w:p>
    <w:p w:rsidR="00987553" w:rsidRPr="004140D0" w:rsidRDefault="00987553" w:rsidP="00C63E4F">
      <w:pPr>
        <w:pStyle w:val="a8"/>
        <w:widowControl w:val="0"/>
        <w:numPr>
          <w:ilvl w:val="0"/>
          <w:numId w:val="59"/>
        </w:numPr>
        <w:adjustRightInd w:val="0"/>
        <w:spacing w:after="0" w:line="360" w:lineRule="auto"/>
        <w:jc w:val="both"/>
        <w:rPr>
          <w:bCs/>
          <w:sz w:val="28"/>
          <w:szCs w:val="28"/>
        </w:rPr>
      </w:pPr>
      <w:r w:rsidRPr="004140D0">
        <w:rPr>
          <w:bCs/>
          <w:sz w:val="28"/>
          <w:szCs w:val="28"/>
        </w:rPr>
        <w:t>сформирует коммуникативные умения, логику, мышление, память, внимание, воображение, способность к сравнению, анализу, синтезу, индукции и дедукции; мотивации к образованию и самообразованию, способности к творчеству, поиску нестандартных решений; умение действовать в экстремальных ситуациях; потребность глубоко разбираться в разнообразных процессах и   явлениях.</w:t>
      </w:r>
    </w:p>
    <w:p w:rsidR="00987553" w:rsidRPr="004140D0" w:rsidRDefault="00987553" w:rsidP="00C63E4F">
      <w:pPr>
        <w:pStyle w:val="a8"/>
        <w:widowControl w:val="0"/>
        <w:adjustRightInd w:val="0"/>
        <w:spacing w:after="0" w:line="360" w:lineRule="auto"/>
        <w:ind w:firstLine="567"/>
        <w:jc w:val="both"/>
        <w:rPr>
          <w:bCs/>
          <w:sz w:val="28"/>
          <w:szCs w:val="28"/>
        </w:rPr>
      </w:pPr>
      <w:r w:rsidRPr="004140D0">
        <w:rPr>
          <w:bCs/>
          <w:sz w:val="28"/>
          <w:szCs w:val="28"/>
        </w:rPr>
        <w:t>В ходе выполнения теоретических и практических задач Программы развития будут созданы условия для:</w:t>
      </w:r>
    </w:p>
    <w:p w:rsidR="00987553" w:rsidRPr="004140D0" w:rsidRDefault="00987553" w:rsidP="00C63E4F">
      <w:pPr>
        <w:pStyle w:val="a8"/>
        <w:widowControl w:val="0"/>
        <w:numPr>
          <w:ilvl w:val="0"/>
          <w:numId w:val="60"/>
        </w:numPr>
        <w:adjustRightInd w:val="0"/>
        <w:spacing w:after="0" w:line="360" w:lineRule="auto"/>
        <w:jc w:val="both"/>
        <w:rPr>
          <w:bCs/>
          <w:sz w:val="28"/>
          <w:szCs w:val="28"/>
        </w:rPr>
      </w:pPr>
      <w:r w:rsidRPr="004140D0">
        <w:rPr>
          <w:bCs/>
          <w:sz w:val="28"/>
          <w:szCs w:val="28"/>
        </w:rPr>
        <w:t>достижения комплексности, системности, интегрированности всех средств и ресурсов Учреждения, способствующих формированию личности ребенка, обладающей богатой структурой жизненных идеалов, ценностных ориентаций и этических норм, готовой к самостоятельному решению возникающих проблем, выбору будущей профессии, созданию семьи, сохранению и укреплению здоровья, межличностным контактам и самосовершенствованию;</w:t>
      </w:r>
    </w:p>
    <w:p w:rsidR="00987553" w:rsidRPr="004140D0" w:rsidRDefault="00987553" w:rsidP="00C63E4F">
      <w:pPr>
        <w:pStyle w:val="a8"/>
        <w:widowControl w:val="0"/>
        <w:numPr>
          <w:ilvl w:val="0"/>
          <w:numId w:val="60"/>
        </w:numPr>
        <w:adjustRightInd w:val="0"/>
        <w:spacing w:after="0" w:line="360" w:lineRule="auto"/>
        <w:jc w:val="both"/>
        <w:rPr>
          <w:bCs/>
          <w:sz w:val="28"/>
          <w:szCs w:val="28"/>
        </w:rPr>
      </w:pPr>
      <w:r w:rsidRPr="004140D0">
        <w:rPr>
          <w:bCs/>
          <w:sz w:val="28"/>
          <w:szCs w:val="28"/>
        </w:rPr>
        <w:t>создания открытого образовательного пространства Учреждения, способствующего здоровому биологическому, социальному и духовно- нравственному развитию и самореализации детей в современных условиях;</w:t>
      </w:r>
    </w:p>
    <w:p w:rsidR="00987553" w:rsidRPr="004140D0" w:rsidRDefault="00987553" w:rsidP="00C63E4F">
      <w:pPr>
        <w:pStyle w:val="a8"/>
        <w:widowControl w:val="0"/>
        <w:numPr>
          <w:ilvl w:val="0"/>
          <w:numId w:val="60"/>
        </w:numPr>
        <w:adjustRightInd w:val="0"/>
        <w:spacing w:after="0" w:line="360" w:lineRule="auto"/>
        <w:jc w:val="both"/>
        <w:rPr>
          <w:bCs/>
          <w:sz w:val="28"/>
          <w:szCs w:val="28"/>
        </w:rPr>
      </w:pPr>
      <w:r w:rsidRPr="004140D0">
        <w:rPr>
          <w:bCs/>
          <w:sz w:val="28"/>
          <w:szCs w:val="28"/>
        </w:rPr>
        <w:t>создания системы комплексного мониторинга и банка данных состояния развития личности и здоровья обучающихся;</w:t>
      </w:r>
    </w:p>
    <w:p w:rsidR="00987553" w:rsidRPr="004140D0" w:rsidRDefault="00987553" w:rsidP="00C63E4F">
      <w:pPr>
        <w:pStyle w:val="a8"/>
        <w:widowControl w:val="0"/>
        <w:numPr>
          <w:ilvl w:val="0"/>
          <w:numId w:val="60"/>
        </w:numPr>
        <w:adjustRightInd w:val="0"/>
        <w:spacing w:after="0" w:line="360" w:lineRule="auto"/>
        <w:jc w:val="both"/>
        <w:rPr>
          <w:bCs/>
          <w:sz w:val="28"/>
          <w:szCs w:val="28"/>
        </w:rPr>
      </w:pPr>
      <w:r w:rsidRPr="004140D0">
        <w:rPr>
          <w:bCs/>
          <w:sz w:val="28"/>
          <w:szCs w:val="28"/>
        </w:rPr>
        <w:t>повышения эффективности психолого-педагогической и медицинской помощи обучающимся в условиях Учреждения.</w:t>
      </w:r>
    </w:p>
    <w:p w:rsidR="00987553" w:rsidRPr="004140D0" w:rsidRDefault="00987553" w:rsidP="00C63E4F">
      <w:pPr>
        <w:pStyle w:val="a8"/>
        <w:widowControl w:val="0"/>
        <w:numPr>
          <w:ilvl w:val="0"/>
          <w:numId w:val="60"/>
        </w:numPr>
        <w:adjustRightInd w:val="0"/>
        <w:spacing w:after="0" w:line="360" w:lineRule="auto"/>
        <w:jc w:val="both"/>
        <w:rPr>
          <w:bCs/>
          <w:sz w:val="28"/>
          <w:szCs w:val="28"/>
        </w:rPr>
      </w:pPr>
      <w:r w:rsidRPr="004140D0">
        <w:rPr>
          <w:bCs/>
          <w:sz w:val="28"/>
          <w:szCs w:val="28"/>
        </w:rPr>
        <w:lastRenderedPageBreak/>
        <w:t>обеспечения личностно-ориентированного подхода к развитию обучающихся;</w:t>
      </w:r>
    </w:p>
    <w:p w:rsidR="00987553" w:rsidRPr="004140D0" w:rsidRDefault="00987553" w:rsidP="00C63E4F">
      <w:pPr>
        <w:pStyle w:val="a8"/>
        <w:widowControl w:val="0"/>
        <w:numPr>
          <w:ilvl w:val="0"/>
          <w:numId w:val="60"/>
        </w:numPr>
        <w:adjustRightInd w:val="0"/>
        <w:spacing w:after="0" w:line="360" w:lineRule="auto"/>
        <w:jc w:val="both"/>
        <w:rPr>
          <w:bCs/>
          <w:sz w:val="28"/>
          <w:szCs w:val="28"/>
        </w:rPr>
      </w:pPr>
      <w:r w:rsidRPr="004140D0">
        <w:rPr>
          <w:bCs/>
          <w:sz w:val="28"/>
          <w:szCs w:val="28"/>
        </w:rPr>
        <w:t>поддержания устойчивого психологического климата доверия между педагогами и обучающимися;</w:t>
      </w:r>
    </w:p>
    <w:p w:rsidR="00987553" w:rsidRPr="004140D0" w:rsidRDefault="00987553" w:rsidP="00C63E4F">
      <w:pPr>
        <w:pStyle w:val="a8"/>
        <w:widowControl w:val="0"/>
        <w:numPr>
          <w:ilvl w:val="0"/>
          <w:numId w:val="60"/>
        </w:numPr>
        <w:adjustRightInd w:val="0"/>
        <w:spacing w:after="0" w:line="360" w:lineRule="auto"/>
        <w:jc w:val="both"/>
        <w:rPr>
          <w:bCs/>
          <w:sz w:val="28"/>
          <w:szCs w:val="28"/>
        </w:rPr>
      </w:pPr>
      <w:r w:rsidRPr="004140D0">
        <w:rPr>
          <w:bCs/>
          <w:sz w:val="28"/>
          <w:szCs w:val="28"/>
        </w:rPr>
        <w:t>повышения заинтересованности работников в реализации миссии Учреждения;</w:t>
      </w:r>
    </w:p>
    <w:p w:rsidR="00987553" w:rsidRPr="004140D0" w:rsidRDefault="00987553" w:rsidP="00C63E4F">
      <w:pPr>
        <w:pStyle w:val="a8"/>
        <w:widowControl w:val="0"/>
        <w:numPr>
          <w:ilvl w:val="0"/>
          <w:numId w:val="60"/>
        </w:numPr>
        <w:adjustRightInd w:val="0"/>
        <w:spacing w:after="0" w:line="360" w:lineRule="auto"/>
        <w:jc w:val="both"/>
        <w:rPr>
          <w:bCs/>
          <w:sz w:val="28"/>
          <w:szCs w:val="28"/>
        </w:rPr>
      </w:pPr>
      <w:r w:rsidRPr="004140D0">
        <w:rPr>
          <w:bCs/>
          <w:sz w:val="28"/>
          <w:szCs w:val="28"/>
        </w:rPr>
        <w:t>повышения квалификации работников Учреждения;</w:t>
      </w:r>
    </w:p>
    <w:p w:rsidR="00987553" w:rsidRPr="004140D0" w:rsidRDefault="00987553" w:rsidP="00C63E4F">
      <w:pPr>
        <w:pStyle w:val="a8"/>
        <w:widowControl w:val="0"/>
        <w:numPr>
          <w:ilvl w:val="0"/>
          <w:numId w:val="60"/>
        </w:numPr>
        <w:adjustRightInd w:val="0"/>
        <w:spacing w:after="0" w:line="360" w:lineRule="auto"/>
        <w:jc w:val="both"/>
        <w:rPr>
          <w:bCs/>
          <w:sz w:val="28"/>
          <w:szCs w:val="28"/>
        </w:rPr>
      </w:pPr>
      <w:r w:rsidRPr="004140D0">
        <w:rPr>
          <w:bCs/>
          <w:sz w:val="28"/>
          <w:szCs w:val="28"/>
        </w:rPr>
        <w:t>повышения уровня социальной защищенности обучающихся Учреждения;</w:t>
      </w:r>
    </w:p>
    <w:p w:rsidR="00987553" w:rsidRPr="004140D0" w:rsidRDefault="00987553" w:rsidP="00C63E4F">
      <w:pPr>
        <w:pStyle w:val="a8"/>
        <w:widowControl w:val="0"/>
        <w:numPr>
          <w:ilvl w:val="0"/>
          <w:numId w:val="60"/>
        </w:numPr>
        <w:adjustRightInd w:val="0"/>
        <w:spacing w:after="0" w:line="360" w:lineRule="auto"/>
        <w:jc w:val="both"/>
        <w:rPr>
          <w:bCs/>
          <w:sz w:val="28"/>
          <w:szCs w:val="28"/>
        </w:rPr>
      </w:pPr>
      <w:r w:rsidRPr="004140D0">
        <w:rPr>
          <w:bCs/>
          <w:sz w:val="28"/>
          <w:szCs w:val="28"/>
        </w:rPr>
        <w:t>создания и реализация оптимальных в условиях Учреждения образовательных, воспитательных, развивающих, профилактических и коррекционно-реабилитационных программ содействия социальной адаптации, в том числе и в постинтернатный период;</w:t>
      </w:r>
    </w:p>
    <w:p w:rsidR="00987553" w:rsidRPr="004140D0" w:rsidRDefault="00987553" w:rsidP="00C63E4F">
      <w:pPr>
        <w:pStyle w:val="a8"/>
        <w:widowControl w:val="0"/>
        <w:numPr>
          <w:ilvl w:val="0"/>
          <w:numId w:val="60"/>
        </w:numPr>
        <w:adjustRightInd w:val="0"/>
        <w:spacing w:after="0" w:line="360" w:lineRule="auto"/>
        <w:jc w:val="both"/>
        <w:rPr>
          <w:bCs/>
          <w:sz w:val="28"/>
          <w:szCs w:val="28"/>
        </w:rPr>
      </w:pPr>
      <w:r w:rsidRPr="004140D0">
        <w:rPr>
          <w:bCs/>
          <w:sz w:val="28"/>
          <w:szCs w:val="28"/>
        </w:rPr>
        <w:t>организации постоянно действующих теоретико-методологических семинаров для педагогов и сотрудников Учреждения;</w:t>
      </w:r>
    </w:p>
    <w:p w:rsidR="00987553" w:rsidRPr="004140D0" w:rsidRDefault="00987553" w:rsidP="00C63E4F">
      <w:pPr>
        <w:pStyle w:val="a8"/>
        <w:widowControl w:val="0"/>
        <w:numPr>
          <w:ilvl w:val="0"/>
          <w:numId w:val="60"/>
        </w:numPr>
        <w:adjustRightInd w:val="0"/>
        <w:spacing w:after="0" w:line="360" w:lineRule="auto"/>
        <w:jc w:val="both"/>
        <w:rPr>
          <w:bCs/>
          <w:sz w:val="28"/>
          <w:szCs w:val="28"/>
        </w:rPr>
      </w:pPr>
      <w:r w:rsidRPr="004140D0">
        <w:rPr>
          <w:bCs/>
          <w:sz w:val="28"/>
          <w:szCs w:val="28"/>
        </w:rPr>
        <w:t>создания адаптивной образовательной среды для обучающихся, имеющих ограниченные возможности здоровья и проблемы в развитии;</w:t>
      </w:r>
    </w:p>
    <w:p w:rsidR="00987553" w:rsidRPr="004140D0" w:rsidRDefault="00987553" w:rsidP="00C63E4F">
      <w:pPr>
        <w:pStyle w:val="a8"/>
        <w:widowControl w:val="0"/>
        <w:numPr>
          <w:ilvl w:val="0"/>
          <w:numId w:val="60"/>
        </w:numPr>
        <w:adjustRightInd w:val="0"/>
        <w:spacing w:after="0" w:line="360" w:lineRule="auto"/>
        <w:jc w:val="both"/>
        <w:rPr>
          <w:bCs/>
          <w:sz w:val="28"/>
          <w:szCs w:val="28"/>
        </w:rPr>
      </w:pPr>
      <w:r w:rsidRPr="004140D0">
        <w:rPr>
          <w:bCs/>
          <w:sz w:val="28"/>
          <w:szCs w:val="28"/>
        </w:rPr>
        <w:t>организация деятельности социально-психологической службы Учреждения;</w:t>
      </w:r>
    </w:p>
    <w:p w:rsidR="00987553" w:rsidRPr="004140D0" w:rsidRDefault="00987553" w:rsidP="00C63E4F">
      <w:pPr>
        <w:pStyle w:val="a8"/>
        <w:widowControl w:val="0"/>
        <w:numPr>
          <w:ilvl w:val="0"/>
          <w:numId w:val="60"/>
        </w:numPr>
        <w:adjustRightInd w:val="0"/>
        <w:spacing w:after="0" w:line="360" w:lineRule="auto"/>
        <w:jc w:val="both"/>
        <w:rPr>
          <w:bCs/>
          <w:sz w:val="28"/>
          <w:szCs w:val="28"/>
        </w:rPr>
      </w:pPr>
      <w:r w:rsidRPr="004140D0">
        <w:rPr>
          <w:bCs/>
          <w:sz w:val="28"/>
          <w:szCs w:val="28"/>
        </w:rPr>
        <w:t>привлечения средств массовой информации, общественных и профессиональных организаций к реализации идей и положений Программы развития;</w:t>
      </w:r>
    </w:p>
    <w:p w:rsidR="00987553" w:rsidRPr="004140D0" w:rsidRDefault="00987553" w:rsidP="00C63E4F">
      <w:pPr>
        <w:pStyle w:val="a8"/>
        <w:widowControl w:val="0"/>
        <w:numPr>
          <w:ilvl w:val="0"/>
          <w:numId w:val="60"/>
        </w:numPr>
        <w:adjustRightInd w:val="0"/>
        <w:spacing w:after="0" w:line="360" w:lineRule="auto"/>
        <w:jc w:val="both"/>
        <w:rPr>
          <w:bCs/>
          <w:sz w:val="28"/>
          <w:szCs w:val="28"/>
        </w:rPr>
      </w:pPr>
      <w:r w:rsidRPr="004140D0">
        <w:rPr>
          <w:bCs/>
          <w:sz w:val="28"/>
          <w:szCs w:val="28"/>
        </w:rPr>
        <w:t>создания программно-методических комплектов психолого-педагогической, духовно-нравственной поддержки, охраны здоровья, развития личности ребенка, процессов ее социальной адаптации;</w:t>
      </w:r>
    </w:p>
    <w:p w:rsidR="00987553" w:rsidRPr="004140D0" w:rsidRDefault="00987553" w:rsidP="00C63E4F">
      <w:pPr>
        <w:pStyle w:val="a8"/>
        <w:widowControl w:val="0"/>
        <w:numPr>
          <w:ilvl w:val="0"/>
          <w:numId w:val="60"/>
        </w:numPr>
        <w:adjustRightInd w:val="0"/>
        <w:spacing w:after="0" w:line="360" w:lineRule="auto"/>
        <w:jc w:val="both"/>
        <w:rPr>
          <w:bCs/>
          <w:sz w:val="28"/>
          <w:szCs w:val="28"/>
        </w:rPr>
      </w:pPr>
      <w:r w:rsidRPr="004140D0">
        <w:rPr>
          <w:bCs/>
          <w:sz w:val="28"/>
          <w:szCs w:val="28"/>
        </w:rPr>
        <w:t>участия в проведении конференций, семинаров разного уровня, круглых столов, деловых игр, педагогических мастерских, выставок по проблемам содержания и технологий обучения, направленных на обмен опытом по повышению уровня физического, психического и духовно- нравственного здоровья, развития и воспитания.</w:t>
      </w:r>
    </w:p>
    <w:p w:rsidR="00987553" w:rsidRPr="004140D0" w:rsidRDefault="00987553" w:rsidP="00C63E4F">
      <w:pPr>
        <w:pStyle w:val="a8"/>
        <w:widowControl w:val="0"/>
        <w:adjustRightInd w:val="0"/>
        <w:spacing w:after="0" w:line="360" w:lineRule="auto"/>
        <w:ind w:firstLine="567"/>
        <w:jc w:val="both"/>
        <w:rPr>
          <w:bCs/>
          <w:sz w:val="28"/>
          <w:szCs w:val="28"/>
        </w:rPr>
      </w:pPr>
      <w:r w:rsidRPr="004140D0">
        <w:rPr>
          <w:bCs/>
          <w:sz w:val="28"/>
          <w:szCs w:val="28"/>
        </w:rPr>
        <w:t xml:space="preserve"> У нас есть все основания для того, чтобы справиться с решением основных задач, обозначенных в Программе развития Учреждения.</w:t>
      </w:r>
    </w:p>
    <w:p w:rsidR="00C63E4F" w:rsidRDefault="00987553" w:rsidP="00C63E4F">
      <w:pPr>
        <w:pStyle w:val="a8"/>
        <w:widowControl w:val="0"/>
        <w:adjustRightInd w:val="0"/>
        <w:spacing w:after="0" w:line="360" w:lineRule="auto"/>
        <w:ind w:firstLine="567"/>
        <w:jc w:val="both"/>
        <w:rPr>
          <w:bCs/>
          <w:sz w:val="28"/>
          <w:szCs w:val="28"/>
        </w:rPr>
      </w:pPr>
      <w:r w:rsidRPr="004140D0">
        <w:rPr>
          <w:bCs/>
          <w:sz w:val="28"/>
          <w:szCs w:val="28"/>
        </w:rPr>
        <w:t xml:space="preserve">В Учреждении работает профессиональная команда управленцев, эффективно </w:t>
      </w:r>
      <w:r w:rsidRPr="004140D0">
        <w:rPr>
          <w:bCs/>
          <w:sz w:val="28"/>
          <w:szCs w:val="28"/>
        </w:rPr>
        <w:lastRenderedPageBreak/>
        <w:t>решающая задачи развития образовательной системы, владеющая знаниями менеджмента в образовании.</w:t>
      </w:r>
    </w:p>
    <w:p w:rsidR="004D4BB9" w:rsidRDefault="00987553" w:rsidP="004D4BB9">
      <w:pPr>
        <w:pStyle w:val="a8"/>
        <w:widowControl w:val="0"/>
        <w:adjustRightInd w:val="0"/>
        <w:spacing w:after="0" w:line="360" w:lineRule="auto"/>
        <w:ind w:firstLine="567"/>
        <w:jc w:val="both"/>
        <w:rPr>
          <w:bCs/>
          <w:sz w:val="28"/>
          <w:szCs w:val="28"/>
        </w:rPr>
      </w:pPr>
      <w:r w:rsidRPr="004140D0">
        <w:rPr>
          <w:bCs/>
          <w:sz w:val="28"/>
          <w:szCs w:val="28"/>
        </w:rPr>
        <w:t>В Учреждении работают профессионально-компетентные педагоги, владеющие современными технологиями, поддерживающие принципы педагогики сотрудничества, активно участвующие в инновационных процессах и внедряющие их в образовательное пространство.</w:t>
      </w:r>
    </w:p>
    <w:p w:rsidR="004D4BB9" w:rsidRDefault="00987553" w:rsidP="004D4BB9">
      <w:pPr>
        <w:pStyle w:val="a8"/>
        <w:widowControl w:val="0"/>
        <w:adjustRightInd w:val="0"/>
        <w:spacing w:after="0" w:line="360" w:lineRule="auto"/>
        <w:ind w:firstLine="567"/>
        <w:jc w:val="both"/>
        <w:rPr>
          <w:bCs/>
          <w:sz w:val="28"/>
          <w:szCs w:val="28"/>
        </w:rPr>
      </w:pPr>
      <w:r w:rsidRPr="004140D0">
        <w:rPr>
          <w:bCs/>
          <w:sz w:val="28"/>
          <w:szCs w:val="28"/>
        </w:rPr>
        <w:t>КОУ ОО «Орловская общеобразовательная школа-интернат для глухих, слабослышащих и позднооглохших обучающихся» активно сотрудничает с родителями и социальными партнерами, привлекая их к определению основных направлений развития Учреждения, совместной деятельности по образованию и развитию детей.</w:t>
      </w:r>
    </w:p>
    <w:p w:rsidR="00987553" w:rsidRPr="004140D0" w:rsidRDefault="00987553" w:rsidP="004D4BB9">
      <w:pPr>
        <w:pStyle w:val="a8"/>
        <w:widowControl w:val="0"/>
        <w:adjustRightInd w:val="0"/>
        <w:spacing w:after="0" w:line="360" w:lineRule="auto"/>
        <w:ind w:firstLine="567"/>
        <w:jc w:val="both"/>
        <w:rPr>
          <w:bCs/>
          <w:sz w:val="28"/>
          <w:szCs w:val="28"/>
        </w:rPr>
      </w:pPr>
      <w:r w:rsidRPr="004140D0">
        <w:rPr>
          <w:bCs/>
          <w:sz w:val="28"/>
          <w:szCs w:val="28"/>
        </w:rPr>
        <w:t>Главная стратегия развития – это стратегия концентрированного роста, имеющая системный характер, затрагивающая все стороны Учреждения, предполагающая создание конкурентного преимущества на основе оптимизации образовательного процесса.</w:t>
      </w:r>
    </w:p>
    <w:p w:rsidR="00987553" w:rsidRPr="004140D0" w:rsidRDefault="00987553" w:rsidP="005C2A59">
      <w:pPr>
        <w:pStyle w:val="a8"/>
        <w:widowControl w:val="0"/>
        <w:adjustRightInd w:val="0"/>
        <w:spacing w:after="0" w:line="360" w:lineRule="auto"/>
        <w:jc w:val="both"/>
        <w:rPr>
          <w:bCs/>
          <w:sz w:val="28"/>
          <w:szCs w:val="28"/>
        </w:rPr>
      </w:pPr>
      <w:r w:rsidRPr="004140D0">
        <w:rPr>
          <w:bCs/>
          <w:sz w:val="28"/>
          <w:szCs w:val="28"/>
        </w:rPr>
        <w:tab/>
        <w:t>В рамках Программы развития определены области для обновления:</w:t>
      </w:r>
    </w:p>
    <w:p w:rsidR="00987553" w:rsidRPr="004140D0" w:rsidRDefault="00987553" w:rsidP="005C2A59">
      <w:pPr>
        <w:pStyle w:val="a8"/>
        <w:widowControl w:val="0"/>
        <w:adjustRightInd w:val="0"/>
        <w:spacing w:after="0" w:line="360" w:lineRule="auto"/>
        <w:jc w:val="both"/>
        <w:rPr>
          <w:bCs/>
          <w:sz w:val="28"/>
          <w:szCs w:val="28"/>
        </w:rPr>
      </w:pPr>
      <w:r w:rsidRPr="004140D0">
        <w:rPr>
          <w:bCs/>
          <w:sz w:val="28"/>
          <w:szCs w:val="28"/>
        </w:rPr>
        <w:t></w:t>
      </w:r>
      <w:r w:rsidRPr="004140D0">
        <w:rPr>
          <w:bCs/>
          <w:sz w:val="28"/>
          <w:szCs w:val="28"/>
        </w:rPr>
        <w:tab/>
        <w:t xml:space="preserve">все уровни образования Учреждения; </w:t>
      </w:r>
    </w:p>
    <w:p w:rsidR="00987553" w:rsidRPr="004140D0" w:rsidRDefault="00987553" w:rsidP="005C2A59">
      <w:pPr>
        <w:pStyle w:val="a8"/>
        <w:widowControl w:val="0"/>
        <w:adjustRightInd w:val="0"/>
        <w:spacing w:after="0" w:line="360" w:lineRule="auto"/>
        <w:jc w:val="both"/>
        <w:rPr>
          <w:bCs/>
          <w:sz w:val="28"/>
          <w:szCs w:val="28"/>
        </w:rPr>
      </w:pPr>
      <w:r w:rsidRPr="004140D0">
        <w:rPr>
          <w:bCs/>
          <w:sz w:val="28"/>
          <w:szCs w:val="28"/>
        </w:rPr>
        <w:t></w:t>
      </w:r>
      <w:r w:rsidRPr="004140D0">
        <w:rPr>
          <w:bCs/>
          <w:sz w:val="28"/>
          <w:szCs w:val="28"/>
        </w:rPr>
        <w:tab/>
        <w:t>образовательная система в целом и все подсистемы;</w:t>
      </w:r>
    </w:p>
    <w:p w:rsidR="00987553" w:rsidRPr="004140D0" w:rsidRDefault="00987553" w:rsidP="005C2A59">
      <w:pPr>
        <w:pStyle w:val="a8"/>
        <w:widowControl w:val="0"/>
        <w:adjustRightInd w:val="0"/>
        <w:spacing w:after="0" w:line="360" w:lineRule="auto"/>
        <w:jc w:val="both"/>
        <w:rPr>
          <w:bCs/>
          <w:sz w:val="28"/>
          <w:szCs w:val="28"/>
        </w:rPr>
      </w:pPr>
      <w:r w:rsidRPr="004140D0">
        <w:rPr>
          <w:bCs/>
          <w:sz w:val="28"/>
          <w:szCs w:val="28"/>
        </w:rPr>
        <w:t></w:t>
      </w:r>
      <w:r w:rsidRPr="004140D0">
        <w:rPr>
          <w:bCs/>
          <w:sz w:val="28"/>
          <w:szCs w:val="28"/>
        </w:rPr>
        <w:tab/>
        <w:t>содержание, технология и организация образования;</w:t>
      </w:r>
    </w:p>
    <w:p w:rsidR="00987553" w:rsidRPr="004140D0" w:rsidRDefault="00987553" w:rsidP="005C2A59">
      <w:pPr>
        <w:pStyle w:val="a8"/>
        <w:widowControl w:val="0"/>
        <w:adjustRightInd w:val="0"/>
        <w:spacing w:after="0" w:line="360" w:lineRule="auto"/>
        <w:jc w:val="both"/>
        <w:rPr>
          <w:bCs/>
          <w:sz w:val="28"/>
          <w:szCs w:val="28"/>
        </w:rPr>
      </w:pPr>
      <w:r w:rsidRPr="004140D0">
        <w:rPr>
          <w:bCs/>
          <w:sz w:val="28"/>
          <w:szCs w:val="28"/>
        </w:rPr>
        <w:t></w:t>
      </w:r>
      <w:r w:rsidRPr="004140D0">
        <w:rPr>
          <w:bCs/>
          <w:sz w:val="28"/>
          <w:szCs w:val="28"/>
        </w:rPr>
        <w:tab/>
        <w:t>кадры, персонал Учреждения;</w:t>
      </w:r>
    </w:p>
    <w:p w:rsidR="00987553" w:rsidRPr="004140D0" w:rsidRDefault="00987553" w:rsidP="005C2A59">
      <w:pPr>
        <w:pStyle w:val="a8"/>
        <w:widowControl w:val="0"/>
        <w:adjustRightInd w:val="0"/>
        <w:spacing w:after="0" w:line="360" w:lineRule="auto"/>
        <w:jc w:val="both"/>
        <w:rPr>
          <w:bCs/>
          <w:sz w:val="28"/>
          <w:szCs w:val="28"/>
        </w:rPr>
      </w:pPr>
      <w:r w:rsidRPr="004140D0">
        <w:rPr>
          <w:bCs/>
          <w:sz w:val="28"/>
          <w:szCs w:val="28"/>
        </w:rPr>
        <w:t></w:t>
      </w:r>
      <w:r w:rsidRPr="004140D0">
        <w:rPr>
          <w:bCs/>
          <w:sz w:val="28"/>
          <w:szCs w:val="28"/>
        </w:rPr>
        <w:tab/>
        <w:t>области других ресурсов и ресурсного обеспечения Учреждения;</w:t>
      </w:r>
    </w:p>
    <w:p w:rsidR="00987553" w:rsidRPr="004140D0" w:rsidRDefault="00987553" w:rsidP="005C2A59">
      <w:pPr>
        <w:pStyle w:val="a8"/>
        <w:widowControl w:val="0"/>
        <w:adjustRightInd w:val="0"/>
        <w:spacing w:after="0" w:line="360" w:lineRule="auto"/>
        <w:jc w:val="both"/>
        <w:rPr>
          <w:bCs/>
          <w:sz w:val="28"/>
          <w:szCs w:val="28"/>
        </w:rPr>
      </w:pPr>
      <w:r w:rsidRPr="004140D0">
        <w:rPr>
          <w:bCs/>
          <w:sz w:val="28"/>
          <w:szCs w:val="28"/>
        </w:rPr>
        <w:t></w:t>
      </w:r>
      <w:r w:rsidRPr="004140D0">
        <w:rPr>
          <w:bCs/>
          <w:sz w:val="28"/>
          <w:szCs w:val="28"/>
        </w:rPr>
        <w:tab/>
        <w:t>внешние связи;</w:t>
      </w:r>
    </w:p>
    <w:p w:rsidR="001E2C78" w:rsidRPr="004140D0" w:rsidRDefault="00987553" w:rsidP="005C2A59">
      <w:pPr>
        <w:pStyle w:val="a8"/>
        <w:widowControl w:val="0"/>
        <w:adjustRightInd w:val="0"/>
        <w:spacing w:before="0" w:beforeAutospacing="0" w:after="0" w:afterAutospacing="0" w:line="360" w:lineRule="auto"/>
        <w:jc w:val="both"/>
        <w:rPr>
          <w:bCs/>
          <w:sz w:val="28"/>
          <w:szCs w:val="28"/>
        </w:rPr>
      </w:pPr>
      <w:r w:rsidRPr="004140D0">
        <w:rPr>
          <w:bCs/>
          <w:sz w:val="28"/>
          <w:szCs w:val="28"/>
        </w:rPr>
        <w:t></w:t>
      </w:r>
      <w:r w:rsidRPr="004140D0">
        <w:rPr>
          <w:bCs/>
          <w:sz w:val="28"/>
          <w:szCs w:val="28"/>
        </w:rPr>
        <w:tab/>
        <w:t>система управления.</w:t>
      </w:r>
    </w:p>
    <w:p w:rsidR="001E2C78" w:rsidRPr="004140D0" w:rsidRDefault="001E2C78" w:rsidP="005C2A59">
      <w:pPr>
        <w:pStyle w:val="a8"/>
        <w:widowControl w:val="0"/>
        <w:adjustRightInd w:val="0"/>
        <w:spacing w:before="0" w:beforeAutospacing="0" w:after="0" w:afterAutospacing="0" w:line="360" w:lineRule="auto"/>
        <w:jc w:val="both"/>
        <w:rPr>
          <w:b/>
          <w:bCs/>
          <w:sz w:val="28"/>
          <w:szCs w:val="28"/>
        </w:rPr>
      </w:pPr>
    </w:p>
    <w:p w:rsidR="00B014CA" w:rsidRPr="004140D0" w:rsidRDefault="004D4BB9" w:rsidP="005C2A59">
      <w:pPr>
        <w:widowControl w:val="0"/>
        <w:autoSpaceDE w:val="0"/>
        <w:autoSpaceDN w:val="0"/>
        <w:spacing w:before="125" w:after="0" w:line="360" w:lineRule="auto"/>
        <w:ind w:left="724"/>
        <w:jc w:val="center"/>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8. </w:t>
      </w:r>
      <w:r w:rsidR="00B014CA" w:rsidRPr="004140D0">
        <w:rPr>
          <w:rFonts w:ascii="Times New Roman" w:eastAsia="Times New Roman" w:hAnsi="Times New Roman" w:cs="Times New Roman"/>
          <w:b/>
          <w:bCs/>
          <w:sz w:val="28"/>
          <w:szCs w:val="28"/>
        </w:rPr>
        <w:t>КРИТЕРИИ И ПОКАЗАТЕЛИ ОЦЕНКИ РЕАЛИЗАЦИИ ПРОГРАММЫ РАЗВИТИЯ, СФОРМИРОВАННЫЕ ПО НАПРАВЛЕНИЯМ РАЗВИТИЯ ОРГАНИЗАЦИИ</w:t>
      </w:r>
    </w:p>
    <w:p w:rsidR="00B014CA" w:rsidRPr="004140D0" w:rsidRDefault="00B014CA" w:rsidP="005C2A59">
      <w:pPr>
        <w:widowControl w:val="0"/>
        <w:autoSpaceDE w:val="0"/>
        <w:autoSpaceDN w:val="0"/>
        <w:spacing w:before="115" w:after="0" w:line="360" w:lineRule="auto"/>
        <w:ind w:left="542" w:right="144" w:firstLine="707"/>
        <w:jc w:val="both"/>
        <w:rPr>
          <w:rFonts w:ascii="Times New Roman" w:eastAsia="Times New Roman" w:hAnsi="Times New Roman" w:cs="Times New Roman"/>
          <w:b/>
          <w:sz w:val="28"/>
          <w:szCs w:val="28"/>
        </w:rPr>
      </w:pPr>
      <w:r w:rsidRPr="004140D0">
        <w:rPr>
          <w:rFonts w:ascii="Times New Roman" w:eastAsia="Times New Roman" w:hAnsi="Times New Roman" w:cs="Times New Roman"/>
          <w:b/>
          <w:sz w:val="28"/>
          <w:szCs w:val="28"/>
        </w:rPr>
        <w:t>Критерии оценки реализации программы развития организации следующие:</w:t>
      </w:r>
    </w:p>
    <w:p w:rsidR="00B014CA" w:rsidRPr="004140D0" w:rsidRDefault="00B014CA" w:rsidP="005C2A59">
      <w:pPr>
        <w:widowControl w:val="0"/>
        <w:numPr>
          <w:ilvl w:val="1"/>
          <w:numId w:val="56"/>
        </w:numPr>
        <w:tabs>
          <w:tab w:val="left" w:pos="1250"/>
        </w:tabs>
        <w:autoSpaceDE w:val="0"/>
        <w:autoSpaceDN w:val="0"/>
        <w:spacing w:before="1" w:after="0" w:line="360" w:lineRule="auto"/>
        <w:ind w:right="140"/>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Уровень достижений обучающихся в образовательном процессе; уровень мастерства</w:t>
      </w:r>
      <w:r w:rsidRPr="004140D0">
        <w:rPr>
          <w:rFonts w:ascii="Times New Roman" w:eastAsia="Times New Roman" w:hAnsi="Times New Roman" w:cs="Times New Roman"/>
          <w:spacing w:val="-3"/>
          <w:sz w:val="28"/>
          <w:szCs w:val="28"/>
        </w:rPr>
        <w:t xml:space="preserve"> </w:t>
      </w:r>
      <w:r w:rsidRPr="004140D0">
        <w:rPr>
          <w:rFonts w:ascii="Times New Roman" w:eastAsia="Times New Roman" w:hAnsi="Times New Roman" w:cs="Times New Roman"/>
          <w:sz w:val="28"/>
          <w:szCs w:val="28"/>
        </w:rPr>
        <w:t>учителей.</w:t>
      </w:r>
    </w:p>
    <w:p w:rsidR="00B014CA" w:rsidRPr="004140D0" w:rsidRDefault="00B014CA" w:rsidP="005C2A59">
      <w:pPr>
        <w:widowControl w:val="0"/>
        <w:numPr>
          <w:ilvl w:val="1"/>
          <w:numId w:val="56"/>
        </w:numPr>
        <w:tabs>
          <w:tab w:val="left" w:pos="1250"/>
        </w:tabs>
        <w:autoSpaceDE w:val="0"/>
        <w:autoSpaceDN w:val="0"/>
        <w:spacing w:after="0" w:line="360" w:lineRule="auto"/>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Качество условий организации образовательного</w:t>
      </w:r>
      <w:r w:rsidRPr="004140D0">
        <w:rPr>
          <w:rFonts w:ascii="Times New Roman" w:eastAsia="Times New Roman" w:hAnsi="Times New Roman" w:cs="Times New Roman"/>
          <w:spacing w:val="-1"/>
          <w:sz w:val="28"/>
          <w:szCs w:val="28"/>
        </w:rPr>
        <w:t xml:space="preserve"> </w:t>
      </w:r>
      <w:r w:rsidRPr="004140D0">
        <w:rPr>
          <w:rFonts w:ascii="Times New Roman" w:eastAsia="Times New Roman" w:hAnsi="Times New Roman" w:cs="Times New Roman"/>
          <w:sz w:val="28"/>
          <w:szCs w:val="28"/>
        </w:rPr>
        <w:t>процесса.</w:t>
      </w:r>
    </w:p>
    <w:p w:rsidR="00B014CA" w:rsidRPr="004140D0" w:rsidRDefault="00B014CA" w:rsidP="005C2A59">
      <w:pPr>
        <w:widowControl w:val="0"/>
        <w:numPr>
          <w:ilvl w:val="1"/>
          <w:numId w:val="56"/>
        </w:numPr>
        <w:tabs>
          <w:tab w:val="left" w:pos="1250"/>
        </w:tabs>
        <w:autoSpaceDE w:val="0"/>
        <w:autoSpaceDN w:val="0"/>
        <w:spacing w:before="50" w:after="0" w:line="360" w:lineRule="auto"/>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Качество управления системой образования в КОУ ОО «Орловская общеобразовательная школа-интернат».</w:t>
      </w:r>
    </w:p>
    <w:p w:rsidR="00B014CA" w:rsidRPr="004140D0" w:rsidRDefault="00B014CA" w:rsidP="005C2A59">
      <w:pPr>
        <w:widowControl w:val="0"/>
        <w:numPr>
          <w:ilvl w:val="1"/>
          <w:numId w:val="56"/>
        </w:numPr>
        <w:tabs>
          <w:tab w:val="left" w:pos="1250"/>
        </w:tabs>
        <w:autoSpaceDE w:val="0"/>
        <w:autoSpaceDN w:val="0"/>
        <w:spacing w:before="50" w:after="0" w:line="360" w:lineRule="auto"/>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Общественный рейтинг КОУ ОО «Орловская общеобразовательная школа-интернат».</w:t>
      </w:r>
    </w:p>
    <w:p w:rsidR="00B014CA" w:rsidRPr="004140D0" w:rsidRDefault="00B014CA" w:rsidP="005C2A59">
      <w:pPr>
        <w:tabs>
          <w:tab w:val="left" w:pos="1250"/>
        </w:tabs>
        <w:spacing w:after="200" w:line="360" w:lineRule="auto"/>
        <w:jc w:val="both"/>
        <w:rPr>
          <w:rFonts w:ascii="Times New Roman" w:eastAsia="Calibri" w:hAnsi="Times New Roman" w:cs="Times New Roman"/>
          <w:sz w:val="28"/>
          <w:szCs w:val="28"/>
        </w:rPr>
      </w:pPr>
      <w:r w:rsidRPr="004140D0">
        <w:rPr>
          <w:rFonts w:ascii="Times New Roman" w:eastAsia="Calibri" w:hAnsi="Times New Roman" w:cs="Times New Roman"/>
          <w:sz w:val="28"/>
          <w:szCs w:val="28"/>
        </w:rPr>
        <w:tab/>
        <w:t xml:space="preserve">Каждый из выделенных </w:t>
      </w:r>
      <w:r w:rsidR="00B95FD8" w:rsidRPr="004140D0">
        <w:rPr>
          <w:rFonts w:ascii="Times New Roman" w:eastAsia="Calibri" w:hAnsi="Times New Roman" w:cs="Times New Roman"/>
          <w:sz w:val="28"/>
          <w:szCs w:val="28"/>
        </w:rPr>
        <w:t>критериев</w:t>
      </w:r>
      <w:r w:rsidRPr="004140D0">
        <w:rPr>
          <w:rFonts w:ascii="Times New Roman" w:eastAsia="Calibri" w:hAnsi="Times New Roman" w:cs="Times New Roman"/>
          <w:sz w:val="28"/>
          <w:szCs w:val="28"/>
        </w:rPr>
        <w:t xml:space="preserve"> имеет свои конкретные мониторинговые показатели.</w:t>
      </w:r>
    </w:p>
    <w:p w:rsidR="00B014CA" w:rsidRPr="004140D0" w:rsidRDefault="00B014CA" w:rsidP="005C2A59">
      <w:pPr>
        <w:spacing w:after="200" w:line="360" w:lineRule="auto"/>
        <w:ind w:left="542"/>
        <w:rPr>
          <w:rFonts w:ascii="Times New Roman" w:eastAsia="Calibri" w:hAnsi="Times New Roman" w:cs="Times New Roman"/>
          <w:b/>
          <w:i/>
          <w:sz w:val="28"/>
          <w:szCs w:val="28"/>
        </w:rPr>
      </w:pPr>
      <w:r w:rsidRPr="004140D0">
        <w:rPr>
          <w:rFonts w:ascii="Times New Roman" w:eastAsia="Calibri" w:hAnsi="Times New Roman" w:cs="Times New Roman"/>
          <w:b/>
          <w:i/>
          <w:sz w:val="28"/>
          <w:szCs w:val="28"/>
        </w:rPr>
        <w:t>Показатели уровня достижений учащихся</w:t>
      </w:r>
    </w:p>
    <w:p w:rsidR="00B014CA" w:rsidRPr="004140D0" w:rsidRDefault="00B014CA" w:rsidP="005C2A59">
      <w:pPr>
        <w:widowControl w:val="0"/>
        <w:numPr>
          <w:ilvl w:val="0"/>
          <w:numId w:val="57"/>
        </w:numPr>
        <w:tabs>
          <w:tab w:val="left" w:pos="1250"/>
        </w:tabs>
        <w:autoSpaceDE w:val="0"/>
        <w:autoSpaceDN w:val="0"/>
        <w:spacing w:after="0" w:line="360" w:lineRule="auto"/>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Процент успеваемости и качества</w:t>
      </w:r>
      <w:r w:rsidRPr="004140D0">
        <w:rPr>
          <w:rFonts w:ascii="Times New Roman" w:eastAsia="Times New Roman" w:hAnsi="Times New Roman" w:cs="Times New Roman"/>
          <w:spacing w:val="-1"/>
          <w:sz w:val="28"/>
          <w:szCs w:val="28"/>
        </w:rPr>
        <w:t xml:space="preserve"> </w:t>
      </w:r>
      <w:r w:rsidRPr="004140D0">
        <w:rPr>
          <w:rFonts w:ascii="Times New Roman" w:eastAsia="Times New Roman" w:hAnsi="Times New Roman" w:cs="Times New Roman"/>
          <w:sz w:val="28"/>
          <w:szCs w:val="28"/>
        </w:rPr>
        <w:t>знаний.</w:t>
      </w:r>
    </w:p>
    <w:p w:rsidR="00B014CA" w:rsidRPr="004140D0" w:rsidRDefault="00B014CA" w:rsidP="005C2A59">
      <w:pPr>
        <w:widowControl w:val="0"/>
        <w:numPr>
          <w:ilvl w:val="0"/>
          <w:numId w:val="57"/>
        </w:numPr>
        <w:tabs>
          <w:tab w:val="left" w:pos="1250"/>
        </w:tabs>
        <w:autoSpaceDE w:val="0"/>
        <w:autoSpaceDN w:val="0"/>
        <w:spacing w:before="49" w:after="0" w:line="360" w:lineRule="auto"/>
        <w:ind w:right="145"/>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Процент обучающихся, участвующих в предметных олимпиадах и творческих конкурсах.</w:t>
      </w:r>
    </w:p>
    <w:p w:rsidR="00B014CA" w:rsidRPr="004140D0" w:rsidRDefault="00B014CA" w:rsidP="005C2A59">
      <w:pPr>
        <w:widowControl w:val="0"/>
        <w:numPr>
          <w:ilvl w:val="0"/>
          <w:numId w:val="57"/>
        </w:numPr>
        <w:tabs>
          <w:tab w:val="left" w:pos="1250"/>
        </w:tabs>
        <w:autoSpaceDE w:val="0"/>
        <w:autoSpaceDN w:val="0"/>
        <w:spacing w:after="0" w:line="360" w:lineRule="auto"/>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Средний балл результатов итоговой</w:t>
      </w:r>
      <w:r w:rsidRPr="004140D0">
        <w:rPr>
          <w:rFonts w:ascii="Times New Roman" w:eastAsia="Times New Roman" w:hAnsi="Times New Roman" w:cs="Times New Roman"/>
          <w:spacing w:val="-6"/>
          <w:sz w:val="28"/>
          <w:szCs w:val="28"/>
        </w:rPr>
        <w:t xml:space="preserve"> </w:t>
      </w:r>
      <w:r w:rsidRPr="004140D0">
        <w:rPr>
          <w:rFonts w:ascii="Times New Roman" w:eastAsia="Times New Roman" w:hAnsi="Times New Roman" w:cs="Times New Roman"/>
          <w:sz w:val="28"/>
          <w:szCs w:val="28"/>
        </w:rPr>
        <w:t>аттестации.</w:t>
      </w:r>
    </w:p>
    <w:p w:rsidR="00B014CA" w:rsidRPr="004140D0" w:rsidRDefault="00B014CA" w:rsidP="005C2A59">
      <w:pPr>
        <w:widowControl w:val="0"/>
        <w:numPr>
          <w:ilvl w:val="0"/>
          <w:numId w:val="57"/>
        </w:numPr>
        <w:tabs>
          <w:tab w:val="left" w:pos="1250"/>
        </w:tabs>
        <w:autoSpaceDE w:val="0"/>
        <w:autoSpaceDN w:val="0"/>
        <w:spacing w:after="0" w:line="360" w:lineRule="auto"/>
        <w:ind w:right="144"/>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Количество обучающихся (по уровням общего образования), вовлеченных в исследовательскую проектною</w:t>
      </w:r>
      <w:r w:rsidRPr="004140D0">
        <w:rPr>
          <w:rFonts w:ascii="Times New Roman" w:eastAsia="Times New Roman" w:hAnsi="Times New Roman" w:cs="Times New Roman"/>
          <w:spacing w:val="-5"/>
          <w:sz w:val="28"/>
          <w:szCs w:val="28"/>
        </w:rPr>
        <w:t xml:space="preserve"> </w:t>
      </w:r>
      <w:r w:rsidRPr="004140D0">
        <w:rPr>
          <w:rFonts w:ascii="Times New Roman" w:eastAsia="Times New Roman" w:hAnsi="Times New Roman" w:cs="Times New Roman"/>
          <w:sz w:val="28"/>
          <w:szCs w:val="28"/>
        </w:rPr>
        <w:t>деятельность.</w:t>
      </w:r>
    </w:p>
    <w:p w:rsidR="00B014CA" w:rsidRPr="004140D0" w:rsidRDefault="00B014CA" w:rsidP="005C2A59">
      <w:pPr>
        <w:widowControl w:val="0"/>
        <w:numPr>
          <w:ilvl w:val="0"/>
          <w:numId w:val="57"/>
        </w:numPr>
        <w:tabs>
          <w:tab w:val="left" w:pos="1250"/>
        </w:tabs>
        <w:autoSpaceDE w:val="0"/>
        <w:autoSpaceDN w:val="0"/>
        <w:spacing w:after="0" w:line="360" w:lineRule="auto"/>
        <w:ind w:right="143"/>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Количество обучающихся, ставших победителями олимпиад, игр, соревнований, конкурсов в масштабе города, области,</w:t>
      </w:r>
      <w:r w:rsidRPr="004140D0">
        <w:rPr>
          <w:rFonts w:ascii="Times New Roman" w:eastAsia="Times New Roman" w:hAnsi="Times New Roman" w:cs="Times New Roman"/>
          <w:spacing w:val="-11"/>
          <w:sz w:val="28"/>
          <w:szCs w:val="28"/>
        </w:rPr>
        <w:t xml:space="preserve"> </w:t>
      </w:r>
      <w:r w:rsidRPr="004140D0">
        <w:rPr>
          <w:rFonts w:ascii="Times New Roman" w:eastAsia="Times New Roman" w:hAnsi="Times New Roman" w:cs="Times New Roman"/>
          <w:sz w:val="28"/>
          <w:szCs w:val="28"/>
        </w:rPr>
        <w:t>страны.</w:t>
      </w:r>
    </w:p>
    <w:p w:rsidR="00B014CA" w:rsidRPr="004140D0" w:rsidRDefault="00B014CA" w:rsidP="005C2A59">
      <w:pPr>
        <w:widowControl w:val="0"/>
        <w:numPr>
          <w:ilvl w:val="0"/>
          <w:numId w:val="57"/>
        </w:numPr>
        <w:tabs>
          <w:tab w:val="left" w:pos="1250"/>
        </w:tabs>
        <w:autoSpaceDE w:val="0"/>
        <w:autoSpaceDN w:val="0"/>
        <w:spacing w:after="0" w:line="360" w:lineRule="auto"/>
        <w:ind w:right="153"/>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Процент обучающихся, участвующих в программах дополнительного образования внутри школы-интерната и вне</w:t>
      </w:r>
      <w:r w:rsidRPr="004140D0">
        <w:rPr>
          <w:rFonts w:ascii="Times New Roman" w:eastAsia="Times New Roman" w:hAnsi="Times New Roman" w:cs="Times New Roman"/>
          <w:spacing w:val="-7"/>
          <w:sz w:val="28"/>
          <w:szCs w:val="28"/>
        </w:rPr>
        <w:t xml:space="preserve"> </w:t>
      </w:r>
      <w:r w:rsidRPr="004140D0">
        <w:rPr>
          <w:rFonts w:ascii="Times New Roman" w:eastAsia="Times New Roman" w:hAnsi="Times New Roman" w:cs="Times New Roman"/>
          <w:sz w:val="28"/>
          <w:szCs w:val="28"/>
        </w:rPr>
        <w:t>нее.</w:t>
      </w:r>
    </w:p>
    <w:p w:rsidR="00B014CA" w:rsidRPr="004140D0" w:rsidRDefault="00B014CA" w:rsidP="005C2A59">
      <w:pPr>
        <w:widowControl w:val="0"/>
        <w:numPr>
          <w:ilvl w:val="0"/>
          <w:numId w:val="57"/>
        </w:numPr>
        <w:tabs>
          <w:tab w:val="left" w:pos="1250"/>
        </w:tabs>
        <w:autoSpaceDE w:val="0"/>
        <w:autoSpaceDN w:val="0"/>
        <w:spacing w:after="0" w:line="360" w:lineRule="auto"/>
        <w:ind w:right="153"/>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Процент обучающихся, являющихся пользователями персонального компьютера и сети Интернет.</w:t>
      </w:r>
    </w:p>
    <w:p w:rsidR="00B014CA" w:rsidRPr="004140D0" w:rsidRDefault="00B014CA" w:rsidP="005C2A59">
      <w:pPr>
        <w:widowControl w:val="0"/>
        <w:numPr>
          <w:ilvl w:val="0"/>
          <w:numId w:val="57"/>
        </w:numPr>
        <w:tabs>
          <w:tab w:val="left" w:pos="1250"/>
        </w:tabs>
        <w:autoSpaceDE w:val="0"/>
        <w:autoSpaceDN w:val="0"/>
        <w:spacing w:after="0" w:line="360" w:lineRule="auto"/>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Процент обучающихся, участвующих в социальных</w:t>
      </w:r>
      <w:r w:rsidRPr="004140D0">
        <w:rPr>
          <w:rFonts w:ascii="Times New Roman" w:eastAsia="Times New Roman" w:hAnsi="Times New Roman" w:cs="Times New Roman"/>
          <w:spacing w:val="-4"/>
          <w:sz w:val="28"/>
          <w:szCs w:val="28"/>
        </w:rPr>
        <w:t xml:space="preserve"> </w:t>
      </w:r>
      <w:r w:rsidRPr="004140D0">
        <w:rPr>
          <w:rFonts w:ascii="Times New Roman" w:eastAsia="Times New Roman" w:hAnsi="Times New Roman" w:cs="Times New Roman"/>
          <w:sz w:val="28"/>
          <w:szCs w:val="28"/>
        </w:rPr>
        <w:t>акциях.</w:t>
      </w:r>
    </w:p>
    <w:p w:rsidR="00B014CA" w:rsidRPr="004140D0" w:rsidRDefault="00B014CA" w:rsidP="005C2A59">
      <w:pPr>
        <w:widowControl w:val="0"/>
        <w:numPr>
          <w:ilvl w:val="0"/>
          <w:numId w:val="57"/>
        </w:numPr>
        <w:tabs>
          <w:tab w:val="left" w:pos="1250"/>
        </w:tabs>
        <w:autoSpaceDE w:val="0"/>
        <w:autoSpaceDN w:val="0"/>
        <w:spacing w:after="0" w:line="360" w:lineRule="auto"/>
        <w:ind w:right="152"/>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 xml:space="preserve">Процент обучающихся, участвующих в спортивных соревнованиях на </w:t>
      </w:r>
      <w:r w:rsidRPr="004140D0">
        <w:rPr>
          <w:rFonts w:ascii="Times New Roman" w:eastAsia="Times New Roman" w:hAnsi="Times New Roman" w:cs="Times New Roman"/>
          <w:sz w:val="28"/>
          <w:szCs w:val="28"/>
        </w:rPr>
        <w:lastRenderedPageBreak/>
        <w:t>уровне школы-интерната, города,</w:t>
      </w:r>
      <w:r w:rsidRPr="004140D0">
        <w:rPr>
          <w:rFonts w:ascii="Times New Roman" w:eastAsia="Times New Roman" w:hAnsi="Times New Roman" w:cs="Times New Roman"/>
          <w:spacing w:val="-3"/>
          <w:sz w:val="28"/>
          <w:szCs w:val="28"/>
        </w:rPr>
        <w:t xml:space="preserve"> </w:t>
      </w:r>
      <w:r w:rsidRPr="004140D0">
        <w:rPr>
          <w:rFonts w:ascii="Times New Roman" w:eastAsia="Times New Roman" w:hAnsi="Times New Roman" w:cs="Times New Roman"/>
          <w:sz w:val="28"/>
          <w:szCs w:val="28"/>
        </w:rPr>
        <w:t>области.</w:t>
      </w:r>
    </w:p>
    <w:p w:rsidR="00B014CA" w:rsidRPr="004140D0" w:rsidRDefault="00B014CA" w:rsidP="005C2A59">
      <w:pPr>
        <w:spacing w:after="200" w:line="360" w:lineRule="auto"/>
        <w:ind w:left="542"/>
        <w:rPr>
          <w:rFonts w:ascii="Times New Roman" w:eastAsia="Calibri" w:hAnsi="Times New Roman" w:cs="Times New Roman"/>
          <w:b/>
          <w:i/>
          <w:sz w:val="28"/>
          <w:szCs w:val="28"/>
        </w:rPr>
      </w:pPr>
      <w:r w:rsidRPr="004140D0">
        <w:rPr>
          <w:rFonts w:ascii="Times New Roman" w:eastAsia="Calibri" w:hAnsi="Times New Roman" w:cs="Times New Roman"/>
          <w:b/>
          <w:i/>
          <w:sz w:val="28"/>
          <w:szCs w:val="28"/>
        </w:rPr>
        <w:t>Показатели уровня мастерства учителей</w:t>
      </w:r>
    </w:p>
    <w:p w:rsidR="00B014CA" w:rsidRPr="004140D0" w:rsidRDefault="00B014CA" w:rsidP="005C2A59">
      <w:pPr>
        <w:widowControl w:val="0"/>
        <w:numPr>
          <w:ilvl w:val="0"/>
          <w:numId w:val="57"/>
        </w:numPr>
        <w:tabs>
          <w:tab w:val="left" w:pos="1250"/>
        </w:tabs>
        <w:autoSpaceDE w:val="0"/>
        <w:autoSpaceDN w:val="0"/>
        <w:spacing w:after="0" w:line="360" w:lineRule="auto"/>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Процент успеваемости и качества знаний</w:t>
      </w:r>
      <w:r w:rsidRPr="004140D0">
        <w:rPr>
          <w:rFonts w:ascii="Times New Roman" w:eastAsia="Times New Roman" w:hAnsi="Times New Roman" w:cs="Times New Roman"/>
          <w:spacing w:val="-2"/>
          <w:sz w:val="28"/>
          <w:szCs w:val="28"/>
        </w:rPr>
        <w:t xml:space="preserve"> </w:t>
      </w:r>
      <w:r w:rsidRPr="004140D0">
        <w:rPr>
          <w:rFonts w:ascii="Times New Roman" w:eastAsia="Times New Roman" w:hAnsi="Times New Roman" w:cs="Times New Roman"/>
          <w:sz w:val="28"/>
          <w:szCs w:val="28"/>
        </w:rPr>
        <w:t>учеников.</w:t>
      </w:r>
    </w:p>
    <w:p w:rsidR="00B014CA" w:rsidRPr="004140D0" w:rsidRDefault="00B014CA" w:rsidP="005C2A59">
      <w:pPr>
        <w:widowControl w:val="0"/>
        <w:numPr>
          <w:ilvl w:val="0"/>
          <w:numId w:val="57"/>
        </w:numPr>
        <w:tabs>
          <w:tab w:val="left" w:pos="1250"/>
        </w:tabs>
        <w:autoSpaceDE w:val="0"/>
        <w:autoSpaceDN w:val="0"/>
        <w:spacing w:after="0" w:line="360" w:lineRule="auto"/>
        <w:ind w:left="1248" w:right="146"/>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Процент уроков, на которых используются творческие, исследовательские или проектные</w:t>
      </w:r>
      <w:r w:rsidRPr="004140D0">
        <w:rPr>
          <w:rFonts w:ascii="Times New Roman" w:eastAsia="Times New Roman" w:hAnsi="Times New Roman" w:cs="Times New Roman"/>
          <w:spacing w:val="-1"/>
          <w:sz w:val="28"/>
          <w:szCs w:val="28"/>
        </w:rPr>
        <w:t xml:space="preserve"> </w:t>
      </w:r>
      <w:r w:rsidRPr="004140D0">
        <w:rPr>
          <w:rFonts w:ascii="Times New Roman" w:eastAsia="Times New Roman" w:hAnsi="Times New Roman" w:cs="Times New Roman"/>
          <w:sz w:val="28"/>
          <w:szCs w:val="28"/>
        </w:rPr>
        <w:t>задания.</w:t>
      </w:r>
    </w:p>
    <w:p w:rsidR="00B014CA" w:rsidRPr="004140D0" w:rsidRDefault="00B014CA" w:rsidP="005C2A59">
      <w:pPr>
        <w:widowControl w:val="0"/>
        <w:numPr>
          <w:ilvl w:val="0"/>
          <w:numId w:val="57"/>
        </w:numPr>
        <w:tabs>
          <w:tab w:val="left" w:pos="1250"/>
        </w:tabs>
        <w:autoSpaceDE w:val="0"/>
        <w:autoSpaceDN w:val="0"/>
        <w:spacing w:after="0" w:line="360" w:lineRule="auto"/>
        <w:ind w:left="1248" w:right="154"/>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Процент уроков с использованием инновационных педагогических технологий, в том числе</w:t>
      </w:r>
      <w:r w:rsidRPr="004140D0">
        <w:rPr>
          <w:rFonts w:ascii="Times New Roman" w:eastAsia="Times New Roman" w:hAnsi="Times New Roman" w:cs="Times New Roman"/>
          <w:spacing w:val="-5"/>
          <w:sz w:val="28"/>
          <w:szCs w:val="28"/>
        </w:rPr>
        <w:t xml:space="preserve"> </w:t>
      </w:r>
      <w:r w:rsidRPr="004140D0">
        <w:rPr>
          <w:rFonts w:ascii="Times New Roman" w:eastAsia="Times New Roman" w:hAnsi="Times New Roman" w:cs="Times New Roman"/>
          <w:sz w:val="28"/>
          <w:szCs w:val="28"/>
        </w:rPr>
        <w:t>ИКТ.</w:t>
      </w:r>
    </w:p>
    <w:p w:rsidR="00B014CA" w:rsidRPr="004140D0" w:rsidRDefault="00B014CA" w:rsidP="005C2A59">
      <w:pPr>
        <w:widowControl w:val="0"/>
        <w:numPr>
          <w:ilvl w:val="0"/>
          <w:numId w:val="57"/>
        </w:numPr>
        <w:tabs>
          <w:tab w:val="left" w:pos="1250"/>
        </w:tabs>
        <w:autoSpaceDE w:val="0"/>
        <w:autoSpaceDN w:val="0"/>
        <w:spacing w:after="0" w:line="360" w:lineRule="auto"/>
        <w:ind w:right="152"/>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Процент учителей, имеющих соответствующую квалификационную категорию.</w:t>
      </w:r>
    </w:p>
    <w:p w:rsidR="00B014CA" w:rsidRPr="004140D0" w:rsidRDefault="00B014CA" w:rsidP="005C2A59">
      <w:pPr>
        <w:widowControl w:val="0"/>
        <w:numPr>
          <w:ilvl w:val="0"/>
          <w:numId w:val="57"/>
        </w:numPr>
        <w:tabs>
          <w:tab w:val="left" w:pos="1250"/>
        </w:tabs>
        <w:autoSpaceDE w:val="0"/>
        <w:autoSpaceDN w:val="0"/>
        <w:spacing w:after="0" w:line="360" w:lineRule="auto"/>
        <w:ind w:right="144"/>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Процент учителей, принимающих участие в открытых уроках, мастер-классах, семинарах, конференциях,</w:t>
      </w:r>
      <w:r w:rsidRPr="004140D0">
        <w:rPr>
          <w:rFonts w:ascii="Times New Roman" w:eastAsia="Times New Roman" w:hAnsi="Times New Roman" w:cs="Times New Roman"/>
          <w:spacing w:val="-4"/>
          <w:sz w:val="28"/>
          <w:szCs w:val="28"/>
        </w:rPr>
        <w:t xml:space="preserve"> </w:t>
      </w:r>
      <w:r w:rsidRPr="004140D0">
        <w:rPr>
          <w:rFonts w:ascii="Times New Roman" w:eastAsia="Times New Roman" w:hAnsi="Times New Roman" w:cs="Times New Roman"/>
          <w:sz w:val="28"/>
          <w:szCs w:val="28"/>
        </w:rPr>
        <w:t>конкурсах.</w:t>
      </w:r>
    </w:p>
    <w:p w:rsidR="00B014CA" w:rsidRPr="004140D0" w:rsidRDefault="00B014CA" w:rsidP="005C2A59">
      <w:pPr>
        <w:widowControl w:val="0"/>
        <w:numPr>
          <w:ilvl w:val="0"/>
          <w:numId w:val="57"/>
        </w:numPr>
        <w:tabs>
          <w:tab w:val="left" w:pos="1250"/>
        </w:tabs>
        <w:autoSpaceDE w:val="0"/>
        <w:autoSpaceDN w:val="0"/>
        <w:spacing w:after="0" w:line="360" w:lineRule="auto"/>
        <w:ind w:right="143"/>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Процент учителей, подготовивших победителей предметных олимпиад, интеллектуальных</w:t>
      </w:r>
      <w:r w:rsidRPr="004140D0">
        <w:rPr>
          <w:rFonts w:ascii="Times New Roman" w:eastAsia="Times New Roman" w:hAnsi="Times New Roman" w:cs="Times New Roman"/>
          <w:spacing w:val="-1"/>
          <w:sz w:val="28"/>
          <w:szCs w:val="28"/>
        </w:rPr>
        <w:t xml:space="preserve"> </w:t>
      </w:r>
      <w:r w:rsidRPr="004140D0">
        <w:rPr>
          <w:rFonts w:ascii="Times New Roman" w:eastAsia="Times New Roman" w:hAnsi="Times New Roman" w:cs="Times New Roman"/>
          <w:sz w:val="28"/>
          <w:szCs w:val="28"/>
        </w:rPr>
        <w:t>конкурсов.</w:t>
      </w:r>
    </w:p>
    <w:p w:rsidR="00B014CA" w:rsidRPr="004140D0" w:rsidRDefault="00B014CA" w:rsidP="005C2A59">
      <w:pPr>
        <w:spacing w:after="200" w:line="360" w:lineRule="auto"/>
        <w:ind w:left="542"/>
        <w:jc w:val="both"/>
        <w:rPr>
          <w:rFonts w:ascii="Times New Roman" w:eastAsia="Calibri" w:hAnsi="Times New Roman" w:cs="Times New Roman"/>
          <w:b/>
          <w:i/>
          <w:sz w:val="28"/>
          <w:szCs w:val="28"/>
        </w:rPr>
      </w:pPr>
      <w:r w:rsidRPr="004140D0">
        <w:rPr>
          <w:rFonts w:ascii="Times New Roman" w:eastAsia="Calibri" w:hAnsi="Times New Roman" w:cs="Times New Roman"/>
          <w:b/>
          <w:i/>
          <w:sz w:val="28"/>
          <w:szCs w:val="28"/>
        </w:rPr>
        <w:t>Показатели качества условий организации образовательного процесса</w:t>
      </w:r>
    </w:p>
    <w:p w:rsidR="00B014CA" w:rsidRPr="004140D0" w:rsidRDefault="00B014CA" w:rsidP="005C2A59">
      <w:pPr>
        <w:widowControl w:val="0"/>
        <w:numPr>
          <w:ilvl w:val="0"/>
          <w:numId w:val="57"/>
        </w:numPr>
        <w:tabs>
          <w:tab w:val="left" w:pos="1250"/>
        </w:tabs>
        <w:autoSpaceDE w:val="0"/>
        <w:autoSpaceDN w:val="0"/>
        <w:spacing w:after="0" w:line="360" w:lineRule="auto"/>
        <w:ind w:right="142"/>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Количество обучающихся школы, на долю которых выпадает 1 компьютер в образовательном</w:t>
      </w:r>
      <w:r w:rsidRPr="004140D0">
        <w:rPr>
          <w:rFonts w:ascii="Times New Roman" w:eastAsia="Times New Roman" w:hAnsi="Times New Roman" w:cs="Times New Roman"/>
          <w:spacing w:val="-2"/>
          <w:sz w:val="28"/>
          <w:szCs w:val="28"/>
        </w:rPr>
        <w:t xml:space="preserve"> </w:t>
      </w:r>
      <w:r w:rsidRPr="004140D0">
        <w:rPr>
          <w:rFonts w:ascii="Times New Roman" w:eastAsia="Times New Roman" w:hAnsi="Times New Roman" w:cs="Times New Roman"/>
          <w:sz w:val="28"/>
          <w:szCs w:val="28"/>
        </w:rPr>
        <w:t>процессе.</w:t>
      </w:r>
    </w:p>
    <w:p w:rsidR="00B014CA" w:rsidRPr="004140D0" w:rsidRDefault="00B014CA" w:rsidP="005C2A59">
      <w:pPr>
        <w:widowControl w:val="0"/>
        <w:numPr>
          <w:ilvl w:val="0"/>
          <w:numId w:val="57"/>
        </w:numPr>
        <w:tabs>
          <w:tab w:val="left" w:pos="1250"/>
        </w:tabs>
        <w:autoSpaceDE w:val="0"/>
        <w:autoSpaceDN w:val="0"/>
        <w:spacing w:after="0" w:line="360" w:lineRule="auto"/>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Процент учебных кабинетов, отвечающих требованиям</w:t>
      </w:r>
      <w:r w:rsidRPr="004140D0">
        <w:rPr>
          <w:rFonts w:ascii="Times New Roman" w:eastAsia="Times New Roman" w:hAnsi="Times New Roman" w:cs="Times New Roman"/>
          <w:spacing w:val="-1"/>
          <w:sz w:val="28"/>
          <w:szCs w:val="28"/>
        </w:rPr>
        <w:t xml:space="preserve"> </w:t>
      </w:r>
      <w:r w:rsidRPr="004140D0">
        <w:rPr>
          <w:rFonts w:ascii="Times New Roman" w:eastAsia="Times New Roman" w:hAnsi="Times New Roman" w:cs="Times New Roman"/>
          <w:sz w:val="28"/>
          <w:szCs w:val="28"/>
        </w:rPr>
        <w:t>ФГОС.</w:t>
      </w:r>
    </w:p>
    <w:p w:rsidR="00B014CA" w:rsidRPr="004140D0" w:rsidRDefault="00B014CA" w:rsidP="005C2A59">
      <w:pPr>
        <w:widowControl w:val="0"/>
        <w:numPr>
          <w:ilvl w:val="0"/>
          <w:numId w:val="57"/>
        </w:numPr>
        <w:tabs>
          <w:tab w:val="left" w:pos="1250"/>
        </w:tabs>
        <w:autoSpaceDE w:val="0"/>
        <w:autoSpaceDN w:val="0"/>
        <w:spacing w:after="0" w:line="360" w:lineRule="auto"/>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Степень готовности спортивного зала и спортивного</w:t>
      </w:r>
      <w:r w:rsidRPr="004140D0">
        <w:rPr>
          <w:rFonts w:ascii="Times New Roman" w:eastAsia="Times New Roman" w:hAnsi="Times New Roman" w:cs="Times New Roman"/>
          <w:spacing w:val="-16"/>
          <w:sz w:val="28"/>
          <w:szCs w:val="28"/>
        </w:rPr>
        <w:t xml:space="preserve"> </w:t>
      </w:r>
      <w:r w:rsidRPr="004140D0">
        <w:rPr>
          <w:rFonts w:ascii="Times New Roman" w:eastAsia="Times New Roman" w:hAnsi="Times New Roman" w:cs="Times New Roman"/>
          <w:sz w:val="28"/>
          <w:szCs w:val="28"/>
        </w:rPr>
        <w:t>оборудования.</w:t>
      </w:r>
    </w:p>
    <w:p w:rsidR="00B014CA" w:rsidRPr="004140D0" w:rsidRDefault="00B014CA" w:rsidP="005C2A59">
      <w:pPr>
        <w:widowControl w:val="0"/>
        <w:numPr>
          <w:ilvl w:val="0"/>
          <w:numId w:val="57"/>
        </w:numPr>
        <w:tabs>
          <w:tab w:val="left" w:pos="1250"/>
        </w:tabs>
        <w:autoSpaceDE w:val="0"/>
        <w:autoSpaceDN w:val="0"/>
        <w:spacing w:after="0" w:line="360" w:lineRule="auto"/>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Уровень медицинского обслуживанию обучающихся.</w:t>
      </w:r>
    </w:p>
    <w:p w:rsidR="00B014CA" w:rsidRPr="004140D0" w:rsidRDefault="00B014CA" w:rsidP="005C2A59">
      <w:pPr>
        <w:widowControl w:val="0"/>
        <w:numPr>
          <w:ilvl w:val="0"/>
          <w:numId w:val="57"/>
        </w:numPr>
        <w:tabs>
          <w:tab w:val="left" w:pos="1250"/>
        </w:tabs>
        <w:autoSpaceDE w:val="0"/>
        <w:autoSpaceDN w:val="0"/>
        <w:spacing w:after="0" w:line="360" w:lineRule="auto"/>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Обеспеченность обучающихся</w:t>
      </w:r>
      <w:r w:rsidRPr="004140D0">
        <w:rPr>
          <w:rFonts w:ascii="Times New Roman" w:eastAsia="Times New Roman" w:hAnsi="Times New Roman" w:cs="Times New Roman"/>
          <w:spacing w:val="-2"/>
          <w:sz w:val="28"/>
          <w:szCs w:val="28"/>
        </w:rPr>
        <w:t xml:space="preserve"> </w:t>
      </w:r>
      <w:r w:rsidRPr="004140D0">
        <w:rPr>
          <w:rFonts w:ascii="Times New Roman" w:eastAsia="Times New Roman" w:hAnsi="Times New Roman" w:cs="Times New Roman"/>
          <w:sz w:val="28"/>
          <w:szCs w:val="28"/>
        </w:rPr>
        <w:t>учебниками.</w:t>
      </w:r>
    </w:p>
    <w:p w:rsidR="00B014CA" w:rsidRPr="004140D0" w:rsidRDefault="00B014CA" w:rsidP="005C2A59">
      <w:pPr>
        <w:spacing w:after="200" w:line="360" w:lineRule="auto"/>
        <w:ind w:left="542" w:right="221"/>
        <w:jc w:val="both"/>
        <w:rPr>
          <w:rFonts w:ascii="Times New Roman" w:eastAsia="Calibri" w:hAnsi="Times New Roman" w:cs="Times New Roman"/>
          <w:b/>
          <w:i/>
          <w:sz w:val="28"/>
          <w:szCs w:val="28"/>
        </w:rPr>
      </w:pPr>
      <w:r w:rsidRPr="004140D0">
        <w:rPr>
          <w:rFonts w:ascii="Times New Roman" w:eastAsia="Calibri" w:hAnsi="Times New Roman" w:cs="Times New Roman"/>
          <w:b/>
          <w:i/>
          <w:sz w:val="28"/>
          <w:szCs w:val="28"/>
        </w:rPr>
        <w:t>Показатели повышения общественного КОУ ОО «Орловская общеобразовательная школа-интернат»:</w:t>
      </w:r>
    </w:p>
    <w:p w:rsidR="00B014CA" w:rsidRPr="004140D0" w:rsidRDefault="00B014CA" w:rsidP="005C2A59">
      <w:pPr>
        <w:widowControl w:val="0"/>
        <w:numPr>
          <w:ilvl w:val="0"/>
          <w:numId w:val="57"/>
        </w:numPr>
        <w:tabs>
          <w:tab w:val="left" w:pos="1250"/>
        </w:tabs>
        <w:autoSpaceDE w:val="0"/>
        <w:autoSpaceDN w:val="0"/>
        <w:spacing w:after="0" w:line="360" w:lineRule="auto"/>
        <w:ind w:right="146"/>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Положительная динамика наполняемости.</w:t>
      </w:r>
    </w:p>
    <w:p w:rsidR="00B014CA" w:rsidRPr="004140D0" w:rsidRDefault="00B014CA" w:rsidP="005C2A59">
      <w:pPr>
        <w:widowControl w:val="0"/>
        <w:numPr>
          <w:ilvl w:val="0"/>
          <w:numId w:val="57"/>
        </w:numPr>
        <w:tabs>
          <w:tab w:val="left" w:pos="1250"/>
        </w:tabs>
        <w:autoSpaceDE w:val="0"/>
        <w:autoSpaceDN w:val="0"/>
        <w:spacing w:after="0" w:line="360" w:lineRule="auto"/>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Степень удовлетворенности образовательным процессо</w:t>
      </w:r>
      <w:r w:rsidRPr="004140D0">
        <w:rPr>
          <w:rFonts w:ascii="Times New Roman" w:eastAsia="Times New Roman" w:hAnsi="Times New Roman" w:cs="Times New Roman"/>
          <w:spacing w:val="-12"/>
          <w:sz w:val="28"/>
          <w:szCs w:val="28"/>
        </w:rPr>
        <w:t xml:space="preserve">м </w:t>
      </w:r>
      <w:r w:rsidRPr="004140D0">
        <w:rPr>
          <w:rFonts w:ascii="Times New Roman" w:eastAsia="Times New Roman" w:hAnsi="Times New Roman" w:cs="Times New Roman"/>
          <w:sz w:val="28"/>
          <w:szCs w:val="28"/>
        </w:rPr>
        <w:t>родителями.</w:t>
      </w:r>
    </w:p>
    <w:p w:rsidR="00B014CA" w:rsidRPr="004140D0" w:rsidRDefault="00B014CA" w:rsidP="005C2A59">
      <w:pPr>
        <w:widowControl w:val="0"/>
        <w:numPr>
          <w:ilvl w:val="0"/>
          <w:numId w:val="57"/>
        </w:numPr>
        <w:tabs>
          <w:tab w:val="left" w:pos="1250"/>
        </w:tabs>
        <w:autoSpaceDE w:val="0"/>
        <w:autoSpaceDN w:val="0"/>
        <w:spacing w:after="0" w:line="360" w:lineRule="auto"/>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Степень удовлетворенности образовательным процессом</w:t>
      </w:r>
      <w:r w:rsidRPr="004140D0">
        <w:rPr>
          <w:rFonts w:ascii="Times New Roman" w:eastAsia="Times New Roman" w:hAnsi="Times New Roman" w:cs="Times New Roman"/>
          <w:spacing w:val="-11"/>
          <w:sz w:val="28"/>
          <w:szCs w:val="28"/>
        </w:rPr>
        <w:t xml:space="preserve"> </w:t>
      </w:r>
      <w:r w:rsidRPr="004140D0">
        <w:rPr>
          <w:rFonts w:ascii="Times New Roman" w:eastAsia="Times New Roman" w:hAnsi="Times New Roman" w:cs="Times New Roman"/>
          <w:sz w:val="28"/>
          <w:szCs w:val="28"/>
        </w:rPr>
        <w:t>учащимися.</w:t>
      </w:r>
    </w:p>
    <w:p w:rsidR="00B014CA" w:rsidRPr="004140D0" w:rsidRDefault="00B014CA" w:rsidP="005C2A59">
      <w:pPr>
        <w:widowControl w:val="0"/>
        <w:numPr>
          <w:ilvl w:val="0"/>
          <w:numId w:val="57"/>
        </w:numPr>
        <w:tabs>
          <w:tab w:val="left" w:pos="1250"/>
          <w:tab w:val="left" w:pos="2888"/>
          <w:tab w:val="left" w:pos="4441"/>
          <w:tab w:val="left" w:pos="5702"/>
          <w:tab w:val="left" w:pos="7198"/>
          <w:tab w:val="left" w:pos="9488"/>
        </w:tabs>
        <w:autoSpaceDE w:val="0"/>
        <w:autoSpaceDN w:val="0"/>
        <w:spacing w:after="0" w:line="360" w:lineRule="auto"/>
        <w:ind w:right="152"/>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Увеличение</w:t>
      </w:r>
      <w:r w:rsidRPr="004140D0">
        <w:rPr>
          <w:rFonts w:ascii="Times New Roman" w:eastAsia="Times New Roman" w:hAnsi="Times New Roman" w:cs="Times New Roman"/>
          <w:sz w:val="28"/>
          <w:szCs w:val="28"/>
        </w:rPr>
        <w:tab/>
        <w:t>количество</w:t>
      </w:r>
      <w:r w:rsidRPr="004140D0">
        <w:rPr>
          <w:rFonts w:ascii="Times New Roman" w:eastAsia="Times New Roman" w:hAnsi="Times New Roman" w:cs="Times New Roman"/>
          <w:sz w:val="28"/>
          <w:szCs w:val="28"/>
        </w:rPr>
        <w:tab/>
        <w:t>социальных партнеров.</w:t>
      </w:r>
    </w:p>
    <w:p w:rsidR="00B014CA" w:rsidRPr="004140D0" w:rsidRDefault="00B014CA" w:rsidP="005C2A59">
      <w:pPr>
        <w:widowControl w:val="0"/>
        <w:numPr>
          <w:ilvl w:val="0"/>
          <w:numId w:val="57"/>
        </w:numPr>
        <w:tabs>
          <w:tab w:val="left" w:pos="1250"/>
        </w:tabs>
        <w:autoSpaceDE w:val="0"/>
        <w:autoSpaceDN w:val="0"/>
        <w:spacing w:after="0" w:line="360" w:lineRule="auto"/>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Количество посетителей сайта школы-интерната.</w:t>
      </w:r>
    </w:p>
    <w:p w:rsidR="00B014CA" w:rsidRPr="004140D0" w:rsidRDefault="00B014CA" w:rsidP="005C2A59">
      <w:pPr>
        <w:spacing w:after="200" w:line="360" w:lineRule="auto"/>
        <w:ind w:left="542" w:right="221"/>
        <w:jc w:val="both"/>
        <w:rPr>
          <w:rFonts w:ascii="Times New Roman" w:eastAsia="Times New Roman" w:hAnsi="Times New Roman" w:cs="Times New Roman"/>
          <w:sz w:val="28"/>
          <w:szCs w:val="28"/>
        </w:rPr>
      </w:pPr>
      <w:r w:rsidRPr="004140D0">
        <w:rPr>
          <w:rFonts w:ascii="Times New Roman" w:eastAsia="Calibri" w:hAnsi="Times New Roman" w:cs="Times New Roman"/>
          <w:b/>
          <w:i/>
          <w:sz w:val="28"/>
          <w:szCs w:val="28"/>
        </w:rPr>
        <w:lastRenderedPageBreak/>
        <w:t>Качество управления системой образования в КОУ ОО «Орловская общеобразовательная школа-интернат»:</w:t>
      </w:r>
    </w:p>
    <w:p w:rsidR="00B014CA" w:rsidRPr="004140D0" w:rsidRDefault="00B014CA" w:rsidP="005C2A59">
      <w:pPr>
        <w:widowControl w:val="0"/>
        <w:numPr>
          <w:ilvl w:val="0"/>
          <w:numId w:val="57"/>
        </w:numPr>
        <w:tabs>
          <w:tab w:val="left" w:pos="1250"/>
        </w:tabs>
        <w:autoSpaceDE w:val="0"/>
        <w:autoSpaceDN w:val="0"/>
        <w:spacing w:after="0" w:line="360" w:lineRule="auto"/>
        <w:ind w:right="145"/>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Степень соответствия тематики педагогических советов, заседаний административного совета, МО вопросам реализации Программы развития.</w:t>
      </w:r>
    </w:p>
    <w:p w:rsidR="00B014CA" w:rsidRPr="004140D0" w:rsidRDefault="00B014CA" w:rsidP="005C2A59">
      <w:pPr>
        <w:widowControl w:val="0"/>
        <w:numPr>
          <w:ilvl w:val="0"/>
          <w:numId w:val="57"/>
        </w:numPr>
        <w:autoSpaceDE w:val="0"/>
        <w:autoSpaceDN w:val="0"/>
        <w:spacing w:after="0" w:line="360" w:lineRule="auto"/>
        <w:ind w:left="1248"/>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Степень координации положений Программы развития с мероприятиями годовых планов работы школы-интерната.</w:t>
      </w:r>
    </w:p>
    <w:p w:rsidR="00B014CA" w:rsidRPr="004140D0" w:rsidRDefault="00B014CA" w:rsidP="005C2A59">
      <w:pPr>
        <w:widowControl w:val="0"/>
        <w:numPr>
          <w:ilvl w:val="0"/>
          <w:numId w:val="57"/>
        </w:numPr>
        <w:tabs>
          <w:tab w:val="left" w:pos="1250"/>
        </w:tabs>
        <w:autoSpaceDE w:val="0"/>
        <w:autoSpaceDN w:val="0"/>
        <w:spacing w:after="0" w:line="360" w:lineRule="auto"/>
        <w:ind w:left="1248" w:right="154"/>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Степень системности и сравнимости мониторинга промежуточных образовательных</w:t>
      </w:r>
      <w:r w:rsidRPr="004140D0">
        <w:rPr>
          <w:rFonts w:ascii="Times New Roman" w:eastAsia="Times New Roman" w:hAnsi="Times New Roman" w:cs="Times New Roman"/>
          <w:spacing w:val="-4"/>
          <w:sz w:val="28"/>
          <w:szCs w:val="28"/>
        </w:rPr>
        <w:t xml:space="preserve"> </w:t>
      </w:r>
      <w:r w:rsidRPr="004140D0">
        <w:rPr>
          <w:rFonts w:ascii="Times New Roman" w:eastAsia="Times New Roman" w:hAnsi="Times New Roman" w:cs="Times New Roman"/>
          <w:sz w:val="28"/>
          <w:szCs w:val="28"/>
        </w:rPr>
        <w:t>результатов.</w:t>
      </w:r>
    </w:p>
    <w:p w:rsidR="00B014CA" w:rsidRPr="004140D0" w:rsidRDefault="00B014CA" w:rsidP="005C2A59">
      <w:pPr>
        <w:widowControl w:val="0"/>
        <w:numPr>
          <w:ilvl w:val="0"/>
          <w:numId w:val="57"/>
        </w:numPr>
        <w:tabs>
          <w:tab w:val="left" w:pos="1250"/>
        </w:tabs>
        <w:autoSpaceDE w:val="0"/>
        <w:autoSpaceDN w:val="0"/>
        <w:spacing w:after="0" w:line="360" w:lineRule="auto"/>
        <w:ind w:right="145"/>
        <w:jc w:val="both"/>
        <w:rPr>
          <w:rFonts w:ascii="Times New Roman" w:eastAsia="Times New Roman" w:hAnsi="Times New Roman" w:cs="Times New Roman"/>
          <w:sz w:val="28"/>
          <w:szCs w:val="28"/>
        </w:rPr>
      </w:pPr>
      <w:r w:rsidRPr="004140D0">
        <w:rPr>
          <w:rFonts w:ascii="Times New Roman" w:eastAsia="Times New Roman" w:hAnsi="Times New Roman" w:cs="Times New Roman"/>
          <w:sz w:val="28"/>
          <w:szCs w:val="28"/>
        </w:rPr>
        <w:t>Степень соответствия документации школы-интерната нормативным требованиям.</w:t>
      </w:r>
    </w:p>
    <w:p w:rsidR="00987553" w:rsidRPr="004140D0" w:rsidRDefault="00B014CA" w:rsidP="004D4BB9">
      <w:pPr>
        <w:pStyle w:val="a8"/>
        <w:widowControl w:val="0"/>
        <w:adjustRightInd w:val="0"/>
        <w:spacing w:before="0" w:beforeAutospacing="0" w:after="0" w:afterAutospacing="0" w:line="360" w:lineRule="auto"/>
        <w:ind w:firstLine="567"/>
        <w:jc w:val="both"/>
        <w:rPr>
          <w:b/>
          <w:bCs/>
          <w:sz w:val="28"/>
          <w:szCs w:val="28"/>
        </w:rPr>
      </w:pPr>
      <w:r w:rsidRPr="004140D0">
        <w:rPr>
          <w:rFonts w:eastAsia="Calibri"/>
          <w:sz w:val="28"/>
          <w:szCs w:val="28"/>
          <w:lang w:eastAsia="en-US"/>
        </w:rPr>
        <w:t>Включение в процесс управления всех участников образовательного процесса посредством организации органов ученического самоуправления и родительского</w:t>
      </w:r>
      <w:r w:rsidRPr="004140D0">
        <w:rPr>
          <w:rFonts w:eastAsia="Calibri"/>
          <w:spacing w:val="-6"/>
          <w:sz w:val="28"/>
          <w:szCs w:val="28"/>
          <w:lang w:eastAsia="en-US"/>
        </w:rPr>
        <w:t xml:space="preserve"> </w:t>
      </w:r>
      <w:r w:rsidRPr="004140D0">
        <w:rPr>
          <w:rFonts w:eastAsia="Calibri"/>
          <w:sz w:val="28"/>
          <w:szCs w:val="28"/>
          <w:lang w:eastAsia="en-US"/>
        </w:rPr>
        <w:t>соуправления.</w:t>
      </w:r>
    </w:p>
    <w:p w:rsidR="00987553" w:rsidRPr="004140D0" w:rsidRDefault="00987553" w:rsidP="005C2A59">
      <w:pPr>
        <w:pStyle w:val="a8"/>
        <w:widowControl w:val="0"/>
        <w:adjustRightInd w:val="0"/>
        <w:spacing w:before="0" w:beforeAutospacing="0" w:after="0" w:afterAutospacing="0" w:line="360" w:lineRule="auto"/>
        <w:jc w:val="both"/>
        <w:rPr>
          <w:b/>
          <w:bCs/>
          <w:sz w:val="28"/>
          <w:szCs w:val="28"/>
        </w:rPr>
      </w:pPr>
    </w:p>
    <w:p w:rsidR="00987553" w:rsidRPr="004140D0" w:rsidRDefault="00987553" w:rsidP="005C2A59">
      <w:pPr>
        <w:pStyle w:val="a8"/>
        <w:widowControl w:val="0"/>
        <w:adjustRightInd w:val="0"/>
        <w:spacing w:before="0" w:beforeAutospacing="0" w:after="0" w:afterAutospacing="0" w:line="360" w:lineRule="auto"/>
        <w:jc w:val="both"/>
        <w:rPr>
          <w:b/>
          <w:bCs/>
          <w:sz w:val="28"/>
          <w:szCs w:val="28"/>
        </w:rPr>
      </w:pPr>
    </w:p>
    <w:p w:rsidR="00987553" w:rsidRPr="004140D0" w:rsidRDefault="00987553" w:rsidP="005C2A59">
      <w:pPr>
        <w:pStyle w:val="a8"/>
        <w:widowControl w:val="0"/>
        <w:adjustRightInd w:val="0"/>
        <w:spacing w:before="0" w:beforeAutospacing="0" w:after="0" w:afterAutospacing="0" w:line="360" w:lineRule="auto"/>
        <w:jc w:val="both"/>
        <w:rPr>
          <w:b/>
          <w:bCs/>
          <w:sz w:val="28"/>
          <w:szCs w:val="28"/>
        </w:rPr>
      </w:pPr>
    </w:p>
    <w:p w:rsidR="00987553" w:rsidRPr="004140D0" w:rsidRDefault="00987553" w:rsidP="005C2A59">
      <w:pPr>
        <w:pStyle w:val="a8"/>
        <w:widowControl w:val="0"/>
        <w:adjustRightInd w:val="0"/>
        <w:spacing w:before="0" w:beforeAutospacing="0" w:after="0" w:afterAutospacing="0" w:line="360" w:lineRule="auto"/>
        <w:jc w:val="both"/>
        <w:rPr>
          <w:b/>
          <w:bCs/>
          <w:sz w:val="28"/>
          <w:szCs w:val="28"/>
        </w:rPr>
      </w:pPr>
    </w:p>
    <w:p w:rsidR="00987553" w:rsidRPr="004140D0" w:rsidRDefault="00987553" w:rsidP="005C2A59">
      <w:pPr>
        <w:pStyle w:val="a8"/>
        <w:widowControl w:val="0"/>
        <w:adjustRightInd w:val="0"/>
        <w:spacing w:before="0" w:beforeAutospacing="0" w:after="0" w:afterAutospacing="0" w:line="360" w:lineRule="auto"/>
        <w:jc w:val="both"/>
        <w:rPr>
          <w:b/>
          <w:bCs/>
          <w:sz w:val="28"/>
          <w:szCs w:val="28"/>
        </w:rPr>
      </w:pPr>
    </w:p>
    <w:p w:rsidR="00987553" w:rsidRPr="004140D0" w:rsidRDefault="00987553" w:rsidP="005C2A59">
      <w:pPr>
        <w:pStyle w:val="a8"/>
        <w:widowControl w:val="0"/>
        <w:adjustRightInd w:val="0"/>
        <w:spacing w:before="0" w:beforeAutospacing="0" w:after="0" w:afterAutospacing="0" w:line="360" w:lineRule="auto"/>
        <w:jc w:val="both"/>
        <w:rPr>
          <w:b/>
          <w:bCs/>
          <w:sz w:val="28"/>
          <w:szCs w:val="28"/>
        </w:rPr>
      </w:pPr>
    </w:p>
    <w:p w:rsidR="00987553" w:rsidRPr="004140D0" w:rsidRDefault="00987553" w:rsidP="005C2A59">
      <w:pPr>
        <w:pStyle w:val="a8"/>
        <w:widowControl w:val="0"/>
        <w:adjustRightInd w:val="0"/>
        <w:spacing w:before="0" w:beforeAutospacing="0" w:after="0" w:afterAutospacing="0" w:line="360" w:lineRule="auto"/>
        <w:jc w:val="both"/>
        <w:rPr>
          <w:b/>
          <w:bCs/>
          <w:sz w:val="28"/>
          <w:szCs w:val="28"/>
        </w:rPr>
      </w:pPr>
    </w:p>
    <w:p w:rsidR="00987553" w:rsidRPr="004140D0" w:rsidRDefault="00987553" w:rsidP="005C2A59">
      <w:pPr>
        <w:pStyle w:val="a8"/>
        <w:widowControl w:val="0"/>
        <w:adjustRightInd w:val="0"/>
        <w:spacing w:before="0" w:beforeAutospacing="0" w:after="0" w:afterAutospacing="0" w:line="360" w:lineRule="auto"/>
        <w:jc w:val="both"/>
        <w:rPr>
          <w:b/>
          <w:bCs/>
          <w:sz w:val="28"/>
          <w:szCs w:val="28"/>
        </w:rPr>
      </w:pPr>
    </w:p>
    <w:sectPr w:rsidR="00987553" w:rsidRPr="004140D0" w:rsidSect="00B014CA">
      <w:headerReference w:type="default" r:id="rId41"/>
      <w:footerReference w:type="default" r:id="rId42"/>
      <w:pgSz w:w="11906" w:h="16838"/>
      <w:pgMar w:top="623" w:right="424" w:bottom="142" w:left="1134"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4E0" w:rsidRDefault="000304E0" w:rsidP="004E776B">
      <w:pPr>
        <w:spacing w:after="0" w:line="240" w:lineRule="auto"/>
      </w:pPr>
      <w:r>
        <w:separator/>
      </w:r>
    </w:p>
  </w:endnote>
  <w:endnote w:type="continuationSeparator" w:id="0">
    <w:p w:rsidR="000304E0" w:rsidRDefault="000304E0" w:rsidP="004E7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ragmaticaC">
    <w:altName w:val="Courier New"/>
    <w:panose1 w:val="00000000000000000000"/>
    <w:charset w:val="CE"/>
    <w:family w:val="decorative"/>
    <w:notTrueType/>
    <w:pitch w:val="variable"/>
    <w:sig w:usb0="00000001"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font303">
    <w:altName w:val="Times New Roman"/>
    <w:charset w:val="00"/>
    <w:family w:val="auto"/>
    <w:pitch w:val="variable"/>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4716204"/>
      <w:docPartObj>
        <w:docPartGallery w:val="Page Numbers (Bottom of Page)"/>
        <w:docPartUnique/>
      </w:docPartObj>
    </w:sdtPr>
    <w:sdtEndPr/>
    <w:sdtContent>
      <w:p w:rsidR="00395E1C" w:rsidRDefault="0095630B">
        <w:pPr>
          <w:pStyle w:val="a5"/>
        </w:pPr>
        <w:r>
          <w:rPr>
            <w:noProof/>
            <w:color w:val="1F4E79" w:themeColor="accent1" w:themeShade="80"/>
            <w:lang w:eastAsia="ru-RU"/>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618490" cy="238760"/>
                  <wp:effectExtent l="19050" t="19050" r="28575" b="27940"/>
                  <wp:wrapNone/>
                  <wp:docPr id="5" name="Двойные круглые скобки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238760"/>
                          </a:xfrm>
                          <a:prstGeom prst="bracketPair">
                            <a:avLst>
                              <a:gd name="adj" fmla="val 16667"/>
                            </a:avLst>
                          </a:prstGeom>
                          <a:solidFill>
                            <a:srgbClr val="FFFFFF"/>
                          </a:solidFill>
                          <a:ln w="28575">
                            <a:solidFill>
                              <a:srgbClr val="808080"/>
                            </a:solidFill>
                            <a:round/>
                            <a:headEnd/>
                            <a:tailEnd/>
                          </a:ln>
                        </wps:spPr>
                        <wps:txbx>
                          <w:txbxContent>
                            <w:p w:rsidR="00395E1C" w:rsidRDefault="000304E0">
                              <w:pPr>
                                <w:jc w:val="center"/>
                              </w:pPr>
                              <w:r>
                                <w:rPr>
                                  <w:noProof/>
                                </w:rPr>
                                <w:fldChar w:fldCharType="begin"/>
                              </w:r>
                              <w:r>
                                <w:rPr>
                                  <w:noProof/>
                                </w:rPr>
                                <w:instrText>PAGE    \* MERGEFORMAT</w:instrText>
                              </w:r>
                              <w:r>
                                <w:rPr>
                                  <w:noProof/>
                                </w:rPr>
                                <w:fldChar w:fldCharType="separate"/>
                              </w:r>
                              <w:r w:rsidR="0095630B">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Двойные круглые скобки 2" o:spid="_x0000_s1026" type="#_x0000_t185" style="position:absolute;margin-left:0;margin-top:0;width:48.7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" filled="t" strokecolor="gray" strokeweight="2.25pt">
                  <v:textbox inset=",0,,0">
                    <w:txbxContent>
                      <w:p w:rsidR="00395E1C" w:rsidRDefault="000304E0">
                        <w:pPr>
                          <w:jc w:val="center"/>
                        </w:pPr>
                        <w:r>
                          <w:rPr>
                            <w:noProof/>
                          </w:rPr>
                          <w:fldChar w:fldCharType="begin"/>
                        </w:r>
                        <w:r>
                          <w:rPr>
                            <w:noProof/>
                          </w:rPr>
                          <w:instrText>PAGE    \* MERGEFORMAT</w:instrText>
                        </w:r>
                        <w:r>
                          <w:rPr>
                            <w:noProof/>
                          </w:rPr>
                          <w:fldChar w:fldCharType="separate"/>
                        </w:r>
                        <w:r w:rsidR="0095630B">
                          <w:rPr>
                            <w:noProof/>
                          </w:rPr>
                          <w:t>2</w:t>
                        </w:r>
                        <w:r>
                          <w:rPr>
                            <w:noProof/>
                          </w:rPr>
                          <w:fldChar w:fldCharType="end"/>
                        </w:r>
                      </w:p>
                    </w:txbxContent>
                  </v:textbox>
                  <w10:wrap anchorx="margin" anchory="margin"/>
                </v:shape>
              </w:pict>
            </mc:Fallback>
          </mc:AlternateContent>
        </w:r>
        <w:r>
          <w:rPr>
            <w:noProof/>
            <w:color w:val="1F4E79" w:themeColor="accent1" w:themeShade="80"/>
            <w:lang w:eastAsia="ru-RU"/>
          </w:rPr>
          <mc:AlternateContent>
            <mc:Choice Requires="wps">
              <w:drawing>
                <wp:anchor distT="4294967295" distB="4294967295"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0" t="0" r="25400" b="19050"/>
                  <wp:wrapNone/>
                  <wp:docPr id="3"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6484992" id="_x0000_t32" coordsize="21600,21600" o:spt="32" o:oned="t" path="m,l21600,21600e" filled="f">
                  <v:path arrowok="t" fillok="f" o:connecttype="none"/>
                  <o:lock v:ext="edit" shapetype="t"/>
                </v:shapetype>
                <v:shape id="Прямая со стрелкой 1" o:spid="_x0000_s1026" type="#_x0000_t32" style="position:absolute;margin-left:0;margin-top:0;width:434.5pt;height:0;z-index:251659264;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4E0" w:rsidRDefault="000304E0" w:rsidP="004E776B">
      <w:pPr>
        <w:spacing w:after="0" w:line="240" w:lineRule="auto"/>
      </w:pPr>
      <w:r>
        <w:separator/>
      </w:r>
    </w:p>
  </w:footnote>
  <w:footnote w:type="continuationSeparator" w:id="0">
    <w:p w:rsidR="000304E0" w:rsidRDefault="000304E0" w:rsidP="004E77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E1C" w:rsidRPr="008B70D3" w:rsidRDefault="000304E0" w:rsidP="00E276A7">
    <w:pPr>
      <w:pBdr>
        <w:left w:val="single" w:sz="12" w:space="11" w:color="5B9BD5" w:themeColor="accent1"/>
      </w:pBdr>
      <w:tabs>
        <w:tab w:val="left" w:pos="3620"/>
        <w:tab w:val="left" w:pos="3964"/>
      </w:tabs>
      <w:spacing w:after="0"/>
      <w:jc w:val="center"/>
      <w:rPr>
        <w:rFonts w:ascii="Times New Roman" w:eastAsiaTheme="majorEastAsia" w:hAnsi="Times New Roman" w:cs="Times New Roman"/>
        <w:b/>
        <w:color w:val="2E74B5" w:themeColor="accent1" w:themeShade="BF"/>
        <w:sz w:val="20"/>
        <w:szCs w:val="20"/>
      </w:rPr>
    </w:pPr>
    <w:sdt>
      <w:sdtPr>
        <w:rPr>
          <w:rFonts w:ascii="Times New Roman" w:eastAsiaTheme="majorEastAsia" w:hAnsi="Times New Roman" w:cs="Times New Roman"/>
          <w:b/>
          <w:color w:val="2E74B5" w:themeColor="accent1" w:themeShade="BF"/>
          <w:sz w:val="20"/>
          <w:szCs w:val="20"/>
        </w:rPr>
        <w:alias w:val="Название"/>
        <w:tag w:val=""/>
        <w:id w:val="-1246257305"/>
        <w:placeholder>
          <w:docPart w:val="A28CB49235E04FB1B9AEF77C6EB7D629"/>
        </w:placeholder>
        <w:dataBinding w:prefixMappings="xmlns:ns0='http://purl.org/dc/elements/1.1/' xmlns:ns1='http://schemas.openxmlformats.org/package/2006/metadata/core-properties' " w:xpath="/ns1:coreProperties[1]/ns0:title[1]" w:storeItemID="{6C3C8BC8-F283-45AE-878A-BAB7291924A1}"/>
        <w:text/>
      </w:sdtPr>
      <w:sdtEndPr/>
      <w:sdtContent>
        <w:r w:rsidR="004B2342">
          <w:rPr>
            <w:rFonts w:ascii="Times New Roman" w:eastAsiaTheme="majorEastAsia" w:hAnsi="Times New Roman" w:cs="Times New Roman"/>
            <w:b/>
            <w:color w:val="2E74B5" w:themeColor="accent1" w:themeShade="BF"/>
            <w:sz w:val="20"/>
            <w:szCs w:val="20"/>
          </w:rPr>
          <w:t>Программа развития казенного общеобразовательного учреждения Орловской области «Орловская общеобразовательная школа-интернат для глухих, слабослышащих и позднооглохших обучающихся»                     на 2019-2024г.  «Мы вместе!»</w:t>
        </w:r>
      </w:sdtContent>
    </w:sdt>
  </w:p>
  <w:p w:rsidR="00395E1C" w:rsidRPr="004E776B" w:rsidRDefault="00395E1C">
    <w:pPr>
      <w:pStyle w:val="a3"/>
      <w:rPr>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B62D4"/>
    <w:multiLevelType w:val="hybridMultilevel"/>
    <w:tmpl w:val="4992D0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A37B03"/>
    <w:multiLevelType w:val="hybridMultilevel"/>
    <w:tmpl w:val="00148080"/>
    <w:lvl w:ilvl="0" w:tplc="0419000F">
      <w:start w:val="1"/>
      <w:numFmt w:val="decimal"/>
      <w:lvlText w:val="%1."/>
      <w:lvlJc w:val="left"/>
      <w:pPr>
        <w:ind w:left="785" w:hanging="360"/>
      </w:pPr>
    </w:lvl>
    <w:lvl w:ilvl="1" w:tplc="04190019" w:tentative="1">
      <w:start w:val="1"/>
      <w:numFmt w:val="lowerLetter"/>
      <w:lvlText w:val="%2."/>
      <w:lvlJc w:val="left"/>
      <w:pPr>
        <w:ind w:left="1451" w:hanging="360"/>
      </w:pPr>
    </w:lvl>
    <w:lvl w:ilvl="2" w:tplc="0419001B" w:tentative="1">
      <w:start w:val="1"/>
      <w:numFmt w:val="lowerRoman"/>
      <w:lvlText w:val="%3."/>
      <w:lvlJc w:val="right"/>
      <w:pPr>
        <w:ind w:left="2171" w:hanging="180"/>
      </w:pPr>
    </w:lvl>
    <w:lvl w:ilvl="3" w:tplc="0419000F" w:tentative="1">
      <w:start w:val="1"/>
      <w:numFmt w:val="decimal"/>
      <w:lvlText w:val="%4."/>
      <w:lvlJc w:val="left"/>
      <w:pPr>
        <w:ind w:left="2891" w:hanging="360"/>
      </w:pPr>
    </w:lvl>
    <w:lvl w:ilvl="4" w:tplc="04190019" w:tentative="1">
      <w:start w:val="1"/>
      <w:numFmt w:val="lowerLetter"/>
      <w:lvlText w:val="%5."/>
      <w:lvlJc w:val="left"/>
      <w:pPr>
        <w:ind w:left="3611" w:hanging="360"/>
      </w:pPr>
    </w:lvl>
    <w:lvl w:ilvl="5" w:tplc="0419001B" w:tentative="1">
      <w:start w:val="1"/>
      <w:numFmt w:val="lowerRoman"/>
      <w:lvlText w:val="%6."/>
      <w:lvlJc w:val="right"/>
      <w:pPr>
        <w:ind w:left="4331" w:hanging="180"/>
      </w:pPr>
    </w:lvl>
    <w:lvl w:ilvl="6" w:tplc="0419000F" w:tentative="1">
      <w:start w:val="1"/>
      <w:numFmt w:val="decimal"/>
      <w:lvlText w:val="%7."/>
      <w:lvlJc w:val="left"/>
      <w:pPr>
        <w:ind w:left="5051" w:hanging="360"/>
      </w:pPr>
    </w:lvl>
    <w:lvl w:ilvl="7" w:tplc="04190019" w:tentative="1">
      <w:start w:val="1"/>
      <w:numFmt w:val="lowerLetter"/>
      <w:lvlText w:val="%8."/>
      <w:lvlJc w:val="left"/>
      <w:pPr>
        <w:ind w:left="5771" w:hanging="360"/>
      </w:pPr>
    </w:lvl>
    <w:lvl w:ilvl="8" w:tplc="0419001B" w:tentative="1">
      <w:start w:val="1"/>
      <w:numFmt w:val="lowerRoman"/>
      <w:lvlText w:val="%9."/>
      <w:lvlJc w:val="right"/>
      <w:pPr>
        <w:ind w:left="6491" w:hanging="180"/>
      </w:pPr>
    </w:lvl>
  </w:abstractNum>
  <w:abstractNum w:abstractNumId="2" w15:restartNumberingAfterBreak="0">
    <w:nsid w:val="0774144B"/>
    <w:multiLevelType w:val="hybridMultilevel"/>
    <w:tmpl w:val="7D4682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C810BC"/>
    <w:multiLevelType w:val="hybridMultilevel"/>
    <w:tmpl w:val="5DE8EFE8"/>
    <w:lvl w:ilvl="0" w:tplc="51FCA3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7D5C12"/>
    <w:multiLevelType w:val="hybridMultilevel"/>
    <w:tmpl w:val="DC44B1E8"/>
    <w:lvl w:ilvl="0" w:tplc="51FCA3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1C0353E"/>
    <w:multiLevelType w:val="hybridMultilevel"/>
    <w:tmpl w:val="05BC5F2E"/>
    <w:lvl w:ilvl="0" w:tplc="21CCE154">
      <w:start w:val="1"/>
      <w:numFmt w:val="decimal"/>
      <w:lvlText w:val="%1)"/>
      <w:lvlJc w:val="left"/>
      <w:pPr>
        <w:ind w:left="1039" w:hanging="360"/>
      </w:pPr>
      <w:rPr>
        <w:rFonts w:hint="default"/>
      </w:rPr>
    </w:lvl>
    <w:lvl w:ilvl="1" w:tplc="04190019" w:tentative="1">
      <w:start w:val="1"/>
      <w:numFmt w:val="lowerLetter"/>
      <w:lvlText w:val="%2."/>
      <w:lvlJc w:val="left"/>
      <w:pPr>
        <w:ind w:left="1759" w:hanging="360"/>
      </w:pPr>
    </w:lvl>
    <w:lvl w:ilvl="2" w:tplc="0419001B" w:tentative="1">
      <w:start w:val="1"/>
      <w:numFmt w:val="lowerRoman"/>
      <w:lvlText w:val="%3."/>
      <w:lvlJc w:val="right"/>
      <w:pPr>
        <w:ind w:left="2479" w:hanging="180"/>
      </w:pPr>
    </w:lvl>
    <w:lvl w:ilvl="3" w:tplc="0419000F" w:tentative="1">
      <w:start w:val="1"/>
      <w:numFmt w:val="decimal"/>
      <w:lvlText w:val="%4."/>
      <w:lvlJc w:val="left"/>
      <w:pPr>
        <w:ind w:left="3199" w:hanging="360"/>
      </w:pPr>
    </w:lvl>
    <w:lvl w:ilvl="4" w:tplc="04190019" w:tentative="1">
      <w:start w:val="1"/>
      <w:numFmt w:val="lowerLetter"/>
      <w:lvlText w:val="%5."/>
      <w:lvlJc w:val="left"/>
      <w:pPr>
        <w:ind w:left="3919" w:hanging="360"/>
      </w:pPr>
    </w:lvl>
    <w:lvl w:ilvl="5" w:tplc="0419001B" w:tentative="1">
      <w:start w:val="1"/>
      <w:numFmt w:val="lowerRoman"/>
      <w:lvlText w:val="%6."/>
      <w:lvlJc w:val="right"/>
      <w:pPr>
        <w:ind w:left="4639" w:hanging="180"/>
      </w:pPr>
    </w:lvl>
    <w:lvl w:ilvl="6" w:tplc="0419000F" w:tentative="1">
      <w:start w:val="1"/>
      <w:numFmt w:val="decimal"/>
      <w:lvlText w:val="%7."/>
      <w:lvlJc w:val="left"/>
      <w:pPr>
        <w:ind w:left="5359" w:hanging="360"/>
      </w:pPr>
    </w:lvl>
    <w:lvl w:ilvl="7" w:tplc="04190019" w:tentative="1">
      <w:start w:val="1"/>
      <w:numFmt w:val="lowerLetter"/>
      <w:lvlText w:val="%8."/>
      <w:lvlJc w:val="left"/>
      <w:pPr>
        <w:ind w:left="6079" w:hanging="360"/>
      </w:pPr>
    </w:lvl>
    <w:lvl w:ilvl="8" w:tplc="0419001B" w:tentative="1">
      <w:start w:val="1"/>
      <w:numFmt w:val="lowerRoman"/>
      <w:lvlText w:val="%9."/>
      <w:lvlJc w:val="right"/>
      <w:pPr>
        <w:ind w:left="6799" w:hanging="180"/>
      </w:pPr>
    </w:lvl>
  </w:abstractNum>
  <w:abstractNum w:abstractNumId="6" w15:restartNumberingAfterBreak="0">
    <w:nsid w:val="132E736B"/>
    <w:multiLevelType w:val="hybridMultilevel"/>
    <w:tmpl w:val="314C89AC"/>
    <w:lvl w:ilvl="0" w:tplc="51FCA3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807396"/>
    <w:multiLevelType w:val="hybridMultilevel"/>
    <w:tmpl w:val="41C2FD72"/>
    <w:lvl w:ilvl="0" w:tplc="51FCA3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024D50"/>
    <w:multiLevelType w:val="hybridMultilevel"/>
    <w:tmpl w:val="6F081BF4"/>
    <w:lvl w:ilvl="0" w:tplc="CB04089A">
      <w:numFmt w:val="bullet"/>
      <w:lvlText w:val=""/>
      <w:lvlJc w:val="left"/>
      <w:pPr>
        <w:ind w:left="1250" w:hanging="284"/>
      </w:pPr>
      <w:rPr>
        <w:rFonts w:ascii="Symbol" w:eastAsia="Symbol" w:hAnsi="Symbol" w:cs="Symbol" w:hint="default"/>
        <w:w w:val="99"/>
        <w:sz w:val="28"/>
        <w:szCs w:val="28"/>
        <w:lang w:val="ru-RU" w:eastAsia="en-US" w:bidi="ar-SA"/>
      </w:rPr>
    </w:lvl>
    <w:lvl w:ilvl="1" w:tplc="5CA484C2">
      <w:numFmt w:val="bullet"/>
      <w:lvlText w:val="•"/>
      <w:lvlJc w:val="left"/>
      <w:pPr>
        <w:ind w:left="2124" w:hanging="284"/>
      </w:pPr>
      <w:rPr>
        <w:rFonts w:hint="default"/>
        <w:lang w:val="ru-RU" w:eastAsia="en-US" w:bidi="ar-SA"/>
      </w:rPr>
    </w:lvl>
    <w:lvl w:ilvl="2" w:tplc="72DA7110">
      <w:numFmt w:val="bullet"/>
      <w:lvlText w:val="•"/>
      <w:lvlJc w:val="left"/>
      <w:pPr>
        <w:ind w:left="2989" w:hanging="284"/>
      </w:pPr>
      <w:rPr>
        <w:rFonts w:hint="default"/>
        <w:lang w:val="ru-RU" w:eastAsia="en-US" w:bidi="ar-SA"/>
      </w:rPr>
    </w:lvl>
    <w:lvl w:ilvl="3" w:tplc="F7728D84">
      <w:numFmt w:val="bullet"/>
      <w:lvlText w:val="•"/>
      <w:lvlJc w:val="left"/>
      <w:pPr>
        <w:ind w:left="3853" w:hanging="284"/>
      </w:pPr>
      <w:rPr>
        <w:rFonts w:hint="default"/>
        <w:lang w:val="ru-RU" w:eastAsia="en-US" w:bidi="ar-SA"/>
      </w:rPr>
    </w:lvl>
    <w:lvl w:ilvl="4" w:tplc="A03A6130">
      <w:numFmt w:val="bullet"/>
      <w:lvlText w:val="•"/>
      <w:lvlJc w:val="left"/>
      <w:pPr>
        <w:ind w:left="4718" w:hanging="284"/>
      </w:pPr>
      <w:rPr>
        <w:rFonts w:hint="default"/>
        <w:lang w:val="ru-RU" w:eastAsia="en-US" w:bidi="ar-SA"/>
      </w:rPr>
    </w:lvl>
    <w:lvl w:ilvl="5" w:tplc="0396D586">
      <w:numFmt w:val="bullet"/>
      <w:lvlText w:val="•"/>
      <w:lvlJc w:val="left"/>
      <w:pPr>
        <w:ind w:left="5583" w:hanging="284"/>
      </w:pPr>
      <w:rPr>
        <w:rFonts w:hint="default"/>
        <w:lang w:val="ru-RU" w:eastAsia="en-US" w:bidi="ar-SA"/>
      </w:rPr>
    </w:lvl>
    <w:lvl w:ilvl="6" w:tplc="25CA295C">
      <w:numFmt w:val="bullet"/>
      <w:lvlText w:val="•"/>
      <w:lvlJc w:val="left"/>
      <w:pPr>
        <w:ind w:left="6447" w:hanging="284"/>
      </w:pPr>
      <w:rPr>
        <w:rFonts w:hint="default"/>
        <w:lang w:val="ru-RU" w:eastAsia="en-US" w:bidi="ar-SA"/>
      </w:rPr>
    </w:lvl>
    <w:lvl w:ilvl="7" w:tplc="2E82A052">
      <w:numFmt w:val="bullet"/>
      <w:lvlText w:val="•"/>
      <w:lvlJc w:val="left"/>
      <w:pPr>
        <w:ind w:left="7312" w:hanging="284"/>
      </w:pPr>
      <w:rPr>
        <w:rFonts w:hint="default"/>
        <w:lang w:val="ru-RU" w:eastAsia="en-US" w:bidi="ar-SA"/>
      </w:rPr>
    </w:lvl>
    <w:lvl w:ilvl="8" w:tplc="15466E56">
      <w:numFmt w:val="bullet"/>
      <w:lvlText w:val="•"/>
      <w:lvlJc w:val="left"/>
      <w:pPr>
        <w:ind w:left="8177" w:hanging="284"/>
      </w:pPr>
      <w:rPr>
        <w:rFonts w:hint="default"/>
        <w:lang w:val="ru-RU" w:eastAsia="en-US" w:bidi="ar-SA"/>
      </w:rPr>
    </w:lvl>
  </w:abstractNum>
  <w:abstractNum w:abstractNumId="9" w15:restartNumberingAfterBreak="0">
    <w:nsid w:val="19271C0B"/>
    <w:multiLevelType w:val="hybridMultilevel"/>
    <w:tmpl w:val="274CDA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4A283E"/>
    <w:multiLevelType w:val="hybridMultilevel"/>
    <w:tmpl w:val="0AC81200"/>
    <w:lvl w:ilvl="0" w:tplc="51FCA3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CF1304"/>
    <w:multiLevelType w:val="multilevel"/>
    <w:tmpl w:val="BEE254AC"/>
    <w:lvl w:ilvl="0">
      <w:start w:val="1"/>
      <w:numFmt w:val="decimal"/>
      <w:lvlText w:val="%1."/>
      <w:lvlJc w:val="left"/>
      <w:pPr>
        <w:ind w:left="1070" w:hanging="360"/>
      </w:pPr>
    </w:lvl>
    <w:lvl w:ilvl="1">
      <w:start w:val="2"/>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2" w15:restartNumberingAfterBreak="0">
    <w:nsid w:val="24B61471"/>
    <w:multiLevelType w:val="hybridMultilevel"/>
    <w:tmpl w:val="EB7EF458"/>
    <w:lvl w:ilvl="0" w:tplc="51FCA3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B7640C"/>
    <w:multiLevelType w:val="hybridMultilevel"/>
    <w:tmpl w:val="E5A6D31A"/>
    <w:lvl w:ilvl="0" w:tplc="D98E9B4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93F0D18"/>
    <w:multiLevelType w:val="hybridMultilevel"/>
    <w:tmpl w:val="FC24A2B4"/>
    <w:lvl w:ilvl="0" w:tplc="51FCA3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CBC6BC5"/>
    <w:multiLevelType w:val="hybridMultilevel"/>
    <w:tmpl w:val="863C1E6C"/>
    <w:lvl w:ilvl="0" w:tplc="51FCA3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3D3560"/>
    <w:multiLevelType w:val="hybridMultilevel"/>
    <w:tmpl w:val="DC3CAC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DFF5B66"/>
    <w:multiLevelType w:val="hybridMultilevel"/>
    <w:tmpl w:val="22D841FA"/>
    <w:lvl w:ilvl="0" w:tplc="51FCA3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0831FF"/>
    <w:multiLevelType w:val="hybridMultilevel"/>
    <w:tmpl w:val="69A2CB1A"/>
    <w:lvl w:ilvl="0" w:tplc="51FCA3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EF7047D"/>
    <w:multiLevelType w:val="hybridMultilevel"/>
    <w:tmpl w:val="BC5CB686"/>
    <w:lvl w:ilvl="0" w:tplc="51FCA3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F853EC3"/>
    <w:multiLevelType w:val="hybridMultilevel"/>
    <w:tmpl w:val="0B260DEE"/>
    <w:lvl w:ilvl="0" w:tplc="51FCA3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1025CB0"/>
    <w:multiLevelType w:val="hybridMultilevel"/>
    <w:tmpl w:val="2AC8BFD8"/>
    <w:lvl w:ilvl="0" w:tplc="5FEE9E38">
      <w:numFmt w:val="bullet"/>
      <w:lvlText w:val="-"/>
      <w:lvlJc w:val="left"/>
      <w:pPr>
        <w:ind w:left="825" w:hanging="284"/>
      </w:pPr>
      <w:rPr>
        <w:rFonts w:ascii="Times New Roman" w:eastAsia="Times New Roman" w:hAnsi="Times New Roman" w:cs="Times New Roman" w:hint="default"/>
        <w:w w:val="100"/>
        <w:sz w:val="28"/>
        <w:szCs w:val="28"/>
        <w:lang w:val="ru-RU" w:eastAsia="en-US" w:bidi="ar-SA"/>
      </w:rPr>
    </w:lvl>
    <w:lvl w:ilvl="1" w:tplc="3F9240B6">
      <w:numFmt w:val="bullet"/>
      <w:lvlText w:val="-"/>
      <w:lvlJc w:val="left"/>
      <w:pPr>
        <w:ind w:left="1250" w:hanging="284"/>
      </w:pPr>
      <w:rPr>
        <w:rFonts w:ascii="Times New Roman" w:eastAsia="Times New Roman" w:hAnsi="Times New Roman" w:cs="Times New Roman" w:hint="default"/>
        <w:w w:val="100"/>
        <w:sz w:val="28"/>
        <w:szCs w:val="28"/>
        <w:lang w:val="ru-RU" w:eastAsia="en-US" w:bidi="ar-SA"/>
      </w:rPr>
    </w:lvl>
    <w:lvl w:ilvl="2" w:tplc="113A638E">
      <w:numFmt w:val="bullet"/>
      <w:lvlText w:val="•"/>
      <w:lvlJc w:val="left"/>
      <w:pPr>
        <w:ind w:left="2220" w:hanging="284"/>
      </w:pPr>
      <w:rPr>
        <w:rFonts w:hint="default"/>
        <w:lang w:val="ru-RU" w:eastAsia="en-US" w:bidi="ar-SA"/>
      </w:rPr>
    </w:lvl>
    <w:lvl w:ilvl="3" w:tplc="CCACA24C">
      <w:numFmt w:val="bullet"/>
      <w:lvlText w:val="•"/>
      <w:lvlJc w:val="left"/>
      <w:pPr>
        <w:ind w:left="3181" w:hanging="284"/>
      </w:pPr>
      <w:rPr>
        <w:rFonts w:hint="default"/>
        <w:lang w:val="ru-RU" w:eastAsia="en-US" w:bidi="ar-SA"/>
      </w:rPr>
    </w:lvl>
    <w:lvl w:ilvl="4" w:tplc="BEF0AA48">
      <w:numFmt w:val="bullet"/>
      <w:lvlText w:val="•"/>
      <w:lvlJc w:val="left"/>
      <w:pPr>
        <w:ind w:left="4142" w:hanging="284"/>
      </w:pPr>
      <w:rPr>
        <w:rFonts w:hint="default"/>
        <w:lang w:val="ru-RU" w:eastAsia="en-US" w:bidi="ar-SA"/>
      </w:rPr>
    </w:lvl>
    <w:lvl w:ilvl="5" w:tplc="F81E2E2A">
      <w:numFmt w:val="bullet"/>
      <w:lvlText w:val="•"/>
      <w:lvlJc w:val="left"/>
      <w:pPr>
        <w:ind w:left="5102" w:hanging="284"/>
      </w:pPr>
      <w:rPr>
        <w:rFonts w:hint="default"/>
        <w:lang w:val="ru-RU" w:eastAsia="en-US" w:bidi="ar-SA"/>
      </w:rPr>
    </w:lvl>
    <w:lvl w:ilvl="6" w:tplc="60D0796C">
      <w:numFmt w:val="bullet"/>
      <w:lvlText w:val="•"/>
      <w:lvlJc w:val="left"/>
      <w:pPr>
        <w:ind w:left="6063" w:hanging="284"/>
      </w:pPr>
      <w:rPr>
        <w:rFonts w:hint="default"/>
        <w:lang w:val="ru-RU" w:eastAsia="en-US" w:bidi="ar-SA"/>
      </w:rPr>
    </w:lvl>
    <w:lvl w:ilvl="7" w:tplc="A550671A">
      <w:numFmt w:val="bullet"/>
      <w:lvlText w:val="•"/>
      <w:lvlJc w:val="left"/>
      <w:pPr>
        <w:ind w:left="7024" w:hanging="284"/>
      </w:pPr>
      <w:rPr>
        <w:rFonts w:hint="default"/>
        <w:lang w:val="ru-RU" w:eastAsia="en-US" w:bidi="ar-SA"/>
      </w:rPr>
    </w:lvl>
    <w:lvl w:ilvl="8" w:tplc="E4E6E46A">
      <w:numFmt w:val="bullet"/>
      <w:lvlText w:val="•"/>
      <w:lvlJc w:val="left"/>
      <w:pPr>
        <w:ind w:left="7984" w:hanging="284"/>
      </w:pPr>
      <w:rPr>
        <w:rFonts w:hint="default"/>
        <w:lang w:val="ru-RU" w:eastAsia="en-US" w:bidi="ar-SA"/>
      </w:rPr>
    </w:lvl>
  </w:abstractNum>
  <w:abstractNum w:abstractNumId="22" w15:restartNumberingAfterBreak="0">
    <w:nsid w:val="31BF17EC"/>
    <w:multiLevelType w:val="hybridMultilevel"/>
    <w:tmpl w:val="F064D760"/>
    <w:lvl w:ilvl="0" w:tplc="51FCA3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56234EB"/>
    <w:multiLevelType w:val="hybridMultilevel"/>
    <w:tmpl w:val="AC4444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760225D"/>
    <w:multiLevelType w:val="hybridMultilevel"/>
    <w:tmpl w:val="0B5640CC"/>
    <w:lvl w:ilvl="0" w:tplc="D98E9B4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9A952CA"/>
    <w:multiLevelType w:val="multilevel"/>
    <w:tmpl w:val="99524F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B457BEF"/>
    <w:multiLevelType w:val="hybridMultilevel"/>
    <w:tmpl w:val="B1EAD6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4BC2C8D"/>
    <w:multiLevelType w:val="hybridMultilevel"/>
    <w:tmpl w:val="B4B6321C"/>
    <w:lvl w:ilvl="0" w:tplc="D98E9B4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4D904D1"/>
    <w:multiLevelType w:val="hybridMultilevel"/>
    <w:tmpl w:val="047EAE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5133B2B"/>
    <w:multiLevelType w:val="hybridMultilevel"/>
    <w:tmpl w:val="49465994"/>
    <w:lvl w:ilvl="0" w:tplc="51FCA3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5F638A1"/>
    <w:multiLevelType w:val="hybridMultilevel"/>
    <w:tmpl w:val="81809D9A"/>
    <w:lvl w:ilvl="0" w:tplc="51FCA3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A4329DD"/>
    <w:multiLevelType w:val="hybridMultilevel"/>
    <w:tmpl w:val="5C021EB8"/>
    <w:lvl w:ilvl="0" w:tplc="51FCA3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E722153"/>
    <w:multiLevelType w:val="hybridMultilevel"/>
    <w:tmpl w:val="4BD6C6AC"/>
    <w:lvl w:ilvl="0" w:tplc="51FCA3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FD5651F"/>
    <w:multiLevelType w:val="hybridMultilevel"/>
    <w:tmpl w:val="6BB0D69C"/>
    <w:lvl w:ilvl="0" w:tplc="51FCA3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60C4AA8"/>
    <w:multiLevelType w:val="hybridMultilevel"/>
    <w:tmpl w:val="82E04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A332A85"/>
    <w:multiLevelType w:val="hybridMultilevel"/>
    <w:tmpl w:val="E72C33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2686AA6"/>
    <w:multiLevelType w:val="hybridMultilevel"/>
    <w:tmpl w:val="A558BC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2FF238B"/>
    <w:multiLevelType w:val="hybridMultilevel"/>
    <w:tmpl w:val="92929780"/>
    <w:lvl w:ilvl="0" w:tplc="51FCA3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4A26E25"/>
    <w:multiLevelType w:val="hybridMultilevel"/>
    <w:tmpl w:val="B1C4568A"/>
    <w:lvl w:ilvl="0" w:tplc="51FCA3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5455A11"/>
    <w:multiLevelType w:val="hybridMultilevel"/>
    <w:tmpl w:val="020CFF4A"/>
    <w:lvl w:ilvl="0" w:tplc="51FCA3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6D4294E"/>
    <w:multiLevelType w:val="hybridMultilevel"/>
    <w:tmpl w:val="C15C83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6FC16CB"/>
    <w:multiLevelType w:val="hybridMultilevel"/>
    <w:tmpl w:val="241A77AA"/>
    <w:lvl w:ilvl="0" w:tplc="51FCA3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679927F1"/>
    <w:multiLevelType w:val="hybridMultilevel"/>
    <w:tmpl w:val="066CD7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898656E"/>
    <w:multiLevelType w:val="hybridMultilevel"/>
    <w:tmpl w:val="EDE4F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9C04114"/>
    <w:multiLevelType w:val="hybridMultilevel"/>
    <w:tmpl w:val="C93E099E"/>
    <w:lvl w:ilvl="0" w:tplc="51FCA3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BC64E13"/>
    <w:multiLevelType w:val="hybridMultilevel"/>
    <w:tmpl w:val="D50489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BD16E69"/>
    <w:multiLevelType w:val="hybridMultilevel"/>
    <w:tmpl w:val="1F985A9A"/>
    <w:lvl w:ilvl="0" w:tplc="51FCA3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E806310"/>
    <w:multiLevelType w:val="hybridMultilevel"/>
    <w:tmpl w:val="37563914"/>
    <w:lvl w:ilvl="0" w:tplc="51FCA396">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8" w15:restartNumberingAfterBreak="0">
    <w:nsid w:val="713013F7"/>
    <w:multiLevelType w:val="hybridMultilevel"/>
    <w:tmpl w:val="201E7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4AC434A"/>
    <w:multiLevelType w:val="hybridMultilevel"/>
    <w:tmpl w:val="5B90F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6375F01"/>
    <w:multiLevelType w:val="hybridMultilevel"/>
    <w:tmpl w:val="58A4E926"/>
    <w:lvl w:ilvl="0" w:tplc="CBD061B8">
      <w:start w:val="1"/>
      <w:numFmt w:val="decimal"/>
      <w:lvlText w:val="%1."/>
      <w:lvlJc w:val="left"/>
      <w:pPr>
        <w:tabs>
          <w:tab w:val="num" w:pos="1137"/>
        </w:tabs>
        <w:ind w:left="1137" w:hanging="570"/>
      </w:pPr>
    </w:lvl>
    <w:lvl w:ilvl="1" w:tplc="D2AA6A8C">
      <w:numFmt w:val="bullet"/>
      <w:lvlText w:val="-"/>
      <w:lvlJc w:val="left"/>
      <w:pPr>
        <w:tabs>
          <w:tab w:val="num" w:pos="1647"/>
        </w:tabs>
        <w:ind w:left="1647" w:hanging="360"/>
      </w:pPr>
      <w:rPr>
        <w:rFonts w:ascii="Times New Roman" w:eastAsia="Times New Roman" w:hAnsi="Times New Roman" w:cs="Times New Roman" w:hint="default"/>
      </w:r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51" w15:restartNumberingAfterBreak="0">
    <w:nsid w:val="76DD526F"/>
    <w:multiLevelType w:val="hybridMultilevel"/>
    <w:tmpl w:val="7E669348"/>
    <w:lvl w:ilvl="0" w:tplc="51FCA3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777D454D"/>
    <w:multiLevelType w:val="hybridMultilevel"/>
    <w:tmpl w:val="96FCDE4A"/>
    <w:lvl w:ilvl="0" w:tplc="D98E9B4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BFC4389"/>
    <w:multiLevelType w:val="hybridMultilevel"/>
    <w:tmpl w:val="246A5A7A"/>
    <w:lvl w:ilvl="0" w:tplc="51FCA3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7C272D0A"/>
    <w:multiLevelType w:val="hybridMultilevel"/>
    <w:tmpl w:val="0B88C66A"/>
    <w:lvl w:ilvl="0" w:tplc="51FCA3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7CE0654E"/>
    <w:multiLevelType w:val="hybridMultilevel"/>
    <w:tmpl w:val="FEA0DECE"/>
    <w:lvl w:ilvl="0" w:tplc="07BAA75A">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D5E63AA"/>
    <w:multiLevelType w:val="hybridMultilevel"/>
    <w:tmpl w:val="9ACE365A"/>
    <w:lvl w:ilvl="0" w:tplc="51FCA396">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7" w15:restartNumberingAfterBreak="0">
    <w:nsid w:val="7DA97D53"/>
    <w:multiLevelType w:val="hybridMultilevel"/>
    <w:tmpl w:val="A4DC2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E512B87"/>
    <w:multiLevelType w:val="hybridMultilevel"/>
    <w:tmpl w:val="0C349C1A"/>
    <w:lvl w:ilvl="0" w:tplc="51FCA3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FEE27B4"/>
    <w:multiLevelType w:val="hybridMultilevel"/>
    <w:tmpl w:val="BB1A54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35"/>
  </w:num>
  <w:num w:numId="3">
    <w:abstractNumId w:val="5"/>
  </w:num>
  <w:num w:numId="4">
    <w:abstractNumId w:val="11"/>
  </w:num>
  <w:num w:numId="5">
    <w:abstractNumId w:val="25"/>
  </w:num>
  <w:num w:numId="6">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num>
  <w:num w:numId="8">
    <w:abstractNumId w:val="55"/>
  </w:num>
  <w:num w:numId="9">
    <w:abstractNumId w:val="24"/>
  </w:num>
  <w:num w:numId="10">
    <w:abstractNumId w:val="26"/>
  </w:num>
  <w:num w:numId="11">
    <w:abstractNumId w:val="38"/>
  </w:num>
  <w:num w:numId="12">
    <w:abstractNumId w:val="42"/>
  </w:num>
  <w:num w:numId="13">
    <w:abstractNumId w:val="45"/>
  </w:num>
  <w:num w:numId="14">
    <w:abstractNumId w:val="0"/>
  </w:num>
  <w:num w:numId="15">
    <w:abstractNumId w:val="9"/>
  </w:num>
  <w:num w:numId="16">
    <w:abstractNumId w:val="6"/>
  </w:num>
  <w:num w:numId="17">
    <w:abstractNumId w:val="51"/>
  </w:num>
  <w:num w:numId="18">
    <w:abstractNumId w:val="28"/>
  </w:num>
  <w:num w:numId="19">
    <w:abstractNumId w:val="33"/>
  </w:num>
  <w:num w:numId="20">
    <w:abstractNumId w:val="29"/>
  </w:num>
  <w:num w:numId="21">
    <w:abstractNumId w:val="20"/>
  </w:num>
  <w:num w:numId="22">
    <w:abstractNumId w:val="41"/>
  </w:num>
  <w:num w:numId="23">
    <w:abstractNumId w:val="43"/>
  </w:num>
  <w:num w:numId="24">
    <w:abstractNumId w:val="53"/>
  </w:num>
  <w:num w:numId="25">
    <w:abstractNumId w:val="4"/>
  </w:num>
  <w:num w:numId="26">
    <w:abstractNumId w:val="14"/>
  </w:num>
  <w:num w:numId="27">
    <w:abstractNumId w:val="54"/>
  </w:num>
  <w:num w:numId="28">
    <w:abstractNumId w:val="10"/>
  </w:num>
  <w:num w:numId="29">
    <w:abstractNumId w:val="47"/>
  </w:num>
  <w:num w:numId="30">
    <w:abstractNumId w:val="56"/>
  </w:num>
  <w:num w:numId="31">
    <w:abstractNumId w:val="31"/>
  </w:num>
  <w:num w:numId="32">
    <w:abstractNumId w:val="58"/>
  </w:num>
  <w:num w:numId="33">
    <w:abstractNumId w:val="39"/>
  </w:num>
  <w:num w:numId="34">
    <w:abstractNumId w:val="3"/>
  </w:num>
  <w:num w:numId="35">
    <w:abstractNumId w:val="17"/>
  </w:num>
  <w:num w:numId="36">
    <w:abstractNumId w:val="15"/>
  </w:num>
  <w:num w:numId="37">
    <w:abstractNumId w:val="18"/>
  </w:num>
  <w:num w:numId="38">
    <w:abstractNumId w:val="7"/>
  </w:num>
  <w:num w:numId="39">
    <w:abstractNumId w:val="30"/>
  </w:num>
  <w:num w:numId="40">
    <w:abstractNumId w:val="37"/>
  </w:num>
  <w:num w:numId="41">
    <w:abstractNumId w:val="19"/>
  </w:num>
  <w:num w:numId="42">
    <w:abstractNumId w:val="12"/>
  </w:num>
  <w:num w:numId="43">
    <w:abstractNumId w:val="32"/>
  </w:num>
  <w:num w:numId="44">
    <w:abstractNumId w:val="46"/>
  </w:num>
  <w:num w:numId="45">
    <w:abstractNumId w:val="44"/>
  </w:num>
  <w:num w:numId="46">
    <w:abstractNumId w:val="22"/>
  </w:num>
  <w:num w:numId="47">
    <w:abstractNumId w:val="1"/>
  </w:num>
  <w:num w:numId="48">
    <w:abstractNumId w:val="23"/>
  </w:num>
  <w:num w:numId="49">
    <w:abstractNumId w:val="34"/>
  </w:num>
  <w:num w:numId="50">
    <w:abstractNumId w:val="57"/>
  </w:num>
  <w:num w:numId="51">
    <w:abstractNumId w:val="59"/>
  </w:num>
  <w:num w:numId="52">
    <w:abstractNumId w:val="36"/>
  </w:num>
  <w:num w:numId="53">
    <w:abstractNumId w:val="16"/>
  </w:num>
  <w:num w:numId="54">
    <w:abstractNumId w:val="2"/>
  </w:num>
  <w:num w:numId="55">
    <w:abstractNumId w:val="49"/>
  </w:num>
  <w:num w:numId="56">
    <w:abstractNumId w:val="21"/>
  </w:num>
  <w:num w:numId="57">
    <w:abstractNumId w:val="8"/>
  </w:num>
  <w:num w:numId="58">
    <w:abstractNumId w:val="27"/>
  </w:num>
  <w:num w:numId="59">
    <w:abstractNumId w:val="52"/>
  </w:num>
  <w:num w:numId="60">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000"/>
    <w:rsid w:val="00005AFD"/>
    <w:rsid w:val="00006F93"/>
    <w:rsid w:val="0001209F"/>
    <w:rsid w:val="0001214A"/>
    <w:rsid w:val="000154AD"/>
    <w:rsid w:val="00015B53"/>
    <w:rsid w:val="00020CFC"/>
    <w:rsid w:val="00022A95"/>
    <w:rsid w:val="00027B4A"/>
    <w:rsid w:val="000304E0"/>
    <w:rsid w:val="00037A7A"/>
    <w:rsid w:val="00040C50"/>
    <w:rsid w:val="000420A5"/>
    <w:rsid w:val="000500FF"/>
    <w:rsid w:val="000532E3"/>
    <w:rsid w:val="000661A1"/>
    <w:rsid w:val="00075148"/>
    <w:rsid w:val="00081973"/>
    <w:rsid w:val="00085DEA"/>
    <w:rsid w:val="000914DC"/>
    <w:rsid w:val="0009470A"/>
    <w:rsid w:val="000962AC"/>
    <w:rsid w:val="000974B0"/>
    <w:rsid w:val="000A5F41"/>
    <w:rsid w:val="000B109D"/>
    <w:rsid w:val="000C282C"/>
    <w:rsid w:val="000C508B"/>
    <w:rsid w:val="000E513F"/>
    <w:rsid w:val="000E72B2"/>
    <w:rsid w:val="000F1932"/>
    <w:rsid w:val="000F27C4"/>
    <w:rsid w:val="000F3F9D"/>
    <w:rsid w:val="00102E54"/>
    <w:rsid w:val="00106463"/>
    <w:rsid w:val="001124B1"/>
    <w:rsid w:val="00113803"/>
    <w:rsid w:val="00115FAC"/>
    <w:rsid w:val="0012062F"/>
    <w:rsid w:val="00122485"/>
    <w:rsid w:val="0012395A"/>
    <w:rsid w:val="0012536B"/>
    <w:rsid w:val="001278D3"/>
    <w:rsid w:val="00140919"/>
    <w:rsid w:val="0014542C"/>
    <w:rsid w:val="00153418"/>
    <w:rsid w:val="00154B2C"/>
    <w:rsid w:val="00154B70"/>
    <w:rsid w:val="00156431"/>
    <w:rsid w:val="001611CE"/>
    <w:rsid w:val="00161952"/>
    <w:rsid w:val="00165DB6"/>
    <w:rsid w:val="00166BAC"/>
    <w:rsid w:val="001745EC"/>
    <w:rsid w:val="001769C2"/>
    <w:rsid w:val="00182662"/>
    <w:rsid w:val="001909E1"/>
    <w:rsid w:val="001938ED"/>
    <w:rsid w:val="00196B48"/>
    <w:rsid w:val="001A6959"/>
    <w:rsid w:val="001A73CF"/>
    <w:rsid w:val="001B6BF3"/>
    <w:rsid w:val="001C38A2"/>
    <w:rsid w:val="001D0D17"/>
    <w:rsid w:val="001D2E5E"/>
    <w:rsid w:val="001D4B01"/>
    <w:rsid w:val="001D54F5"/>
    <w:rsid w:val="001D6556"/>
    <w:rsid w:val="001D75B0"/>
    <w:rsid w:val="001E2C78"/>
    <w:rsid w:val="001E3206"/>
    <w:rsid w:val="001E438B"/>
    <w:rsid w:val="001F2D0F"/>
    <w:rsid w:val="0021038C"/>
    <w:rsid w:val="00210C22"/>
    <w:rsid w:val="0021106D"/>
    <w:rsid w:val="00227D5C"/>
    <w:rsid w:val="00233D7E"/>
    <w:rsid w:val="00234D30"/>
    <w:rsid w:val="0024081C"/>
    <w:rsid w:val="00247F09"/>
    <w:rsid w:val="00252E1E"/>
    <w:rsid w:val="00256DBC"/>
    <w:rsid w:val="00257D65"/>
    <w:rsid w:val="00262625"/>
    <w:rsid w:val="002740FA"/>
    <w:rsid w:val="00274AA0"/>
    <w:rsid w:val="00275674"/>
    <w:rsid w:val="00281E4C"/>
    <w:rsid w:val="00284920"/>
    <w:rsid w:val="002863D5"/>
    <w:rsid w:val="00287513"/>
    <w:rsid w:val="00287C5E"/>
    <w:rsid w:val="00290545"/>
    <w:rsid w:val="00290E4C"/>
    <w:rsid w:val="002956FC"/>
    <w:rsid w:val="0029743F"/>
    <w:rsid w:val="002A0D63"/>
    <w:rsid w:val="002B1DC0"/>
    <w:rsid w:val="002D0451"/>
    <w:rsid w:val="002D39BE"/>
    <w:rsid w:val="002D62F3"/>
    <w:rsid w:val="002E1A6C"/>
    <w:rsid w:val="002E1BB9"/>
    <w:rsid w:val="002F1418"/>
    <w:rsid w:val="002F1721"/>
    <w:rsid w:val="002F3A1A"/>
    <w:rsid w:val="002F5D59"/>
    <w:rsid w:val="00301BF3"/>
    <w:rsid w:val="00305985"/>
    <w:rsid w:val="00306733"/>
    <w:rsid w:val="003104D4"/>
    <w:rsid w:val="00312444"/>
    <w:rsid w:val="00314655"/>
    <w:rsid w:val="00314CE1"/>
    <w:rsid w:val="00321D1C"/>
    <w:rsid w:val="00327481"/>
    <w:rsid w:val="00332E0B"/>
    <w:rsid w:val="00335B6A"/>
    <w:rsid w:val="00340FA7"/>
    <w:rsid w:val="003430E5"/>
    <w:rsid w:val="003439B7"/>
    <w:rsid w:val="00345B19"/>
    <w:rsid w:val="00347D5F"/>
    <w:rsid w:val="0035046A"/>
    <w:rsid w:val="00351031"/>
    <w:rsid w:val="00352DF3"/>
    <w:rsid w:val="00356CCD"/>
    <w:rsid w:val="00366CC3"/>
    <w:rsid w:val="0037341C"/>
    <w:rsid w:val="00373CB1"/>
    <w:rsid w:val="00373D96"/>
    <w:rsid w:val="003770AD"/>
    <w:rsid w:val="00382AB8"/>
    <w:rsid w:val="0038327C"/>
    <w:rsid w:val="0039019C"/>
    <w:rsid w:val="00393F0C"/>
    <w:rsid w:val="00395E1C"/>
    <w:rsid w:val="003A535E"/>
    <w:rsid w:val="003A6156"/>
    <w:rsid w:val="003B0E39"/>
    <w:rsid w:val="003B1B7C"/>
    <w:rsid w:val="003B67E1"/>
    <w:rsid w:val="003C156C"/>
    <w:rsid w:val="003C5695"/>
    <w:rsid w:val="003C5874"/>
    <w:rsid w:val="003E09AE"/>
    <w:rsid w:val="003E14F8"/>
    <w:rsid w:val="003E5090"/>
    <w:rsid w:val="003F159B"/>
    <w:rsid w:val="003F19A2"/>
    <w:rsid w:val="003F2095"/>
    <w:rsid w:val="003F41B6"/>
    <w:rsid w:val="00403CEE"/>
    <w:rsid w:val="00404846"/>
    <w:rsid w:val="00414020"/>
    <w:rsid w:val="004140D0"/>
    <w:rsid w:val="00415984"/>
    <w:rsid w:val="00416A2B"/>
    <w:rsid w:val="00417DEB"/>
    <w:rsid w:val="00421555"/>
    <w:rsid w:val="004234F4"/>
    <w:rsid w:val="00426AAB"/>
    <w:rsid w:val="00431FE1"/>
    <w:rsid w:val="00433CAF"/>
    <w:rsid w:val="00437D16"/>
    <w:rsid w:val="00440C4B"/>
    <w:rsid w:val="0044254E"/>
    <w:rsid w:val="00447ABE"/>
    <w:rsid w:val="004504FF"/>
    <w:rsid w:val="00457A1E"/>
    <w:rsid w:val="004635FC"/>
    <w:rsid w:val="00463762"/>
    <w:rsid w:val="00467F9C"/>
    <w:rsid w:val="004717C0"/>
    <w:rsid w:val="00472BEA"/>
    <w:rsid w:val="00473DD3"/>
    <w:rsid w:val="0047433F"/>
    <w:rsid w:val="00474464"/>
    <w:rsid w:val="004765EE"/>
    <w:rsid w:val="00480802"/>
    <w:rsid w:val="0048157F"/>
    <w:rsid w:val="00481E81"/>
    <w:rsid w:val="00482222"/>
    <w:rsid w:val="0048696F"/>
    <w:rsid w:val="0049172A"/>
    <w:rsid w:val="004969F5"/>
    <w:rsid w:val="004A002B"/>
    <w:rsid w:val="004A0B47"/>
    <w:rsid w:val="004B2342"/>
    <w:rsid w:val="004B3781"/>
    <w:rsid w:val="004B39C2"/>
    <w:rsid w:val="004B48D0"/>
    <w:rsid w:val="004B4FC4"/>
    <w:rsid w:val="004B6D28"/>
    <w:rsid w:val="004C2DB6"/>
    <w:rsid w:val="004C6BA5"/>
    <w:rsid w:val="004C748D"/>
    <w:rsid w:val="004C752B"/>
    <w:rsid w:val="004D1356"/>
    <w:rsid w:val="004D1BD1"/>
    <w:rsid w:val="004D4BB9"/>
    <w:rsid w:val="004D573C"/>
    <w:rsid w:val="004D6EB0"/>
    <w:rsid w:val="004E2E61"/>
    <w:rsid w:val="004E4603"/>
    <w:rsid w:val="004E4C23"/>
    <w:rsid w:val="004E635F"/>
    <w:rsid w:val="004E776B"/>
    <w:rsid w:val="004F063A"/>
    <w:rsid w:val="004F1427"/>
    <w:rsid w:val="004F1E8C"/>
    <w:rsid w:val="004F258E"/>
    <w:rsid w:val="004F487F"/>
    <w:rsid w:val="004F71B1"/>
    <w:rsid w:val="004F78BC"/>
    <w:rsid w:val="00500692"/>
    <w:rsid w:val="0050649F"/>
    <w:rsid w:val="00506D8A"/>
    <w:rsid w:val="00513EC0"/>
    <w:rsid w:val="00515A3C"/>
    <w:rsid w:val="00522230"/>
    <w:rsid w:val="00533C3F"/>
    <w:rsid w:val="005342EA"/>
    <w:rsid w:val="005376AD"/>
    <w:rsid w:val="0053783E"/>
    <w:rsid w:val="00544577"/>
    <w:rsid w:val="00547B0F"/>
    <w:rsid w:val="00550BE9"/>
    <w:rsid w:val="00555381"/>
    <w:rsid w:val="00557EC4"/>
    <w:rsid w:val="00573E62"/>
    <w:rsid w:val="00575528"/>
    <w:rsid w:val="0058025C"/>
    <w:rsid w:val="00582C7E"/>
    <w:rsid w:val="005831CD"/>
    <w:rsid w:val="00586EDB"/>
    <w:rsid w:val="00590A66"/>
    <w:rsid w:val="00596F38"/>
    <w:rsid w:val="005970FD"/>
    <w:rsid w:val="00597672"/>
    <w:rsid w:val="005A1BD0"/>
    <w:rsid w:val="005B5811"/>
    <w:rsid w:val="005B7132"/>
    <w:rsid w:val="005B7F7C"/>
    <w:rsid w:val="005C031D"/>
    <w:rsid w:val="005C2A59"/>
    <w:rsid w:val="005C54E1"/>
    <w:rsid w:val="005D419F"/>
    <w:rsid w:val="005D50FD"/>
    <w:rsid w:val="005D6BB9"/>
    <w:rsid w:val="005D732A"/>
    <w:rsid w:val="005E1F60"/>
    <w:rsid w:val="005E22A2"/>
    <w:rsid w:val="005E5875"/>
    <w:rsid w:val="005F5C6D"/>
    <w:rsid w:val="00617C13"/>
    <w:rsid w:val="006213A8"/>
    <w:rsid w:val="006271BB"/>
    <w:rsid w:val="00630AC7"/>
    <w:rsid w:val="006346CD"/>
    <w:rsid w:val="006455F0"/>
    <w:rsid w:val="00652240"/>
    <w:rsid w:val="0065719B"/>
    <w:rsid w:val="00672DE5"/>
    <w:rsid w:val="006734F7"/>
    <w:rsid w:val="00681BD7"/>
    <w:rsid w:val="00683BFF"/>
    <w:rsid w:val="006952FE"/>
    <w:rsid w:val="006966BD"/>
    <w:rsid w:val="006A1663"/>
    <w:rsid w:val="006A1CCA"/>
    <w:rsid w:val="006A6BD5"/>
    <w:rsid w:val="006B3A64"/>
    <w:rsid w:val="006B7BC6"/>
    <w:rsid w:val="006B7D08"/>
    <w:rsid w:val="006C4E5C"/>
    <w:rsid w:val="006D293F"/>
    <w:rsid w:val="006E054E"/>
    <w:rsid w:val="006E059C"/>
    <w:rsid w:val="006E6DC5"/>
    <w:rsid w:val="00713549"/>
    <w:rsid w:val="00714586"/>
    <w:rsid w:val="00716E75"/>
    <w:rsid w:val="00717E7E"/>
    <w:rsid w:val="00721703"/>
    <w:rsid w:val="00722739"/>
    <w:rsid w:val="00724F5D"/>
    <w:rsid w:val="007315F1"/>
    <w:rsid w:val="00732F7B"/>
    <w:rsid w:val="00734CE2"/>
    <w:rsid w:val="00752A75"/>
    <w:rsid w:val="007616FF"/>
    <w:rsid w:val="007725F6"/>
    <w:rsid w:val="00776C1A"/>
    <w:rsid w:val="00787F69"/>
    <w:rsid w:val="00794579"/>
    <w:rsid w:val="007958B8"/>
    <w:rsid w:val="0079703B"/>
    <w:rsid w:val="00797D6A"/>
    <w:rsid w:val="007A3F4E"/>
    <w:rsid w:val="007A5CB5"/>
    <w:rsid w:val="007B3202"/>
    <w:rsid w:val="007B55F4"/>
    <w:rsid w:val="007C0818"/>
    <w:rsid w:val="007C7068"/>
    <w:rsid w:val="007C79F0"/>
    <w:rsid w:val="007D2524"/>
    <w:rsid w:val="007D2B32"/>
    <w:rsid w:val="007D3BB2"/>
    <w:rsid w:val="007D5086"/>
    <w:rsid w:val="007D6418"/>
    <w:rsid w:val="007D73AE"/>
    <w:rsid w:val="007E2F08"/>
    <w:rsid w:val="007E6A17"/>
    <w:rsid w:val="007E6B73"/>
    <w:rsid w:val="007E7073"/>
    <w:rsid w:val="0080265C"/>
    <w:rsid w:val="008027EB"/>
    <w:rsid w:val="00820D64"/>
    <w:rsid w:val="00821F08"/>
    <w:rsid w:val="008225DC"/>
    <w:rsid w:val="00827C09"/>
    <w:rsid w:val="00827F51"/>
    <w:rsid w:val="00837EA4"/>
    <w:rsid w:val="008405BC"/>
    <w:rsid w:val="00840B81"/>
    <w:rsid w:val="00841A60"/>
    <w:rsid w:val="008454EA"/>
    <w:rsid w:val="00850DB9"/>
    <w:rsid w:val="00851A41"/>
    <w:rsid w:val="00853E9A"/>
    <w:rsid w:val="00855821"/>
    <w:rsid w:val="00863865"/>
    <w:rsid w:val="00871B44"/>
    <w:rsid w:val="008739DD"/>
    <w:rsid w:val="00875D4A"/>
    <w:rsid w:val="00880D18"/>
    <w:rsid w:val="0088626E"/>
    <w:rsid w:val="008900BE"/>
    <w:rsid w:val="008914FD"/>
    <w:rsid w:val="00892605"/>
    <w:rsid w:val="008959F4"/>
    <w:rsid w:val="008A0D3F"/>
    <w:rsid w:val="008A26A8"/>
    <w:rsid w:val="008A3CC3"/>
    <w:rsid w:val="008A4E64"/>
    <w:rsid w:val="008A6235"/>
    <w:rsid w:val="008A77D8"/>
    <w:rsid w:val="008B1FA0"/>
    <w:rsid w:val="008B2149"/>
    <w:rsid w:val="008B38B5"/>
    <w:rsid w:val="008B70D3"/>
    <w:rsid w:val="008B7AAF"/>
    <w:rsid w:val="008C06C7"/>
    <w:rsid w:val="008C3F99"/>
    <w:rsid w:val="008C46F6"/>
    <w:rsid w:val="008C4A0D"/>
    <w:rsid w:val="008C7332"/>
    <w:rsid w:val="008D0275"/>
    <w:rsid w:val="008D045A"/>
    <w:rsid w:val="008D2A16"/>
    <w:rsid w:val="008D515B"/>
    <w:rsid w:val="008E0EF3"/>
    <w:rsid w:val="008E3657"/>
    <w:rsid w:val="008E62F8"/>
    <w:rsid w:val="008F508A"/>
    <w:rsid w:val="009036D8"/>
    <w:rsid w:val="00910822"/>
    <w:rsid w:val="00913BA1"/>
    <w:rsid w:val="009152A0"/>
    <w:rsid w:val="00920BFA"/>
    <w:rsid w:val="00922632"/>
    <w:rsid w:val="00922E5C"/>
    <w:rsid w:val="00932ABE"/>
    <w:rsid w:val="0093562C"/>
    <w:rsid w:val="0093578F"/>
    <w:rsid w:val="00943DF9"/>
    <w:rsid w:val="0094604C"/>
    <w:rsid w:val="00946588"/>
    <w:rsid w:val="00951482"/>
    <w:rsid w:val="00952833"/>
    <w:rsid w:val="009548B3"/>
    <w:rsid w:val="0095630B"/>
    <w:rsid w:val="009571B2"/>
    <w:rsid w:val="00957C46"/>
    <w:rsid w:val="00961741"/>
    <w:rsid w:val="009638CC"/>
    <w:rsid w:val="00972000"/>
    <w:rsid w:val="009744CB"/>
    <w:rsid w:val="00975466"/>
    <w:rsid w:val="00975D64"/>
    <w:rsid w:val="00981006"/>
    <w:rsid w:val="0098137D"/>
    <w:rsid w:val="00987553"/>
    <w:rsid w:val="0099029D"/>
    <w:rsid w:val="00993D9E"/>
    <w:rsid w:val="00997D0F"/>
    <w:rsid w:val="009A58AD"/>
    <w:rsid w:val="009B6B9E"/>
    <w:rsid w:val="009D0E25"/>
    <w:rsid w:val="009D0F1E"/>
    <w:rsid w:val="009D1978"/>
    <w:rsid w:val="009D23CD"/>
    <w:rsid w:val="009D5F92"/>
    <w:rsid w:val="009D660B"/>
    <w:rsid w:val="009E0E6B"/>
    <w:rsid w:val="009E1889"/>
    <w:rsid w:val="009E3514"/>
    <w:rsid w:val="009E4156"/>
    <w:rsid w:val="009E562D"/>
    <w:rsid w:val="009E5A08"/>
    <w:rsid w:val="009E7B0E"/>
    <w:rsid w:val="009F04FE"/>
    <w:rsid w:val="009F4B65"/>
    <w:rsid w:val="00A00DD1"/>
    <w:rsid w:val="00A01169"/>
    <w:rsid w:val="00A012B8"/>
    <w:rsid w:val="00A02F9A"/>
    <w:rsid w:val="00A0328D"/>
    <w:rsid w:val="00A11A01"/>
    <w:rsid w:val="00A140AD"/>
    <w:rsid w:val="00A15FE7"/>
    <w:rsid w:val="00A17EE1"/>
    <w:rsid w:val="00A22917"/>
    <w:rsid w:val="00A246C7"/>
    <w:rsid w:val="00A249CB"/>
    <w:rsid w:val="00A253A2"/>
    <w:rsid w:val="00A26336"/>
    <w:rsid w:val="00A33F69"/>
    <w:rsid w:val="00A356DE"/>
    <w:rsid w:val="00A35782"/>
    <w:rsid w:val="00A35E37"/>
    <w:rsid w:val="00A36CC4"/>
    <w:rsid w:val="00A36D23"/>
    <w:rsid w:val="00A419C2"/>
    <w:rsid w:val="00A441F6"/>
    <w:rsid w:val="00A543CB"/>
    <w:rsid w:val="00A5535D"/>
    <w:rsid w:val="00A56498"/>
    <w:rsid w:val="00A60910"/>
    <w:rsid w:val="00A60E48"/>
    <w:rsid w:val="00A62440"/>
    <w:rsid w:val="00A73F47"/>
    <w:rsid w:val="00A762C0"/>
    <w:rsid w:val="00A832A7"/>
    <w:rsid w:val="00A842DB"/>
    <w:rsid w:val="00A8463E"/>
    <w:rsid w:val="00A90141"/>
    <w:rsid w:val="00A929D2"/>
    <w:rsid w:val="00A93A63"/>
    <w:rsid w:val="00A948E3"/>
    <w:rsid w:val="00A94F68"/>
    <w:rsid w:val="00A95CDE"/>
    <w:rsid w:val="00A97210"/>
    <w:rsid w:val="00AA0005"/>
    <w:rsid w:val="00AA05D2"/>
    <w:rsid w:val="00AA594D"/>
    <w:rsid w:val="00AB025B"/>
    <w:rsid w:val="00AB1353"/>
    <w:rsid w:val="00AB1B05"/>
    <w:rsid w:val="00AC4511"/>
    <w:rsid w:val="00AC4AD9"/>
    <w:rsid w:val="00AC634B"/>
    <w:rsid w:val="00AC7808"/>
    <w:rsid w:val="00AE03B5"/>
    <w:rsid w:val="00AE33D2"/>
    <w:rsid w:val="00AF0E3E"/>
    <w:rsid w:val="00AF7757"/>
    <w:rsid w:val="00B014CA"/>
    <w:rsid w:val="00B0200F"/>
    <w:rsid w:val="00B0212E"/>
    <w:rsid w:val="00B02C17"/>
    <w:rsid w:val="00B045FF"/>
    <w:rsid w:val="00B15A4A"/>
    <w:rsid w:val="00B202B5"/>
    <w:rsid w:val="00B25C50"/>
    <w:rsid w:val="00B35C2C"/>
    <w:rsid w:val="00B4031E"/>
    <w:rsid w:val="00B41CA2"/>
    <w:rsid w:val="00B42395"/>
    <w:rsid w:val="00B43B65"/>
    <w:rsid w:val="00B43E5D"/>
    <w:rsid w:val="00B5080F"/>
    <w:rsid w:val="00B55D93"/>
    <w:rsid w:val="00B6036A"/>
    <w:rsid w:val="00B623C0"/>
    <w:rsid w:val="00B648EC"/>
    <w:rsid w:val="00B67195"/>
    <w:rsid w:val="00B70C02"/>
    <w:rsid w:val="00B7149E"/>
    <w:rsid w:val="00B77D65"/>
    <w:rsid w:val="00B82733"/>
    <w:rsid w:val="00B90371"/>
    <w:rsid w:val="00B95FD8"/>
    <w:rsid w:val="00B9717D"/>
    <w:rsid w:val="00BA6FF8"/>
    <w:rsid w:val="00BA710F"/>
    <w:rsid w:val="00BB04E3"/>
    <w:rsid w:val="00BB1171"/>
    <w:rsid w:val="00BC1364"/>
    <w:rsid w:val="00BC4095"/>
    <w:rsid w:val="00BC4CE2"/>
    <w:rsid w:val="00BC548C"/>
    <w:rsid w:val="00BC6BBB"/>
    <w:rsid w:val="00BC6E6D"/>
    <w:rsid w:val="00BD74ED"/>
    <w:rsid w:val="00BE12A7"/>
    <w:rsid w:val="00BF0CD8"/>
    <w:rsid w:val="00BF2BB9"/>
    <w:rsid w:val="00BF3FBE"/>
    <w:rsid w:val="00BF56EA"/>
    <w:rsid w:val="00C01EF2"/>
    <w:rsid w:val="00C22BB9"/>
    <w:rsid w:val="00C22EE1"/>
    <w:rsid w:val="00C23706"/>
    <w:rsid w:val="00C24E62"/>
    <w:rsid w:val="00C25D28"/>
    <w:rsid w:val="00C36D30"/>
    <w:rsid w:val="00C40017"/>
    <w:rsid w:val="00C41B4B"/>
    <w:rsid w:val="00C43797"/>
    <w:rsid w:val="00C45614"/>
    <w:rsid w:val="00C464CC"/>
    <w:rsid w:val="00C52437"/>
    <w:rsid w:val="00C63E4F"/>
    <w:rsid w:val="00C84EFD"/>
    <w:rsid w:val="00C85B8D"/>
    <w:rsid w:val="00C864E9"/>
    <w:rsid w:val="00C907D1"/>
    <w:rsid w:val="00C90C46"/>
    <w:rsid w:val="00C914B4"/>
    <w:rsid w:val="00CA0314"/>
    <w:rsid w:val="00CA094F"/>
    <w:rsid w:val="00CA144B"/>
    <w:rsid w:val="00CA445B"/>
    <w:rsid w:val="00CA4B5A"/>
    <w:rsid w:val="00CA5726"/>
    <w:rsid w:val="00CA7C90"/>
    <w:rsid w:val="00CC167A"/>
    <w:rsid w:val="00CC74AC"/>
    <w:rsid w:val="00CD369F"/>
    <w:rsid w:val="00CD3913"/>
    <w:rsid w:val="00CD4872"/>
    <w:rsid w:val="00CD6B21"/>
    <w:rsid w:val="00CE28D9"/>
    <w:rsid w:val="00CE7CE6"/>
    <w:rsid w:val="00CF253F"/>
    <w:rsid w:val="00CF337D"/>
    <w:rsid w:val="00CF39E2"/>
    <w:rsid w:val="00CF3B12"/>
    <w:rsid w:val="00D07767"/>
    <w:rsid w:val="00D125A9"/>
    <w:rsid w:val="00D162CA"/>
    <w:rsid w:val="00D17501"/>
    <w:rsid w:val="00D27C5A"/>
    <w:rsid w:val="00D358FA"/>
    <w:rsid w:val="00D418CB"/>
    <w:rsid w:val="00D42D79"/>
    <w:rsid w:val="00D437B9"/>
    <w:rsid w:val="00D64254"/>
    <w:rsid w:val="00D6567B"/>
    <w:rsid w:val="00D65DB3"/>
    <w:rsid w:val="00D73939"/>
    <w:rsid w:val="00D77F3C"/>
    <w:rsid w:val="00D8045B"/>
    <w:rsid w:val="00D831C6"/>
    <w:rsid w:val="00D83A32"/>
    <w:rsid w:val="00D9027D"/>
    <w:rsid w:val="00D97ACE"/>
    <w:rsid w:val="00DA00F8"/>
    <w:rsid w:val="00DA2448"/>
    <w:rsid w:val="00DA278B"/>
    <w:rsid w:val="00DA5B51"/>
    <w:rsid w:val="00DA5CF2"/>
    <w:rsid w:val="00DA7626"/>
    <w:rsid w:val="00DB2307"/>
    <w:rsid w:val="00DB4CEF"/>
    <w:rsid w:val="00DC02A1"/>
    <w:rsid w:val="00DC5DE3"/>
    <w:rsid w:val="00DC73F0"/>
    <w:rsid w:val="00DD503C"/>
    <w:rsid w:val="00DE0BB7"/>
    <w:rsid w:val="00DE4195"/>
    <w:rsid w:val="00DE60E0"/>
    <w:rsid w:val="00DF013E"/>
    <w:rsid w:val="00E008C6"/>
    <w:rsid w:val="00E02B76"/>
    <w:rsid w:val="00E04961"/>
    <w:rsid w:val="00E11C5A"/>
    <w:rsid w:val="00E2076E"/>
    <w:rsid w:val="00E22DB2"/>
    <w:rsid w:val="00E23644"/>
    <w:rsid w:val="00E276A7"/>
    <w:rsid w:val="00E319E6"/>
    <w:rsid w:val="00E36679"/>
    <w:rsid w:val="00E42068"/>
    <w:rsid w:val="00E4544A"/>
    <w:rsid w:val="00E50B09"/>
    <w:rsid w:val="00E52205"/>
    <w:rsid w:val="00E5312D"/>
    <w:rsid w:val="00E61E6D"/>
    <w:rsid w:val="00E62553"/>
    <w:rsid w:val="00E641FB"/>
    <w:rsid w:val="00E65A0E"/>
    <w:rsid w:val="00E65A16"/>
    <w:rsid w:val="00E675D1"/>
    <w:rsid w:val="00E7050E"/>
    <w:rsid w:val="00E71175"/>
    <w:rsid w:val="00E73D2D"/>
    <w:rsid w:val="00E74007"/>
    <w:rsid w:val="00E749E7"/>
    <w:rsid w:val="00E74C38"/>
    <w:rsid w:val="00E76952"/>
    <w:rsid w:val="00E779EF"/>
    <w:rsid w:val="00E8018A"/>
    <w:rsid w:val="00E81916"/>
    <w:rsid w:val="00E855D0"/>
    <w:rsid w:val="00E86BCA"/>
    <w:rsid w:val="00E91540"/>
    <w:rsid w:val="00EA05E1"/>
    <w:rsid w:val="00EA37AD"/>
    <w:rsid w:val="00EB4AA1"/>
    <w:rsid w:val="00EC07F2"/>
    <w:rsid w:val="00EC39D6"/>
    <w:rsid w:val="00EC64E6"/>
    <w:rsid w:val="00EC6B24"/>
    <w:rsid w:val="00ED1C06"/>
    <w:rsid w:val="00ED2ECD"/>
    <w:rsid w:val="00ED4099"/>
    <w:rsid w:val="00EF2BAE"/>
    <w:rsid w:val="00EF3A3F"/>
    <w:rsid w:val="00EF5F17"/>
    <w:rsid w:val="00EF6B2B"/>
    <w:rsid w:val="00EF7635"/>
    <w:rsid w:val="00F041B7"/>
    <w:rsid w:val="00F05469"/>
    <w:rsid w:val="00F139B5"/>
    <w:rsid w:val="00F174D9"/>
    <w:rsid w:val="00F20E91"/>
    <w:rsid w:val="00F32B58"/>
    <w:rsid w:val="00F362F8"/>
    <w:rsid w:val="00F43C3A"/>
    <w:rsid w:val="00F45B68"/>
    <w:rsid w:val="00F46AB5"/>
    <w:rsid w:val="00F50160"/>
    <w:rsid w:val="00F571F9"/>
    <w:rsid w:val="00F60CD0"/>
    <w:rsid w:val="00F61816"/>
    <w:rsid w:val="00F61C77"/>
    <w:rsid w:val="00F657F7"/>
    <w:rsid w:val="00F67809"/>
    <w:rsid w:val="00F75EC5"/>
    <w:rsid w:val="00F76EC8"/>
    <w:rsid w:val="00F835D3"/>
    <w:rsid w:val="00F853F0"/>
    <w:rsid w:val="00F861BE"/>
    <w:rsid w:val="00F90B0A"/>
    <w:rsid w:val="00F91F42"/>
    <w:rsid w:val="00F9456D"/>
    <w:rsid w:val="00FC0672"/>
    <w:rsid w:val="00FC4EBE"/>
    <w:rsid w:val="00FD6076"/>
    <w:rsid w:val="00FD72D8"/>
    <w:rsid w:val="00FE737A"/>
    <w:rsid w:val="00FF5DC1"/>
    <w:rsid w:val="00FF7B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EB2866B9-105A-4BF6-9917-DD3AEB471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5528"/>
  </w:style>
  <w:style w:type="paragraph" w:styleId="1">
    <w:name w:val="heading 1"/>
    <w:aliases w:val="H1,Заголов,Çàãîëîâ,1,H1 Char,ch,Глава,(раздел)"/>
    <w:basedOn w:val="a"/>
    <w:next w:val="a"/>
    <w:link w:val="10"/>
    <w:uiPriority w:val="9"/>
    <w:qFormat/>
    <w:rsid w:val="006B3A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6B3A64"/>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rsid w:val="001611CE"/>
    <w:pPr>
      <w:keepNext/>
      <w:spacing w:after="0" w:line="240" w:lineRule="auto"/>
      <w:ind w:left="360"/>
      <w:jc w:val="center"/>
      <w:outlineLvl w:val="2"/>
    </w:pPr>
    <w:rPr>
      <w:rFonts w:ascii="Times New Roman" w:eastAsia="Times New Roman" w:hAnsi="Times New Roman" w:cs="Times New Roman"/>
      <w:b/>
      <w:sz w:val="40"/>
      <w:szCs w:val="24"/>
      <w:u w:val="single"/>
      <w:lang w:eastAsia="ru-RU"/>
    </w:rPr>
  </w:style>
  <w:style w:type="paragraph" w:styleId="4">
    <w:name w:val="heading 4"/>
    <w:basedOn w:val="a"/>
    <w:next w:val="a"/>
    <w:link w:val="40"/>
    <w:uiPriority w:val="9"/>
    <w:semiHidden/>
    <w:unhideWhenUsed/>
    <w:qFormat/>
    <w:rsid w:val="006B3A64"/>
    <w:pPr>
      <w:keepNext/>
      <w:keepLines/>
      <w:widowControl w:val="0"/>
      <w:spacing w:before="40" w:after="0" w:line="240" w:lineRule="auto"/>
      <w:ind w:firstLine="567"/>
      <w:jc w:val="both"/>
      <w:outlineLvl w:val="3"/>
    </w:pPr>
    <w:rPr>
      <w:rFonts w:asciiTheme="majorHAnsi" w:eastAsiaTheme="majorEastAsia" w:hAnsiTheme="majorHAnsi" w:cstheme="majorBidi"/>
      <w:i/>
      <w:iCs/>
      <w:color w:val="2E74B5" w:themeColor="accent1" w:themeShade="BF"/>
      <w:sz w:val="24"/>
      <w:szCs w:val="24"/>
      <w:lang w:eastAsia="ru-RU"/>
    </w:rPr>
  </w:style>
  <w:style w:type="paragraph" w:styleId="5">
    <w:name w:val="heading 5"/>
    <w:basedOn w:val="a"/>
    <w:next w:val="a"/>
    <w:link w:val="50"/>
    <w:qFormat/>
    <w:rsid w:val="006B3A64"/>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E776B"/>
    <w:pPr>
      <w:tabs>
        <w:tab w:val="center" w:pos="4677"/>
        <w:tab w:val="right" w:pos="9355"/>
      </w:tabs>
      <w:spacing w:after="0" w:line="240" w:lineRule="auto"/>
    </w:pPr>
  </w:style>
  <w:style w:type="character" w:customStyle="1" w:styleId="a4">
    <w:name w:val="Верхний колонтитул Знак"/>
    <w:basedOn w:val="a0"/>
    <w:link w:val="a3"/>
    <w:rsid w:val="004E776B"/>
  </w:style>
  <w:style w:type="paragraph" w:styleId="a5">
    <w:name w:val="footer"/>
    <w:basedOn w:val="a"/>
    <w:link w:val="a6"/>
    <w:uiPriority w:val="99"/>
    <w:unhideWhenUsed/>
    <w:rsid w:val="004E776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E776B"/>
  </w:style>
  <w:style w:type="character" w:customStyle="1" w:styleId="30">
    <w:name w:val="Заголовок 3 Знак"/>
    <w:basedOn w:val="a0"/>
    <w:link w:val="3"/>
    <w:rsid w:val="001611CE"/>
    <w:rPr>
      <w:rFonts w:ascii="Times New Roman" w:eastAsia="Times New Roman" w:hAnsi="Times New Roman" w:cs="Times New Roman"/>
      <w:b/>
      <w:sz w:val="40"/>
      <w:szCs w:val="24"/>
      <w:u w:val="single"/>
      <w:lang w:eastAsia="ru-RU"/>
    </w:rPr>
  </w:style>
  <w:style w:type="character" w:styleId="a7">
    <w:name w:val="Hyperlink"/>
    <w:basedOn w:val="a0"/>
    <w:unhideWhenUsed/>
    <w:rsid w:val="001611CE"/>
    <w:rPr>
      <w:color w:val="0000FF"/>
      <w:u w:val="single"/>
    </w:rPr>
  </w:style>
  <w:style w:type="paragraph" w:styleId="a8">
    <w:name w:val="Normal (Web)"/>
    <w:basedOn w:val="a"/>
    <w:uiPriority w:val="99"/>
    <w:unhideWhenUsed/>
    <w:rsid w:val="001611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Indent"/>
    <w:basedOn w:val="a"/>
    <w:link w:val="aa"/>
    <w:unhideWhenUsed/>
    <w:rsid w:val="001611CE"/>
    <w:pPr>
      <w:spacing w:after="0" w:line="240" w:lineRule="auto"/>
      <w:ind w:firstLine="600"/>
      <w:jc w:val="both"/>
    </w:pPr>
    <w:rPr>
      <w:rFonts w:ascii="Times New Roman" w:eastAsia="Times New Roman" w:hAnsi="Times New Roman" w:cs="Times New Roman"/>
      <w:sz w:val="28"/>
      <w:szCs w:val="28"/>
      <w:lang w:eastAsia="ru-RU"/>
    </w:rPr>
  </w:style>
  <w:style w:type="character" w:customStyle="1" w:styleId="aa">
    <w:name w:val="Основной текст с отступом Знак"/>
    <w:basedOn w:val="a0"/>
    <w:link w:val="a9"/>
    <w:rsid w:val="001611CE"/>
    <w:rPr>
      <w:rFonts w:ascii="Times New Roman" w:eastAsia="Times New Roman" w:hAnsi="Times New Roman" w:cs="Times New Roman"/>
      <w:sz w:val="28"/>
      <w:szCs w:val="28"/>
      <w:lang w:eastAsia="ru-RU"/>
    </w:rPr>
  </w:style>
  <w:style w:type="paragraph" w:styleId="31">
    <w:name w:val="Body Text Indent 3"/>
    <w:basedOn w:val="a"/>
    <w:link w:val="32"/>
    <w:unhideWhenUsed/>
    <w:rsid w:val="001611CE"/>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1611CE"/>
    <w:rPr>
      <w:rFonts w:ascii="Times New Roman" w:eastAsia="Times New Roman" w:hAnsi="Times New Roman" w:cs="Times New Roman"/>
      <w:sz w:val="16"/>
      <w:szCs w:val="16"/>
      <w:lang w:eastAsia="ru-RU"/>
    </w:rPr>
  </w:style>
  <w:style w:type="paragraph" w:styleId="ab">
    <w:name w:val="List Paragraph"/>
    <w:basedOn w:val="a"/>
    <w:uiPriority w:val="34"/>
    <w:qFormat/>
    <w:rsid w:val="001611CE"/>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c">
    <w:name w:val="Основной текст_"/>
    <w:basedOn w:val="a0"/>
    <w:link w:val="33"/>
    <w:locked/>
    <w:rsid w:val="001611CE"/>
    <w:rPr>
      <w:rFonts w:ascii="Times New Roman" w:eastAsia="Times New Roman" w:hAnsi="Times New Roman" w:cs="Times New Roman"/>
      <w:sz w:val="26"/>
      <w:szCs w:val="26"/>
      <w:shd w:val="clear" w:color="auto" w:fill="FFFFFF"/>
    </w:rPr>
  </w:style>
  <w:style w:type="paragraph" w:customStyle="1" w:styleId="33">
    <w:name w:val="Основной текст3"/>
    <w:basedOn w:val="a"/>
    <w:link w:val="ac"/>
    <w:rsid w:val="001611CE"/>
    <w:pPr>
      <w:shd w:val="clear" w:color="auto" w:fill="FFFFFF"/>
      <w:spacing w:after="0" w:line="485" w:lineRule="exact"/>
      <w:ind w:hanging="1420"/>
      <w:jc w:val="both"/>
    </w:pPr>
    <w:rPr>
      <w:rFonts w:ascii="Times New Roman" w:eastAsia="Times New Roman" w:hAnsi="Times New Roman" w:cs="Times New Roman"/>
      <w:sz w:val="26"/>
      <w:szCs w:val="26"/>
    </w:rPr>
  </w:style>
  <w:style w:type="character" w:customStyle="1" w:styleId="10">
    <w:name w:val="Заголовок 1 Знак"/>
    <w:aliases w:val="H1 Знак,Заголов Знак,Çàãîëîâ Знак,1 Знак,H1 Char Знак,ch Знак,Глава Знак,(раздел) Знак"/>
    <w:basedOn w:val="a0"/>
    <w:link w:val="1"/>
    <w:uiPriority w:val="9"/>
    <w:rsid w:val="006B3A6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6B3A64"/>
    <w:rPr>
      <w:rFonts w:ascii="Arial" w:eastAsia="Times New Roman" w:hAnsi="Arial" w:cs="Arial"/>
      <w:b/>
      <w:bCs/>
      <w:i/>
      <w:iCs/>
      <w:sz w:val="28"/>
      <w:szCs w:val="28"/>
      <w:lang w:eastAsia="ru-RU"/>
    </w:rPr>
  </w:style>
  <w:style w:type="character" w:customStyle="1" w:styleId="40">
    <w:name w:val="Заголовок 4 Знак"/>
    <w:basedOn w:val="a0"/>
    <w:link w:val="4"/>
    <w:uiPriority w:val="9"/>
    <w:semiHidden/>
    <w:rsid w:val="006B3A64"/>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link w:val="5"/>
    <w:rsid w:val="006B3A64"/>
    <w:rPr>
      <w:rFonts w:ascii="Times New Roman" w:eastAsia="Times New Roman" w:hAnsi="Times New Roman" w:cs="Times New Roman"/>
      <w:b/>
      <w:bCs/>
      <w:i/>
      <w:iCs/>
      <w:sz w:val="26"/>
      <w:szCs w:val="26"/>
      <w:lang w:eastAsia="ru-RU"/>
    </w:rPr>
  </w:style>
  <w:style w:type="paragraph" w:styleId="ad">
    <w:name w:val="No Spacing"/>
    <w:uiPriority w:val="1"/>
    <w:qFormat/>
    <w:rsid w:val="006B3A64"/>
    <w:pPr>
      <w:spacing w:after="0" w:line="240" w:lineRule="auto"/>
    </w:pPr>
  </w:style>
  <w:style w:type="table" w:styleId="ae">
    <w:name w:val="Table Grid"/>
    <w:basedOn w:val="a1"/>
    <w:uiPriority w:val="59"/>
    <w:rsid w:val="006B3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rsid w:val="006B3A64"/>
    <w:pPr>
      <w:spacing w:after="0" w:line="240" w:lineRule="auto"/>
      <w:ind w:left="567"/>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R2">
    <w:name w:val="FR2"/>
    <w:rsid w:val="006B3A64"/>
    <w:pPr>
      <w:widowControl w:val="0"/>
      <w:spacing w:after="0" w:line="240" w:lineRule="auto"/>
    </w:pPr>
    <w:rPr>
      <w:rFonts w:ascii="Times New Roman" w:eastAsia="Times New Roman" w:hAnsi="Times New Roman" w:cs="Times New Roman"/>
      <w:snapToGrid w:val="0"/>
      <w:sz w:val="28"/>
      <w:szCs w:val="20"/>
      <w:lang w:eastAsia="ru-RU"/>
    </w:rPr>
  </w:style>
  <w:style w:type="paragraph" w:customStyle="1" w:styleId="ConsPlusNonformat">
    <w:name w:val="ConsPlusNonformat"/>
    <w:uiPriority w:val="99"/>
    <w:rsid w:val="006B3A6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
    <w:name w:val="Нормальный (таблица)"/>
    <w:basedOn w:val="a"/>
    <w:next w:val="a"/>
    <w:uiPriority w:val="99"/>
    <w:rsid w:val="006B3A6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0">
    <w:name w:val="Прижатый влево"/>
    <w:basedOn w:val="a"/>
    <w:next w:val="a"/>
    <w:uiPriority w:val="99"/>
    <w:rsid w:val="006B3A64"/>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1">
    <w:name w:val="Цветовое выделение"/>
    <w:uiPriority w:val="99"/>
    <w:rsid w:val="006B3A64"/>
    <w:rPr>
      <w:b/>
      <w:bCs w:val="0"/>
      <w:color w:val="26282F"/>
    </w:rPr>
  </w:style>
  <w:style w:type="paragraph" w:styleId="af2">
    <w:name w:val="Body Text"/>
    <w:basedOn w:val="a"/>
    <w:link w:val="af3"/>
    <w:rsid w:val="006B3A64"/>
    <w:pPr>
      <w:spacing w:after="0" w:line="200" w:lineRule="atLeast"/>
    </w:pPr>
    <w:rPr>
      <w:rFonts w:ascii="Times New Roman" w:eastAsia="Times New Roman" w:hAnsi="Times New Roman" w:cs="Times New Roman"/>
      <w:b/>
      <w:bCs/>
      <w:sz w:val="28"/>
      <w:szCs w:val="28"/>
      <w:lang w:eastAsia="ru-RU"/>
    </w:rPr>
  </w:style>
  <w:style w:type="character" w:customStyle="1" w:styleId="af3">
    <w:name w:val="Основной текст Знак"/>
    <w:basedOn w:val="a0"/>
    <w:link w:val="af2"/>
    <w:rsid w:val="006B3A64"/>
    <w:rPr>
      <w:rFonts w:ascii="Times New Roman" w:eastAsia="Times New Roman" w:hAnsi="Times New Roman" w:cs="Times New Roman"/>
      <w:b/>
      <w:bCs/>
      <w:sz w:val="28"/>
      <w:szCs w:val="28"/>
      <w:lang w:eastAsia="ru-RU"/>
    </w:rPr>
  </w:style>
  <w:style w:type="character" w:styleId="af4">
    <w:name w:val="Strong"/>
    <w:basedOn w:val="a0"/>
    <w:qFormat/>
    <w:rsid w:val="006B3A64"/>
    <w:rPr>
      <w:b/>
      <w:bCs/>
    </w:rPr>
  </w:style>
  <w:style w:type="paragraph" w:styleId="af5">
    <w:name w:val="Balloon Text"/>
    <w:basedOn w:val="a"/>
    <w:link w:val="af6"/>
    <w:unhideWhenUsed/>
    <w:rsid w:val="006B3A64"/>
    <w:pPr>
      <w:widowControl w:val="0"/>
      <w:spacing w:after="0" w:line="240" w:lineRule="auto"/>
      <w:ind w:firstLine="567"/>
      <w:jc w:val="both"/>
    </w:pPr>
    <w:rPr>
      <w:rFonts w:ascii="Tahoma" w:eastAsia="Times New Roman" w:hAnsi="Tahoma" w:cs="Tahoma"/>
      <w:sz w:val="16"/>
      <w:szCs w:val="16"/>
      <w:lang w:eastAsia="ru-RU"/>
    </w:rPr>
  </w:style>
  <w:style w:type="character" w:customStyle="1" w:styleId="af6">
    <w:name w:val="Текст выноски Знак"/>
    <w:basedOn w:val="a0"/>
    <w:link w:val="af5"/>
    <w:rsid w:val="006B3A64"/>
    <w:rPr>
      <w:rFonts w:ascii="Tahoma" w:eastAsia="Times New Roman" w:hAnsi="Tahoma" w:cs="Tahoma"/>
      <w:sz w:val="16"/>
      <w:szCs w:val="16"/>
      <w:lang w:eastAsia="ru-RU"/>
    </w:rPr>
  </w:style>
  <w:style w:type="paragraph" w:customStyle="1" w:styleId="HeaderOdd">
    <w:name w:val="Header Odd"/>
    <w:basedOn w:val="ad"/>
    <w:qFormat/>
    <w:rsid w:val="006B3A64"/>
  </w:style>
  <w:style w:type="character" w:styleId="af7">
    <w:name w:val="page number"/>
    <w:basedOn w:val="a0"/>
    <w:rsid w:val="006B3A64"/>
  </w:style>
  <w:style w:type="paragraph" w:styleId="af8">
    <w:name w:val="Document Map"/>
    <w:basedOn w:val="a"/>
    <w:link w:val="af9"/>
    <w:semiHidden/>
    <w:rsid w:val="006B3A64"/>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f9">
    <w:name w:val="Схема документа Знак"/>
    <w:basedOn w:val="a0"/>
    <w:link w:val="af8"/>
    <w:semiHidden/>
    <w:rsid w:val="006B3A64"/>
    <w:rPr>
      <w:rFonts w:ascii="Tahoma" w:eastAsia="Times New Roman" w:hAnsi="Tahoma" w:cs="Tahoma"/>
      <w:sz w:val="20"/>
      <w:szCs w:val="20"/>
      <w:shd w:val="clear" w:color="auto" w:fill="000080"/>
      <w:lang w:eastAsia="ru-RU"/>
    </w:rPr>
  </w:style>
  <w:style w:type="character" w:styleId="afa">
    <w:name w:val="line number"/>
    <w:basedOn w:val="a0"/>
    <w:rsid w:val="006B3A64"/>
  </w:style>
  <w:style w:type="paragraph" w:customStyle="1" w:styleId="12">
    <w:name w:val="Основной текст1"/>
    <w:basedOn w:val="a"/>
    <w:rsid w:val="006B3A64"/>
    <w:pPr>
      <w:widowControl w:val="0"/>
      <w:shd w:val="clear" w:color="auto" w:fill="FFFFFF"/>
      <w:spacing w:before="420" w:after="0" w:line="322" w:lineRule="exact"/>
      <w:ind w:hanging="480"/>
      <w:jc w:val="both"/>
    </w:pPr>
    <w:rPr>
      <w:b/>
      <w:bCs/>
      <w:sz w:val="26"/>
      <w:szCs w:val="26"/>
    </w:rPr>
  </w:style>
  <w:style w:type="character" w:customStyle="1" w:styleId="0pt">
    <w:name w:val="Основной текст + Интервал 0 pt"/>
    <w:basedOn w:val="ac"/>
    <w:rsid w:val="006B3A64"/>
    <w:rPr>
      <w:rFonts w:ascii="Times New Roman" w:eastAsia="Times New Roman" w:hAnsi="Times New Roman" w:cs="Times New Roman"/>
      <w:b w:val="0"/>
      <w:bCs w:val="0"/>
      <w:spacing w:val="-10"/>
      <w:sz w:val="26"/>
      <w:szCs w:val="26"/>
      <w:shd w:val="clear" w:color="auto" w:fill="FFFFFF"/>
    </w:rPr>
  </w:style>
  <w:style w:type="character" w:customStyle="1" w:styleId="afb">
    <w:name w:val="Основной текст + Полужирный"/>
    <w:aliases w:val="Курсив"/>
    <w:basedOn w:val="ac"/>
    <w:rsid w:val="006B3A64"/>
    <w:rPr>
      <w:rFonts w:ascii="Lucida Sans Unicode" w:eastAsia="Lucida Sans Unicode" w:hAnsi="Lucida Sans Unicode" w:cs="Lucida Sans Unicode"/>
      <w:b w:val="0"/>
      <w:bCs w:val="0"/>
      <w:i/>
      <w:iCs/>
      <w:spacing w:val="20"/>
      <w:sz w:val="23"/>
      <w:szCs w:val="23"/>
      <w:shd w:val="clear" w:color="auto" w:fill="FFFFFF"/>
    </w:rPr>
  </w:style>
  <w:style w:type="character" w:customStyle="1" w:styleId="afc">
    <w:name w:val="Подпись к таблице_"/>
    <w:basedOn w:val="a0"/>
    <w:link w:val="afd"/>
    <w:rsid w:val="006B3A64"/>
    <w:rPr>
      <w:rFonts w:ascii="Times New Roman" w:eastAsia="Times New Roman" w:hAnsi="Times New Roman" w:cs="Times New Roman"/>
      <w:shd w:val="clear" w:color="auto" w:fill="FFFFFF"/>
    </w:rPr>
  </w:style>
  <w:style w:type="paragraph" w:customStyle="1" w:styleId="21">
    <w:name w:val="Основной текст2"/>
    <w:basedOn w:val="a"/>
    <w:rsid w:val="006B3A64"/>
    <w:pPr>
      <w:widowControl w:val="0"/>
      <w:shd w:val="clear" w:color="auto" w:fill="FFFFFF"/>
      <w:spacing w:after="0" w:line="269" w:lineRule="exact"/>
      <w:ind w:hanging="420"/>
      <w:jc w:val="both"/>
    </w:pPr>
    <w:rPr>
      <w:rFonts w:ascii="Times New Roman" w:eastAsia="Times New Roman" w:hAnsi="Times New Roman" w:cs="Times New Roman"/>
      <w:sz w:val="24"/>
      <w:szCs w:val="24"/>
      <w:lang w:eastAsia="ru-RU"/>
    </w:rPr>
  </w:style>
  <w:style w:type="paragraph" w:customStyle="1" w:styleId="afd">
    <w:name w:val="Подпись к таблице"/>
    <w:basedOn w:val="a"/>
    <w:link w:val="afc"/>
    <w:rsid w:val="006B3A64"/>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Абзац списка1"/>
    <w:basedOn w:val="a"/>
    <w:rsid w:val="006B3A64"/>
    <w:pPr>
      <w:spacing w:after="0" w:line="240" w:lineRule="auto"/>
      <w:ind w:left="708"/>
    </w:pPr>
    <w:rPr>
      <w:rFonts w:ascii="Arial Narrow" w:eastAsia="Times New Roman" w:hAnsi="Arial Narrow" w:cs="Times New Roman"/>
      <w:sz w:val="24"/>
      <w:szCs w:val="20"/>
      <w:lang w:val="en-US" w:eastAsia="ru-RU"/>
    </w:rPr>
  </w:style>
  <w:style w:type="character" w:customStyle="1" w:styleId="apple-style-span">
    <w:name w:val="apple-style-span"/>
    <w:basedOn w:val="a0"/>
    <w:rsid w:val="006B3A64"/>
  </w:style>
  <w:style w:type="paragraph" w:customStyle="1" w:styleId="14">
    <w:name w:val="Без интервала1"/>
    <w:rsid w:val="006B3A64"/>
    <w:pPr>
      <w:spacing w:after="0" w:line="240" w:lineRule="auto"/>
    </w:pPr>
    <w:rPr>
      <w:rFonts w:ascii="Calibri" w:eastAsia="Times New Roman" w:hAnsi="Calibri" w:cs="Times New Roman"/>
    </w:rPr>
  </w:style>
  <w:style w:type="paragraph" w:styleId="afe">
    <w:name w:val="Subtitle"/>
    <w:basedOn w:val="a"/>
    <w:link w:val="aff"/>
    <w:qFormat/>
    <w:rsid w:val="006B3A64"/>
    <w:pPr>
      <w:tabs>
        <w:tab w:val="num" w:pos="360"/>
      </w:tabs>
      <w:suppressAutoHyphens/>
      <w:autoSpaceDE w:val="0"/>
      <w:autoSpaceDN w:val="0"/>
      <w:spacing w:after="0" w:line="240" w:lineRule="auto"/>
      <w:jc w:val="center"/>
      <w:outlineLvl w:val="5"/>
    </w:pPr>
    <w:rPr>
      <w:rFonts w:ascii="Arial" w:eastAsia="Times New Roman" w:hAnsi="Arial" w:cs="Arial"/>
      <w:b/>
      <w:bCs/>
      <w:szCs w:val="24"/>
      <w:lang w:eastAsia="ru-RU"/>
    </w:rPr>
  </w:style>
  <w:style w:type="character" w:customStyle="1" w:styleId="aff">
    <w:name w:val="Подзаголовок Знак"/>
    <w:basedOn w:val="a0"/>
    <w:link w:val="afe"/>
    <w:rsid w:val="006B3A64"/>
    <w:rPr>
      <w:rFonts w:ascii="Arial" w:eastAsia="Times New Roman" w:hAnsi="Arial" w:cs="Arial"/>
      <w:b/>
      <w:bCs/>
      <w:szCs w:val="24"/>
      <w:lang w:eastAsia="ru-RU"/>
    </w:rPr>
  </w:style>
  <w:style w:type="character" w:customStyle="1" w:styleId="apple-converted-space">
    <w:name w:val="apple-converted-space"/>
    <w:basedOn w:val="a0"/>
    <w:rsid w:val="006B3A64"/>
  </w:style>
  <w:style w:type="paragraph" w:customStyle="1" w:styleId="c0">
    <w:name w:val="c0"/>
    <w:basedOn w:val="a"/>
    <w:rsid w:val="006B3A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B3A64"/>
  </w:style>
  <w:style w:type="numbering" w:customStyle="1" w:styleId="15">
    <w:name w:val="Нет списка1"/>
    <w:next w:val="a2"/>
    <w:uiPriority w:val="99"/>
    <w:semiHidden/>
    <w:unhideWhenUsed/>
    <w:rsid w:val="006B3A64"/>
  </w:style>
  <w:style w:type="character" w:customStyle="1" w:styleId="22">
    <w:name w:val="Основной текст (2)_"/>
    <w:basedOn w:val="a0"/>
    <w:link w:val="23"/>
    <w:locked/>
    <w:rsid w:val="006B3A64"/>
    <w:rPr>
      <w:sz w:val="34"/>
      <w:szCs w:val="34"/>
      <w:shd w:val="clear" w:color="auto" w:fill="FFFFFF"/>
    </w:rPr>
  </w:style>
  <w:style w:type="paragraph" w:customStyle="1" w:styleId="23">
    <w:name w:val="Основной текст (2)"/>
    <w:basedOn w:val="a"/>
    <w:link w:val="22"/>
    <w:rsid w:val="006B3A64"/>
    <w:pPr>
      <w:shd w:val="clear" w:color="auto" w:fill="FFFFFF"/>
      <w:spacing w:after="300" w:line="418" w:lineRule="exact"/>
      <w:jc w:val="center"/>
    </w:pPr>
    <w:rPr>
      <w:sz w:val="34"/>
      <w:szCs w:val="34"/>
      <w:shd w:val="clear" w:color="auto" w:fill="FFFFFF"/>
    </w:rPr>
  </w:style>
  <w:style w:type="paragraph" w:customStyle="1" w:styleId="msonospacing0">
    <w:name w:val="msonospacing"/>
    <w:basedOn w:val="a"/>
    <w:rsid w:val="006B3A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6B3A64"/>
  </w:style>
  <w:style w:type="character" w:customStyle="1" w:styleId="34">
    <w:name w:val="Основной текст (3)_"/>
    <w:basedOn w:val="a0"/>
    <w:link w:val="35"/>
    <w:rsid w:val="006B3A64"/>
    <w:rPr>
      <w:rFonts w:ascii="Times New Roman" w:eastAsia="Times New Roman" w:hAnsi="Times New Roman" w:cs="Times New Roman"/>
      <w:b/>
      <w:bCs/>
      <w:sz w:val="23"/>
      <w:szCs w:val="23"/>
      <w:shd w:val="clear" w:color="auto" w:fill="FFFFFF"/>
    </w:rPr>
  </w:style>
  <w:style w:type="character" w:customStyle="1" w:styleId="MicrosoftSansSerif11pt">
    <w:name w:val="Основной текст + Microsoft Sans Serif;11 pt"/>
    <w:basedOn w:val="ac"/>
    <w:rsid w:val="006B3A64"/>
    <w:rPr>
      <w:rFonts w:ascii="Microsoft Sans Serif" w:eastAsia="Microsoft Sans Serif" w:hAnsi="Microsoft Sans Serif" w:cs="Microsoft Sans Serif"/>
      <w:b w:val="0"/>
      <w:bCs w:val="0"/>
      <w:color w:val="000000"/>
      <w:spacing w:val="0"/>
      <w:w w:val="100"/>
      <w:position w:val="0"/>
      <w:sz w:val="22"/>
      <w:szCs w:val="22"/>
      <w:shd w:val="clear" w:color="auto" w:fill="FFFFFF"/>
    </w:rPr>
  </w:style>
  <w:style w:type="character" w:customStyle="1" w:styleId="Verdana105pt">
    <w:name w:val="Основной текст + Verdana;10;5 pt"/>
    <w:basedOn w:val="ac"/>
    <w:rsid w:val="006B3A64"/>
    <w:rPr>
      <w:rFonts w:ascii="Verdana" w:eastAsia="Verdana" w:hAnsi="Verdana" w:cs="Verdana"/>
      <w:b w:val="0"/>
      <w:bCs w:val="0"/>
      <w:color w:val="000000"/>
      <w:spacing w:val="0"/>
      <w:w w:val="100"/>
      <w:position w:val="0"/>
      <w:sz w:val="21"/>
      <w:szCs w:val="21"/>
      <w:shd w:val="clear" w:color="auto" w:fill="FFFFFF"/>
    </w:rPr>
  </w:style>
  <w:style w:type="character" w:customStyle="1" w:styleId="41">
    <w:name w:val="Основной текст (4)_"/>
    <w:basedOn w:val="a0"/>
    <w:link w:val="42"/>
    <w:rsid w:val="006B3A64"/>
    <w:rPr>
      <w:rFonts w:ascii="Times New Roman" w:eastAsia="Times New Roman" w:hAnsi="Times New Roman" w:cs="Times New Roman"/>
      <w:b/>
      <w:bCs/>
      <w:sz w:val="27"/>
      <w:szCs w:val="27"/>
      <w:shd w:val="clear" w:color="auto" w:fill="FFFFFF"/>
    </w:rPr>
  </w:style>
  <w:style w:type="paragraph" w:customStyle="1" w:styleId="35">
    <w:name w:val="Основной текст (3)"/>
    <w:basedOn w:val="a"/>
    <w:link w:val="34"/>
    <w:rsid w:val="006B3A64"/>
    <w:pPr>
      <w:widowControl w:val="0"/>
      <w:shd w:val="clear" w:color="auto" w:fill="FFFFFF"/>
      <w:spacing w:before="180" w:after="180" w:line="0" w:lineRule="atLeast"/>
      <w:ind w:hanging="420"/>
      <w:jc w:val="center"/>
    </w:pPr>
    <w:rPr>
      <w:rFonts w:ascii="Times New Roman" w:eastAsia="Times New Roman" w:hAnsi="Times New Roman" w:cs="Times New Roman"/>
      <w:b/>
      <w:bCs/>
      <w:sz w:val="23"/>
      <w:szCs w:val="23"/>
    </w:rPr>
  </w:style>
  <w:style w:type="paragraph" w:customStyle="1" w:styleId="42">
    <w:name w:val="Основной текст (4)"/>
    <w:basedOn w:val="a"/>
    <w:link w:val="41"/>
    <w:rsid w:val="006B3A64"/>
    <w:pPr>
      <w:widowControl w:val="0"/>
      <w:shd w:val="clear" w:color="auto" w:fill="FFFFFF"/>
      <w:spacing w:after="300" w:line="317" w:lineRule="exact"/>
      <w:jc w:val="center"/>
    </w:pPr>
    <w:rPr>
      <w:rFonts w:ascii="Times New Roman" w:eastAsia="Times New Roman" w:hAnsi="Times New Roman" w:cs="Times New Roman"/>
      <w:b/>
      <w:bCs/>
      <w:sz w:val="27"/>
      <w:szCs w:val="27"/>
    </w:rPr>
  </w:style>
  <w:style w:type="paragraph" w:customStyle="1" w:styleId="24">
    <w:name w:val="Без интервала2"/>
    <w:rsid w:val="006B3A64"/>
    <w:pPr>
      <w:spacing w:after="0" w:line="240" w:lineRule="auto"/>
    </w:pPr>
    <w:rPr>
      <w:rFonts w:ascii="Calibri" w:eastAsia="Times New Roman" w:hAnsi="Calibri" w:cs="Times New Roman"/>
    </w:rPr>
  </w:style>
  <w:style w:type="character" w:customStyle="1" w:styleId="c6">
    <w:name w:val="c6"/>
    <w:basedOn w:val="a0"/>
    <w:rsid w:val="006B3A64"/>
    <w:rPr>
      <w:rFonts w:cs="Times New Roman"/>
    </w:rPr>
  </w:style>
  <w:style w:type="paragraph" w:customStyle="1" w:styleId="Standard">
    <w:name w:val="Standard"/>
    <w:rsid w:val="006B3A6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table" w:customStyle="1" w:styleId="25">
    <w:name w:val="Сетка таблицы2"/>
    <w:basedOn w:val="a1"/>
    <w:next w:val="ae"/>
    <w:uiPriority w:val="59"/>
    <w:rsid w:val="006B3A6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0">
    <w:name w:val="FollowedHyperlink"/>
    <w:basedOn w:val="a0"/>
    <w:uiPriority w:val="99"/>
    <w:semiHidden/>
    <w:unhideWhenUsed/>
    <w:rsid w:val="006B3A64"/>
    <w:rPr>
      <w:color w:val="954F72" w:themeColor="followedHyperlink"/>
      <w:u w:val="single"/>
    </w:rPr>
  </w:style>
  <w:style w:type="numbering" w:customStyle="1" w:styleId="26">
    <w:name w:val="Нет списка2"/>
    <w:next w:val="a2"/>
    <w:uiPriority w:val="99"/>
    <w:semiHidden/>
    <w:unhideWhenUsed/>
    <w:rsid w:val="006B3A64"/>
  </w:style>
  <w:style w:type="paragraph" w:customStyle="1" w:styleId="36">
    <w:name w:val="Без интервала3"/>
    <w:rsid w:val="006B3A64"/>
    <w:pPr>
      <w:suppressAutoHyphens/>
      <w:spacing w:after="0" w:line="100" w:lineRule="atLeast"/>
    </w:pPr>
    <w:rPr>
      <w:rFonts w:ascii="Calibri" w:eastAsia="SimSun" w:hAnsi="Calibri" w:cs="Calibri"/>
      <w:kern w:val="1"/>
      <w:lang w:eastAsia="ar-SA"/>
    </w:rPr>
  </w:style>
  <w:style w:type="paragraph" w:customStyle="1" w:styleId="27">
    <w:name w:val="Абзац списка2"/>
    <w:basedOn w:val="a"/>
    <w:rsid w:val="006B3A64"/>
    <w:pPr>
      <w:suppressAutoHyphens/>
      <w:spacing w:after="200" w:line="276" w:lineRule="auto"/>
      <w:ind w:left="720"/>
    </w:pPr>
    <w:rPr>
      <w:rFonts w:ascii="Calibri" w:eastAsia="SimSun" w:hAnsi="Calibri" w:cs="Calibri"/>
      <w:kern w:val="1"/>
      <w:lang w:eastAsia="ar-SA"/>
    </w:rPr>
  </w:style>
  <w:style w:type="paragraph" w:customStyle="1" w:styleId="16">
    <w:name w:val="Обычный (веб)1"/>
    <w:basedOn w:val="a"/>
    <w:rsid w:val="006B3A64"/>
    <w:pPr>
      <w:suppressAutoHyphens/>
      <w:spacing w:before="28" w:after="100" w:line="100" w:lineRule="atLeast"/>
    </w:pPr>
    <w:rPr>
      <w:rFonts w:ascii="Times New Roman" w:eastAsia="Times New Roman" w:hAnsi="Times New Roman" w:cs="Times New Roman"/>
      <w:kern w:val="1"/>
      <w:sz w:val="24"/>
      <w:szCs w:val="24"/>
      <w:lang w:eastAsia="ar-SA"/>
    </w:rPr>
  </w:style>
  <w:style w:type="paragraph" w:customStyle="1" w:styleId="aff1">
    <w:name w:val="врез"/>
    <w:rsid w:val="006B3A64"/>
    <w:pPr>
      <w:autoSpaceDE w:val="0"/>
      <w:autoSpaceDN w:val="0"/>
      <w:adjustRightInd w:val="0"/>
      <w:spacing w:after="0" w:line="240" w:lineRule="auto"/>
    </w:pPr>
    <w:rPr>
      <w:rFonts w:ascii="PragmaticaC" w:eastAsia="Times New Roman" w:hAnsi="PragmaticaC" w:cs="PragmaticaC"/>
      <w:sz w:val="24"/>
      <w:szCs w:val="24"/>
      <w:lang w:eastAsia="ru-RU"/>
    </w:rPr>
  </w:style>
  <w:style w:type="character" w:customStyle="1" w:styleId="aff2">
    <w:name w:val="Основной текст + Курсив"/>
    <w:basedOn w:val="ac"/>
    <w:rsid w:val="006B3A64"/>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paragraph" w:customStyle="1" w:styleId="7">
    <w:name w:val="Основной текст7"/>
    <w:basedOn w:val="a"/>
    <w:rsid w:val="006B3A64"/>
    <w:pPr>
      <w:widowControl w:val="0"/>
      <w:shd w:val="clear" w:color="auto" w:fill="FFFFFF"/>
      <w:spacing w:after="0" w:line="322" w:lineRule="exact"/>
      <w:ind w:hanging="360"/>
      <w:jc w:val="both"/>
    </w:pPr>
    <w:rPr>
      <w:rFonts w:ascii="Times New Roman" w:eastAsia="Times New Roman" w:hAnsi="Times New Roman" w:cs="Times New Roman"/>
      <w:color w:val="000000"/>
      <w:sz w:val="27"/>
      <w:szCs w:val="27"/>
      <w:lang w:eastAsia="ru-RU"/>
    </w:rPr>
  </w:style>
  <w:style w:type="character" w:customStyle="1" w:styleId="100">
    <w:name w:val="Основной текст (10)_"/>
    <w:basedOn w:val="a0"/>
    <w:link w:val="101"/>
    <w:uiPriority w:val="99"/>
    <w:rsid w:val="00550BE9"/>
    <w:rPr>
      <w:rFonts w:ascii="Times New Roman" w:eastAsia="Times New Roman" w:hAnsi="Times New Roman" w:cs="Times New Roman"/>
      <w:sz w:val="26"/>
      <w:szCs w:val="26"/>
      <w:shd w:val="clear" w:color="auto" w:fill="FFFFFF"/>
    </w:rPr>
  </w:style>
  <w:style w:type="paragraph" w:customStyle="1" w:styleId="101">
    <w:name w:val="Основной текст (10)"/>
    <w:basedOn w:val="a"/>
    <w:link w:val="100"/>
    <w:uiPriority w:val="99"/>
    <w:rsid w:val="00550BE9"/>
    <w:pPr>
      <w:shd w:val="clear" w:color="auto" w:fill="FFFFFF"/>
      <w:spacing w:after="0" w:line="322" w:lineRule="exact"/>
      <w:jc w:val="both"/>
    </w:pPr>
    <w:rPr>
      <w:rFonts w:ascii="Times New Roman" w:eastAsia="Times New Roman" w:hAnsi="Times New Roman" w:cs="Times New Roman"/>
      <w:sz w:val="26"/>
      <w:szCs w:val="26"/>
    </w:rPr>
  </w:style>
  <w:style w:type="character" w:customStyle="1" w:styleId="102">
    <w:name w:val="Основной текст (10) + Не курсив"/>
    <w:basedOn w:val="100"/>
    <w:rsid w:val="00550BE9"/>
    <w:rPr>
      <w:rFonts w:ascii="Times New Roman" w:eastAsia="Times New Roman" w:hAnsi="Times New Roman" w:cs="Times New Roman"/>
      <w:b w:val="0"/>
      <w:bCs w:val="0"/>
      <w:i/>
      <w:iCs/>
      <w:smallCaps w:val="0"/>
      <w:strike w:val="0"/>
      <w:spacing w:val="0"/>
      <w:sz w:val="26"/>
      <w:szCs w:val="26"/>
      <w:shd w:val="clear" w:color="auto" w:fill="FFFFFF"/>
    </w:rPr>
  </w:style>
  <w:style w:type="character" w:customStyle="1" w:styleId="103">
    <w:name w:val="Основной текст (10) + Полужирный;Не курсив"/>
    <w:basedOn w:val="100"/>
    <w:rsid w:val="00550BE9"/>
    <w:rPr>
      <w:rFonts w:ascii="Times New Roman" w:eastAsia="Times New Roman" w:hAnsi="Times New Roman" w:cs="Times New Roman"/>
      <w:b/>
      <w:bCs/>
      <w:i/>
      <w:iCs/>
      <w:smallCaps w:val="0"/>
      <w:strike w:val="0"/>
      <w:spacing w:val="0"/>
      <w:sz w:val="26"/>
      <w:szCs w:val="26"/>
      <w:shd w:val="clear" w:color="auto" w:fill="FFFFFF"/>
    </w:rPr>
  </w:style>
  <w:style w:type="paragraph" w:customStyle="1" w:styleId="msolistparagraph0">
    <w:name w:val="msolistparagraph"/>
    <w:basedOn w:val="a"/>
    <w:semiHidden/>
    <w:rsid w:val="00081973"/>
    <w:pPr>
      <w:spacing w:before="30" w:after="30" w:line="240" w:lineRule="auto"/>
    </w:pPr>
    <w:rPr>
      <w:rFonts w:ascii="Times New Roman" w:eastAsia="Times New Roman" w:hAnsi="Times New Roman" w:cs="Times New Roman"/>
      <w:sz w:val="20"/>
      <w:szCs w:val="20"/>
      <w:lang w:eastAsia="ru-RU"/>
    </w:rPr>
  </w:style>
  <w:style w:type="character" w:customStyle="1" w:styleId="51">
    <w:name w:val="Заголовок №5_"/>
    <w:basedOn w:val="a0"/>
    <w:link w:val="52"/>
    <w:locked/>
    <w:rsid w:val="00081973"/>
    <w:rPr>
      <w:rFonts w:ascii="Times New Roman" w:eastAsia="Times New Roman" w:hAnsi="Times New Roman" w:cs="Times New Roman"/>
      <w:sz w:val="26"/>
      <w:szCs w:val="26"/>
      <w:shd w:val="clear" w:color="auto" w:fill="FFFFFF"/>
    </w:rPr>
  </w:style>
  <w:style w:type="paragraph" w:customStyle="1" w:styleId="52">
    <w:name w:val="Заголовок №5"/>
    <w:basedOn w:val="a"/>
    <w:link w:val="51"/>
    <w:rsid w:val="00081973"/>
    <w:pPr>
      <w:shd w:val="clear" w:color="auto" w:fill="FFFFFF"/>
      <w:spacing w:before="300" w:after="0" w:line="322" w:lineRule="exact"/>
      <w:ind w:hanging="360"/>
      <w:jc w:val="center"/>
      <w:outlineLvl w:val="4"/>
    </w:pPr>
    <w:rPr>
      <w:rFonts w:ascii="Times New Roman" w:eastAsia="Times New Roman" w:hAnsi="Times New Roman" w:cs="Times New Roman"/>
      <w:sz w:val="26"/>
      <w:szCs w:val="26"/>
    </w:rPr>
  </w:style>
  <w:style w:type="character" w:styleId="aff3">
    <w:name w:val="Emphasis"/>
    <w:basedOn w:val="a0"/>
    <w:uiPriority w:val="20"/>
    <w:qFormat/>
    <w:rsid w:val="00081973"/>
    <w:rPr>
      <w:i/>
      <w:iCs/>
    </w:rPr>
  </w:style>
  <w:style w:type="paragraph" w:styleId="aff4">
    <w:name w:val="Title"/>
    <w:basedOn w:val="a"/>
    <w:link w:val="aff5"/>
    <w:qFormat/>
    <w:rsid w:val="00081973"/>
    <w:pPr>
      <w:spacing w:before="30" w:after="30" w:line="240" w:lineRule="auto"/>
    </w:pPr>
    <w:rPr>
      <w:rFonts w:ascii="Times New Roman" w:eastAsia="Times New Roman" w:hAnsi="Times New Roman" w:cs="Times New Roman"/>
      <w:sz w:val="20"/>
      <w:szCs w:val="20"/>
      <w:lang w:eastAsia="ru-RU"/>
    </w:rPr>
  </w:style>
  <w:style w:type="character" w:customStyle="1" w:styleId="aff5">
    <w:name w:val="Название Знак"/>
    <w:basedOn w:val="a0"/>
    <w:link w:val="aff4"/>
    <w:rsid w:val="00081973"/>
    <w:rPr>
      <w:rFonts w:ascii="Times New Roman" w:eastAsia="Times New Roman" w:hAnsi="Times New Roman" w:cs="Times New Roman"/>
      <w:sz w:val="20"/>
      <w:szCs w:val="20"/>
      <w:lang w:eastAsia="ru-RU"/>
    </w:rPr>
  </w:style>
  <w:style w:type="paragraph" w:styleId="28">
    <w:name w:val="Body Text 2"/>
    <w:basedOn w:val="a"/>
    <w:link w:val="29"/>
    <w:semiHidden/>
    <w:unhideWhenUsed/>
    <w:rsid w:val="00081973"/>
    <w:pPr>
      <w:tabs>
        <w:tab w:val="left" w:pos="1575"/>
      </w:tabs>
      <w:spacing w:after="0" w:line="240" w:lineRule="auto"/>
      <w:jc w:val="center"/>
    </w:pPr>
    <w:rPr>
      <w:rFonts w:ascii="Times New Roman" w:eastAsia="Times New Roman" w:hAnsi="Times New Roman" w:cs="Times New Roman"/>
      <w:b/>
      <w:sz w:val="40"/>
      <w:szCs w:val="48"/>
      <w:lang w:eastAsia="ru-RU"/>
    </w:rPr>
  </w:style>
  <w:style w:type="character" w:customStyle="1" w:styleId="29">
    <w:name w:val="Основной текст 2 Знак"/>
    <w:basedOn w:val="a0"/>
    <w:link w:val="28"/>
    <w:semiHidden/>
    <w:rsid w:val="00081973"/>
    <w:rPr>
      <w:rFonts w:ascii="Times New Roman" w:eastAsia="Times New Roman" w:hAnsi="Times New Roman" w:cs="Times New Roman"/>
      <w:b/>
      <w:sz w:val="40"/>
      <w:szCs w:val="48"/>
      <w:lang w:eastAsia="ru-RU"/>
    </w:rPr>
  </w:style>
  <w:style w:type="paragraph" w:styleId="37">
    <w:name w:val="Body Text 3"/>
    <w:basedOn w:val="a"/>
    <w:link w:val="38"/>
    <w:semiHidden/>
    <w:unhideWhenUsed/>
    <w:rsid w:val="00081973"/>
    <w:pPr>
      <w:spacing w:after="120" w:line="240" w:lineRule="auto"/>
    </w:pPr>
    <w:rPr>
      <w:rFonts w:ascii="Times New Roman" w:eastAsia="Times New Roman" w:hAnsi="Times New Roman" w:cs="Times New Roman"/>
      <w:sz w:val="16"/>
      <w:szCs w:val="16"/>
      <w:lang w:eastAsia="ru-RU"/>
    </w:rPr>
  </w:style>
  <w:style w:type="character" w:customStyle="1" w:styleId="38">
    <w:name w:val="Основной текст 3 Знак"/>
    <w:basedOn w:val="a0"/>
    <w:link w:val="37"/>
    <w:semiHidden/>
    <w:rsid w:val="00081973"/>
    <w:rPr>
      <w:rFonts w:ascii="Times New Roman" w:eastAsia="Times New Roman" w:hAnsi="Times New Roman" w:cs="Times New Roman"/>
      <w:sz w:val="16"/>
      <w:szCs w:val="16"/>
      <w:lang w:eastAsia="ru-RU"/>
    </w:rPr>
  </w:style>
  <w:style w:type="paragraph" w:styleId="2a">
    <w:name w:val="Body Text Indent 2"/>
    <w:basedOn w:val="a"/>
    <w:link w:val="2b"/>
    <w:semiHidden/>
    <w:unhideWhenUsed/>
    <w:rsid w:val="00081973"/>
    <w:pPr>
      <w:spacing w:after="0" w:line="240" w:lineRule="auto"/>
      <w:ind w:right="71" w:firstLine="567"/>
      <w:jc w:val="both"/>
    </w:pPr>
    <w:rPr>
      <w:rFonts w:ascii="Times New Roman" w:eastAsia="Times New Roman" w:hAnsi="Times New Roman" w:cs="Times New Roman"/>
      <w:b/>
      <w:bCs/>
      <w:color w:val="000000"/>
      <w:sz w:val="28"/>
      <w:szCs w:val="28"/>
      <w:lang w:eastAsia="ru-RU"/>
    </w:rPr>
  </w:style>
  <w:style w:type="character" w:customStyle="1" w:styleId="2b">
    <w:name w:val="Основной текст с отступом 2 Знак"/>
    <w:basedOn w:val="a0"/>
    <w:link w:val="2a"/>
    <w:semiHidden/>
    <w:rsid w:val="00081973"/>
    <w:rPr>
      <w:rFonts w:ascii="Times New Roman" w:eastAsia="Times New Roman" w:hAnsi="Times New Roman" w:cs="Times New Roman"/>
      <w:b/>
      <w:bCs/>
      <w:color w:val="000000"/>
      <w:sz w:val="28"/>
      <w:szCs w:val="28"/>
      <w:lang w:eastAsia="ru-RU"/>
    </w:rPr>
  </w:style>
  <w:style w:type="paragraph" w:customStyle="1" w:styleId="xl25">
    <w:name w:val="xl25"/>
    <w:basedOn w:val="a"/>
    <w:semiHidden/>
    <w:rsid w:val="00081973"/>
    <w:pPr>
      <w:spacing w:before="100" w:beforeAutospacing="1" w:after="100" w:afterAutospacing="1" w:line="240" w:lineRule="auto"/>
    </w:pPr>
    <w:rPr>
      <w:rFonts w:ascii="Arial" w:eastAsia="Arial Unicode MS" w:hAnsi="Arial" w:cs="Arial Unicode MS"/>
      <w:b/>
      <w:bCs/>
      <w:sz w:val="24"/>
      <w:szCs w:val="24"/>
      <w:lang w:eastAsia="ru-RU"/>
    </w:rPr>
  </w:style>
  <w:style w:type="character" w:customStyle="1" w:styleId="6">
    <w:name w:val="Основной текст (6)_"/>
    <w:basedOn w:val="a0"/>
    <w:link w:val="60"/>
    <w:rsid w:val="00081973"/>
    <w:rPr>
      <w:rFonts w:ascii="Times New Roman" w:eastAsia="Times New Roman" w:hAnsi="Times New Roman" w:cs="Times New Roman"/>
      <w:sz w:val="23"/>
      <w:szCs w:val="23"/>
      <w:shd w:val="clear" w:color="auto" w:fill="FFFFFF"/>
    </w:rPr>
  </w:style>
  <w:style w:type="character" w:customStyle="1" w:styleId="aff6">
    <w:name w:val="Колонтитул_"/>
    <w:basedOn w:val="a0"/>
    <w:link w:val="aff7"/>
    <w:rsid w:val="00081973"/>
    <w:rPr>
      <w:rFonts w:ascii="Times New Roman" w:eastAsia="Times New Roman" w:hAnsi="Times New Roman" w:cs="Times New Roman"/>
      <w:sz w:val="20"/>
      <w:szCs w:val="20"/>
      <w:shd w:val="clear" w:color="auto" w:fill="FFFFFF"/>
    </w:rPr>
  </w:style>
  <w:style w:type="character" w:customStyle="1" w:styleId="115pt">
    <w:name w:val="Колонтитул + 11;5 pt"/>
    <w:basedOn w:val="aff6"/>
    <w:rsid w:val="00081973"/>
    <w:rPr>
      <w:rFonts w:ascii="Times New Roman" w:eastAsia="Times New Roman" w:hAnsi="Times New Roman" w:cs="Times New Roman"/>
      <w:spacing w:val="0"/>
      <w:sz w:val="23"/>
      <w:szCs w:val="23"/>
      <w:shd w:val="clear" w:color="auto" w:fill="FFFFFF"/>
    </w:rPr>
  </w:style>
  <w:style w:type="character" w:customStyle="1" w:styleId="110">
    <w:name w:val="Основной текст (11)_"/>
    <w:basedOn w:val="a0"/>
    <w:link w:val="111"/>
    <w:rsid w:val="00081973"/>
    <w:rPr>
      <w:rFonts w:ascii="Times New Roman" w:eastAsia="Times New Roman" w:hAnsi="Times New Roman" w:cs="Times New Roman"/>
      <w:sz w:val="26"/>
      <w:szCs w:val="26"/>
      <w:shd w:val="clear" w:color="auto" w:fill="FFFFFF"/>
    </w:rPr>
  </w:style>
  <w:style w:type="character" w:customStyle="1" w:styleId="130">
    <w:name w:val="Основной текст (13)_"/>
    <w:basedOn w:val="a0"/>
    <w:link w:val="131"/>
    <w:rsid w:val="00081973"/>
    <w:rPr>
      <w:rFonts w:ascii="Times New Roman" w:eastAsia="Times New Roman" w:hAnsi="Times New Roman" w:cs="Times New Roman"/>
      <w:sz w:val="26"/>
      <w:szCs w:val="26"/>
      <w:shd w:val="clear" w:color="auto" w:fill="FFFFFF"/>
    </w:rPr>
  </w:style>
  <w:style w:type="paragraph" w:customStyle="1" w:styleId="60">
    <w:name w:val="Основной текст (6)"/>
    <w:basedOn w:val="a"/>
    <w:link w:val="6"/>
    <w:rsid w:val="00081973"/>
    <w:pPr>
      <w:shd w:val="clear" w:color="auto" w:fill="FFFFFF"/>
      <w:spacing w:after="1560" w:line="274" w:lineRule="exact"/>
      <w:jc w:val="center"/>
    </w:pPr>
    <w:rPr>
      <w:rFonts w:ascii="Times New Roman" w:eastAsia="Times New Roman" w:hAnsi="Times New Roman" w:cs="Times New Roman"/>
      <w:sz w:val="23"/>
      <w:szCs w:val="23"/>
    </w:rPr>
  </w:style>
  <w:style w:type="paragraph" w:customStyle="1" w:styleId="aff7">
    <w:name w:val="Колонтитул"/>
    <w:basedOn w:val="a"/>
    <w:link w:val="aff6"/>
    <w:rsid w:val="00081973"/>
    <w:pPr>
      <w:shd w:val="clear" w:color="auto" w:fill="FFFFFF"/>
      <w:spacing w:after="0" w:line="240" w:lineRule="auto"/>
    </w:pPr>
    <w:rPr>
      <w:rFonts w:ascii="Times New Roman" w:eastAsia="Times New Roman" w:hAnsi="Times New Roman" w:cs="Times New Roman"/>
      <w:sz w:val="20"/>
      <w:szCs w:val="20"/>
    </w:rPr>
  </w:style>
  <w:style w:type="paragraph" w:customStyle="1" w:styleId="111">
    <w:name w:val="Основной текст (11)"/>
    <w:basedOn w:val="a"/>
    <w:link w:val="110"/>
    <w:rsid w:val="00081973"/>
    <w:pPr>
      <w:shd w:val="clear" w:color="auto" w:fill="FFFFFF"/>
      <w:spacing w:after="0" w:line="480" w:lineRule="exact"/>
      <w:jc w:val="center"/>
    </w:pPr>
    <w:rPr>
      <w:rFonts w:ascii="Times New Roman" w:eastAsia="Times New Roman" w:hAnsi="Times New Roman" w:cs="Times New Roman"/>
      <w:sz w:val="26"/>
      <w:szCs w:val="26"/>
    </w:rPr>
  </w:style>
  <w:style w:type="paragraph" w:customStyle="1" w:styleId="131">
    <w:name w:val="Основной текст (13)"/>
    <w:basedOn w:val="a"/>
    <w:link w:val="130"/>
    <w:rsid w:val="00081973"/>
    <w:pPr>
      <w:shd w:val="clear" w:color="auto" w:fill="FFFFFF"/>
      <w:spacing w:before="420" w:after="300" w:line="0" w:lineRule="atLeast"/>
      <w:jc w:val="both"/>
    </w:pPr>
    <w:rPr>
      <w:rFonts w:ascii="Times New Roman" w:eastAsia="Times New Roman" w:hAnsi="Times New Roman" w:cs="Times New Roman"/>
      <w:sz w:val="26"/>
      <w:szCs w:val="26"/>
    </w:rPr>
  </w:style>
  <w:style w:type="character" w:customStyle="1" w:styleId="43">
    <w:name w:val="Заголовок №4_"/>
    <w:basedOn w:val="a0"/>
    <w:link w:val="44"/>
    <w:rsid w:val="00081973"/>
    <w:rPr>
      <w:rFonts w:ascii="Times New Roman" w:eastAsia="Times New Roman" w:hAnsi="Times New Roman" w:cs="Times New Roman"/>
      <w:sz w:val="26"/>
      <w:szCs w:val="26"/>
      <w:shd w:val="clear" w:color="auto" w:fill="FFFFFF"/>
    </w:rPr>
  </w:style>
  <w:style w:type="paragraph" w:customStyle="1" w:styleId="44">
    <w:name w:val="Заголовок №4"/>
    <w:basedOn w:val="a"/>
    <w:link w:val="43"/>
    <w:rsid w:val="00081973"/>
    <w:pPr>
      <w:shd w:val="clear" w:color="auto" w:fill="FFFFFF"/>
      <w:spacing w:before="960" w:after="240" w:line="0" w:lineRule="atLeast"/>
      <w:ind w:firstLine="320"/>
      <w:jc w:val="both"/>
      <w:outlineLvl w:val="3"/>
    </w:pPr>
    <w:rPr>
      <w:rFonts w:ascii="Times New Roman" w:eastAsia="Times New Roman" w:hAnsi="Times New Roman" w:cs="Times New Roman"/>
      <w:sz w:val="26"/>
      <w:szCs w:val="26"/>
    </w:rPr>
  </w:style>
  <w:style w:type="character" w:customStyle="1" w:styleId="2c">
    <w:name w:val="Заголовок №2"/>
    <w:basedOn w:val="a0"/>
    <w:rsid w:val="00081973"/>
    <w:rPr>
      <w:rFonts w:ascii="Arial" w:eastAsia="Arial" w:hAnsi="Arial" w:cs="Arial"/>
      <w:b w:val="0"/>
      <w:bCs w:val="0"/>
      <w:i w:val="0"/>
      <w:iCs w:val="0"/>
      <w:smallCaps w:val="0"/>
      <w:strike w:val="0"/>
      <w:spacing w:val="0"/>
      <w:sz w:val="16"/>
      <w:szCs w:val="16"/>
    </w:rPr>
  </w:style>
  <w:style w:type="character" w:customStyle="1" w:styleId="112">
    <w:name w:val="Основной текст + Курсив11"/>
    <w:basedOn w:val="a0"/>
    <w:uiPriority w:val="99"/>
    <w:rsid w:val="00081973"/>
    <w:rPr>
      <w:rFonts w:ascii="Times New Roman" w:hAnsi="Times New Roman" w:cs="Times New Roman"/>
      <w:i/>
      <w:iCs/>
      <w:spacing w:val="0"/>
      <w:sz w:val="22"/>
      <w:szCs w:val="22"/>
    </w:rPr>
  </w:style>
  <w:style w:type="paragraph" w:customStyle="1" w:styleId="17">
    <w:name w:val="Стиль1"/>
    <w:basedOn w:val="a"/>
    <w:qFormat/>
    <w:rsid w:val="00081973"/>
    <w:pPr>
      <w:spacing w:after="0" w:line="240" w:lineRule="auto"/>
      <w:ind w:firstLine="357"/>
    </w:pPr>
    <w:rPr>
      <w:rFonts w:ascii="Times New Roman" w:eastAsia="Times New Roman" w:hAnsi="Times New Roman" w:cs="Times New Roman"/>
      <w:sz w:val="24"/>
    </w:rPr>
  </w:style>
  <w:style w:type="character" w:customStyle="1" w:styleId="120">
    <w:name w:val="Заголовок №1 (2)_"/>
    <w:link w:val="121"/>
    <w:uiPriority w:val="99"/>
    <w:locked/>
    <w:rsid w:val="00081973"/>
    <w:rPr>
      <w:shd w:val="clear" w:color="auto" w:fill="FFFFFF"/>
    </w:rPr>
  </w:style>
  <w:style w:type="paragraph" w:customStyle="1" w:styleId="121">
    <w:name w:val="Заголовок №1 (2)"/>
    <w:basedOn w:val="a"/>
    <w:link w:val="120"/>
    <w:uiPriority w:val="99"/>
    <w:rsid w:val="00081973"/>
    <w:pPr>
      <w:shd w:val="clear" w:color="auto" w:fill="FFFFFF"/>
      <w:spacing w:before="300" w:after="300" w:line="240" w:lineRule="atLeast"/>
      <w:jc w:val="center"/>
      <w:outlineLvl w:val="0"/>
    </w:pPr>
  </w:style>
  <w:style w:type="character" w:customStyle="1" w:styleId="70">
    <w:name w:val="Основной текст (7)_"/>
    <w:basedOn w:val="a0"/>
    <w:link w:val="71"/>
    <w:uiPriority w:val="99"/>
    <w:rsid w:val="00081973"/>
    <w:rPr>
      <w:rFonts w:ascii="Times New Roman" w:hAnsi="Times New Roman" w:cs="Times New Roman"/>
      <w:b/>
      <w:bCs/>
      <w:i/>
      <w:iCs/>
      <w:shd w:val="clear" w:color="auto" w:fill="FFFFFF"/>
    </w:rPr>
  </w:style>
  <w:style w:type="character" w:customStyle="1" w:styleId="18">
    <w:name w:val="Основной текст + Полужирный18"/>
    <w:aliases w:val="Курсив11"/>
    <w:basedOn w:val="a0"/>
    <w:uiPriority w:val="99"/>
    <w:rsid w:val="00081973"/>
    <w:rPr>
      <w:rFonts w:ascii="Times New Roman" w:hAnsi="Times New Roman" w:cs="Times New Roman"/>
      <w:b/>
      <w:bCs/>
      <w:i/>
      <w:iCs/>
      <w:shd w:val="clear" w:color="auto" w:fill="FFFFFF"/>
    </w:rPr>
  </w:style>
  <w:style w:type="character" w:customStyle="1" w:styleId="9">
    <w:name w:val="Основной текст + Курсив9"/>
    <w:basedOn w:val="a0"/>
    <w:uiPriority w:val="99"/>
    <w:rsid w:val="00081973"/>
    <w:rPr>
      <w:rFonts w:ascii="Times New Roman" w:hAnsi="Times New Roman" w:cs="Times New Roman"/>
      <w:i/>
      <w:iCs/>
      <w:shd w:val="clear" w:color="auto" w:fill="FFFFFF"/>
    </w:rPr>
  </w:style>
  <w:style w:type="paragraph" w:customStyle="1" w:styleId="71">
    <w:name w:val="Основной текст (7)1"/>
    <w:basedOn w:val="a"/>
    <w:link w:val="70"/>
    <w:uiPriority w:val="99"/>
    <w:rsid w:val="00081973"/>
    <w:pPr>
      <w:shd w:val="clear" w:color="auto" w:fill="FFFFFF"/>
      <w:spacing w:after="0" w:line="240" w:lineRule="atLeast"/>
      <w:ind w:hanging="360"/>
      <w:jc w:val="both"/>
    </w:pPr>
    <w:rPr>
      <w:rFonts w:ascii="Times New Roman" w:hAnsi="Times New Roman" w:cs="Times New Roman"/>
      <w:b/>
      <w:bCs/>
      <w:i/>
      <w:iCs/>
    </w:rPr>
  </w:style>
  <w:style w:type="character" w:customStyle="1" w:styleId="170">
    <w:name w:val="Основной текст + Полужирный17"/>
    <w:aliases w:val="Курсив10"/>
    <w:basedOn w:val="a0"/>
    <w:uiPriority w:val="99"/>
    <w:rsid w:val="00081973"/>
    <w:rPr>
      <w:rFonts w:ascii="Times New Roman" w:hAnsi="Times New Roman" w:cs="Times New Roman"/>
      <w:b/>
      <w:bCs/>
      <w:i/>
      <w:iCs/>
      <w:spacing w:val="0"/>
      <w:sz w:val="22"/>
      <w:szCs w:val="22"/>
      <w:shd w:val="clear" w:color="auto" w:fill="FFFFFF"/>
    </w:rPr>
  </w:style>
  <w:style w:type="character" w:customStyle="1" w:styleId="8">
    <w:name w:val="Основной текст + Курсив8"/>
    <w:basedOn w:val="a0"/>
    <w:uiPriority w:val="99"/>
    <w:rsid w:val="00081973"/>
    <w:rPr>
      <w:rFonts w:ascii="Times New Roman" w:hAnsi="Times New Roman" w:cs="Times New Roman"/>
      <w:i/>
      <w:iCs/>
      <w:spacing w:val="0"/>
      <w:sz w:val="22"/>
      <w:szCs w:val="22"/>
      <w:shd w:val="clear" w:color="auto" w:fill="FFFFFF"/>
    </w:rPr>
  </w:style>
  <w:style w:type="character" w:customStyle="1" w:styleId="340">
    <w:name w:val="Основной текст (3) + Не курсив4"/>
    <w:basedOn w:val="34"/>
    <w:uiPriority w:val="99"/>
    <w:rsid w:val="00081973"/>
    <w:rPr>
      <w:rFonts w:ascii="Times New Roman" w:eastAsia="Times New Roman" w:hAnsi="Times New Roman" w:cs="Times New Roman"/>
      <w:b w:val="0"/>
      <w:bCs w:val="0"/>
      <w:i/>
      <w:iCs/>
      <w:spacing w:val="0"/>
      <w:sz w:val="22"/>
      <w:szCs w:val="22"/>
      <w:shd w:val="clear" w:color="auto" w:fill="FFFFFF"/>
    </w:rPr>
  </w:style>
  <w:style w:type="character" w:customStyle="1" w:styleId="72">
    <w:name w:val="Основной текст + Курсив7"/>
    <w:basedOn w:val="a0"/>
    <w:uiPriority w:val="99"/>
    <w:rsid w:val="00081973"/>
    <w:rPr>
      <w:rFonts w:ascii="Times New Roman" w:hAnsi="Times New Roman" w:cs="Times New Roman"/>
      <w:i/>
      <w:iCs/>
      <w:spacing w:val="0"/>
      <w:sz w:val="22"/>
      <w:szCs w:val="22"/>
      <w:shd w:val="clear" w:color="auto" w:fill="FFFFFF"/>
    </w:rPr>
  </w:style>
  <w:style w:type="character" w:customStyle="1" w:styleId="19">
    <w:name w:val="Основной текст + Полужирный19"/>
    <w:aliases w:val="Курсив12"/>
    <w:basedOn w:val="a0"/>
    <w:uiPriority w:val="99"/>
    <w:rsid w:val="00081973"/>
    <w:rPr>
      <w:rFonts w:ascii="Times New Roman" w:hAnsi="Times New Roman" w:cs="Times New Roman"/>
      <w:b/>
      <w:bCs/>
      <w:i/>
      <w:iCs/>
      <w:shd w:val="clear" w:color="auto" w:fill="FFFFFF"/>
    </w:rPr>
  </w:style>
  <w:style w:type="character" w:customStyle="1" w:styleId="133">
    <w:name w:val="Основной текст + 133"/>
    <w:aliases w:val="5 pt3"/>
    <w:basedOn w:val="a0"/>
    <w:uiPriority w:val="99"/>
    <w:rsid w:val="00081973"/>
    <w:rPr>
      <w:rFonts w:ascii="Times New Roman" w:hAnsi="Times New Roman" w:cs="Times New Roman"/>
      <w:sz w:val="27"/>
      <w:szCs w:val="27"/>
      <w:shd w:val="clear" w:color="auto" w:fill="FFFFFF"/>
    </w:rPr>
  </w:style>
  <w:style w:type="character" w:customStyle="1" w:styleId="53">
    <w:name w:val="Основной текст + Курсив5"/>
    <w:basedOn w:val="a0"/>
    <w:uiPriority w:val="99"/>
    <w:rsid w:val="00081973"/>
    <w:rPr>
      <w:rFonts w:ascii="Times New Roman" w:hAnsi="Times New Roman" w:cs="Times New Roman"/>
      <w:i/>
      <w:iCs/>
      <w:shd w:val="clear" w:color="auto" w:fill="FFFFFF"/>
    </w:rPr>
  </w:style>
  <w:style w:type="character" w:customStyle="1" w:styleId="73">
    <w:name w:val="Основной текст (7)3"/>
    <w:basedOn w:val="a0"/>
    <w:uiPriority w:val="99"/>
    <w:rsid w:val="00081973"/>
    <w:rPr>
      <w:rFonts w:ascii="Times New Roman" w:hAnsi="Times New Roman" w:cs="Times New Roman"/>
      <w:b/>
      <w:bCs/>
      <w:i/>
      <w:iCs/>
      <w:spacing w:val="0"/>
      <w:sz w:val="22"/>
      <w:szCs w:val="22"/>
      <w:shd w:val="clear" w:color="auto" w:fill="FFFFFF"/>
    </w:rPr>
  </w:style>
  <w:style w:type="character" w:customStyle="1" w:styleId="74">
    <w:name w:val="Заголовок №7_"/>
    <w:basedOn w:val="a0"/>
    <w:link w:val="710"/>
    <w:uiPriority w:val="99"/>
    <w:rsid w:val="00081973"/>
    <w:rPr>
      <w:rFonts w:ascii="Times New Roman" w:hAnsi="Times New Roman" w:cs="Times New Roman"/>
      <w:b/>
      <w:bCs/>
      <w:shd w:val="clear" w:color="auto" w:fill="FFFFFF"/>
    </w:rPr>
  </w:style>
  <w:style w:type="character" w:customStyle="1" w:styleId="730">
    <w:name w:val="Заголовок №73"/>
    <w:basedOn w:val="74"/>
    <w:uiPriority w:val="99"/>
    <w:rsid w:val="00081973"/>
    <w:rPr>
      <w:rFonts w:ascii="Times New Roman" w:hAnsi="Times New Roman" w:cs="Times New Roman"/>
      <w:b/>
      <w:bCs/>
      <w:shd w:val="clear" w:color="auto" w:fill="FFFFFF"/>
    </w:rPr>
  </w:style>
  <w:style w:type="character" w:customStyle="1" w:styleId="711">
    <w:name w:val="Заголовок №7 + Не полужирный1"/>
    <w:basedOn w:val="74"/>
    <w:uiPriority w:val="99"/>
    <w:rsid w:val="00081973"/>
    <w:rPr>
      <w:rFonts w:ascii="Times New Roman" w:hAnsi="Times New Roman" w:cs="Times New Roman"/>
      <w:b/>
      <w:bCs/>
      <w:shd w:val="clear" w:color="auto" w:fill="FFFFFF"/>
    </w:rPr>
  </w:style>
  <w:style w:type="character" w:customStyle="1" w:styleId="720">
    <w:name w:val="Заголовок №72"/>
    <w:basedOn w:val="74"/>
    <w:uiPriority w:val="99"/>
    <w:rsid w:val="00081973"/>
    <w:rPr>
      <w:rFonts w:ascii="Times New Roman" w:hAnsi="Times New Roman" w:cs="Times New Roman"/>
      <w:b/>
      <w:bCs/>
      <w:shd w:val="clear" w:color="auto" w:fill="FFFFFF"/>
    </w:rPr>
  </w:style>
  <w:style w:type="character" w:customStyle="1" w:styleId="90">
    <w:name w:val="Основной текст + Полужирный9"/>
    <w:aliases w:val="Курсив5"/>
    <w:basedOn w:val="a0"/>
    <w:uiPriority w:val="99"/>
    <w:rsid w:val="00081973"/>
    <w:rPr>
      <w:rFonts w:ascii="Times New Roman" w:hAnsi="Times New Roman" w:cs="Times New Roman"/>
      <w:b/>
      <w:bCs/>
      <w:i/>
      <w:iCs/>
      <w:shd w:val="clear" w:color="auto" w:fill="FFFFFF"/>
    </w:rPr>
  </w:style>
  <w:style w:type="character" w:customStyle="1" w:styleId="80">
    <w:name w:val="Основной текст + Полужирный8"/>
    <w:aliases w:val="Курсив4"/>
    <w:basedOn w:val="a0"/>
    <w:uiPriority w:val="99"/>
    <w:rsid w:val="00081973"/>
    <w:rPr>
      <w:rFonts w:ascii="Times New Roman" w:hAnsi="Times New Roman" w:cs="Times New Roman"/>
      <w:b/>
      <w:bCs/>
      <w:i/>
      <w:iCs/>
      <w:noProof/>
      <w:shd w:val="clear" w:color="auto" w:fill="FFFFFF"/>
    </w:rPr>
  </w:style>
  <w:style w:type="character" w:customStyle="1" w:styleId="75">
    <w:name w:val="Основной текст + Полужирный7"/>
    <w:basedOn w:val="a0"/>
    <w:uiPriority w:val="99"/>
    <w:rsid w:val="00081973"/>
    <w:rPr>
      <w:rFonts w:ascii="Times New Roman" w:hAnsi="Times New Roman" w:cs="Times New Roman"/>
      <w:b/>
      <w:bCs/>
      <w:noProof/>
      <w:shd w:val="clear" w:color="auto" w:fill="FFFFFF"/>
    </w:rPr>
  </w:style>
  <w:style w:type="character" w:customStyle="1" w:styleId="61">
    <w:name w:val="Основной текст + Полужирный6"/>
    <w:basedOn w:val="a0"/>
    <w:uiPriority w:val="99"/>
    <w:rsid w:val="00081973"/>
    <w:rPr>
      <w:rFonts w:ascii="Times New Roman" w:hAnsi="Times New Roman" w:cs="Times New Roman"/>
      <w:b/>
      <w:bCs/>
      <w:noProof/>
      <w:shd w:val="clear" w:color="auto" w:fill="FFFFFF"/>
    </w:rPr>
  </w:style>
  <w:style w:type="paragraph" w:customStyle="1" w:styleId="710">
    <w:name w:val="Заголовок №71"/>
    <w:basedOn w:val="a"/>
    <w:link w:val="74"/>
    <w:uiPriority w:val="99"/>
    <w:rsid w:val="00081973"/>
    <w:pPr>
      <w:shd w:val="clear" w:color="auto" w:fill="FFFFFF"/>
      <w:spacing w:after="600" w:line="240" w:lineRule="atLeast"/>
      <w:outlineLvl w:val="6"/>
    </w:pPr>
    <w:rPr>
      <w:rFonts w:ascii="Times New Roman" w:hAnsi="Times New Roman" w:cs="Times New Roman"/>
      <w:b/>
      <w:bCs/>
    </w:rPr>
  </w:style>
  <w:style w:type="character" w:customStyle="1" w:styleId="132">
    <w:name w:val="Основной текст + 132"/>
    <w:aliases w:val="5 pt2,Полужирный2,Курсив3"/>
    <w:basedOn w:val="a0"/>
    <w:uiPriority w:val="99"/>
    <w:rsid w:val="00081973"/>
    <w:rPr>
      <w:rFonts w:ascii="Times New Roman" w:hAnsi="Times New Roman" w:cs="Times New Roman"/>
      <w:b/>
      <w:bCs/>
      <w:i/>
      <w:iCs/>
      <w:spacing w:val="0"/>
      <w:sz w:val="27"/>
      <w:szCs w:val="27"/>
    </w:rPr>
  </w:style>
  <w:style w:type="character" w:customStyle="1" w:styleId="1310">
    <w:name w:val="Основной текст + 131"/>
    <w:aliases w:val="5 pt1,Полужирный1,Курсив2"/>
    <w:basedOn w:val="a0"/>
    <w:uiPriority w:val="99"/>
    <w:rsid w:val="00081973"/>
    <w:rPr>
      <w:rFonts w:ascii="Times New Roman" w:hAnsi="Times New Roman" w:cs="Times New Roman"/>
      <w:b/>
      <w:bCs/>
      <w:i/>
      <w:iCs/>
      <w:noProof/>
      <w:spacing w:val="0"/>
      <w:sz w:val="27"/>
      <w:szCs w:val="27"/>
    </w:rPr>
  </w:style>
  <w:style w:type="character" w:customStyle="1" w:styleId="77">
    <w:name w:val="Основной текст (7)7"/>
    <w:basedOn w:val="70"/>
    <w:uiPriority w:val="99"/>
    <w:rsid w:val="00081973"/>
    <w:rPr>
      <w:rFonts w:ascii="Times New Roman" w:hAnsi="Times New Roman" w:cs="Times New Roman"/>
      <w:b/>
      <w:bCs/>
      <w:i/>
      <w:iCs/>
      <w:shd w:val="clear" w:color="auto" w:fill="FFFFFF"/>
    </w:rPr>
  </w:style>
  <w:style w:type="character" w:customStyle="1" w:styleId="76">
    <w:name w:val="Основной текст (7)6"/>
    <w:basedOn w:val="a0"/>
    <w:uiPriority w:val="99"/>
    <w:rsid w:val="00081973"/>
    <w:rPr>
      <w:rFonts w:ascii="Times New Roman" w:hAnsi="Times New Roman" w:cs="Times New Roman"/>
      <w:b/>
      <w:bCs/>
      <w:i/>
      <w:iCs/>
      <w:shd w:val="clear" w:color="auto" w:fill="FFFFFF"/>
    </w:rPr>
  </w:style>
  <w:style w:type="character" w:customStyle="1" w:styleId="750">
    <w:name w:val="Основной текст (7)5"/>
    <w:basedOn w:val="70"/>
    <w:uiPriority w:val="99"/>
    <w:rsid w:val="00081973"/>
    <w:rPr>
      <w:rFonts w:ascii="Times New Roman" w:hAnsi="Times New Roman" w:cs="Times New Roman"/>
      <w:b/>
      <w:bCs/>
      <w:i/>
      <w:iCs/>
      <w:spacing w:val="0"/>
      <w:sz w:val="22"/>
      <w:szCs w:val="22"/>
      <w:shd w:val="clear" w:color="auto" w:fill="FFFFFF"/>
    </w:rPr>
  </w:style>
  <w:style w:type="character" w:customStyle="1" w:styleId="740">
    <w:name w:val="Основной текст (7)4"/>
    <w:basedOn w:val="70"/>
    <w:uiPriority w:val="99"/>
    <w:rsid w:val="00081973"/>
    <w:rPr>
      <w:rFonts w:ascii="Times New Roman" w:hAnsi="Times New Roman" w:cs="Times New Roman"/>
      <w:b/>
      <w:bCs/>
      <w:i/>
      <w:iCs/>
      <w:spacing w:val="0"/>
      <w:sz w:val="22"/>
      <w:szCs w:val="22"/>
      <w:shd w:val="clear" w:color="auto" w:fill="FFFFFF"/>
    </w:rPr>
  </w:style>
  <w:style w:type="character" w:customStyle="1" w:styleId="122">
    <w:name w:val="Основной текст (12)_"/>
    <w:basedOn w:val="a0"/>
    <w:link w:val="1210"/>
    <w:uiPriority w:val="99"/>
    <w:rsid w:val="00081973"/>
    <w:rPr>
      <w:rFonts w:ascii="Times New Roman" w:hAnsi="Times New Roman" w:cs="Times New Roman"/>
      <w:b/>
      <w:bCs/>
      <w:shd w:val="clear" w:color="auto" w:fill="FFFFFF"/>
    </w:rPr>
  </w:style>
  <w:style w:type="paragraph" w:customStyle="1" w:styleId="1210">
    <w:name w:val="Основной текст (12)1"/>
    <w:basedOn w:val="a"/>
    <w:link w:val="122"/>
    <w:uiPriority w:val="99"/>
    <w:rsid w:val="00081973"/>
    <w:pPr>
      <w:shd w:val="clear" w:color="auto" w:fill="FFFFFF"/>
      <w:spacing w:after="0" w:line="274" w:lineRule="exact"/>
      <w:jc w:val="right"/>
    </w:pPr>
    <w:rPr>
      <w:rFonts w:ascii="Times New Roman" w:hAnsi="Times New Roman" w:cs="Times New Roman"/>
      <w:b/>
      <w:bCs/>
    </w:rPr>
  </w:style>
  <w:style w:type="character" w:customStyle="1" w:styleId="123">
    <w:name w:val="Основной текст (12) + Курсив"/>
    <w:basedOn w:val="122"/>
    <w:uiPriority w:val="99"/>
    <w:rsid w:val="00081973"/>
    <w:rPr>
      <w:rFonts w:ascii="Times New Roman" w:hAnsi="Times New Roman" w:cs="Times New Roman"/>
      <w:b/>
      <w:bCs/>
      <w:i/>
      <w:iCs/>
      <w:spacing w:val="0"/>
      <w:sz w:val="22"/>
      <w:szCs w:val="22"/>
      <w:shd w:val="clear" w:color="auto" w:fill="FFFFFF"/>
    </w:rPr>
  </w:style>
  <w:style w:type="character" w:customStyle="1" w:styleId="124">
    <w:name w:val="Основной текст (12)"/>
    <w:basedOn w:val="122"/>
    <w:uiPriority w:val="99"/>
    <w:rsid w:val="00081973"/>
    <w:rPr>
      <w:rFonts w:ascii="Times New Roman" w:hAnsi="Times New Roman" w:cs="Times New Roman"/>
      <w:b/>
      <w:bCs/>
      <w:spacing w:val="0"/>
      <w:sz w:val="22"/>
      <w:szCs w:val="22"/>
      <w:shd w:val="clear" w:color="auto" w:fill="FFFFFF"/>
    </w:rPr>
  </w:style>
  <w:style w:type="character" w:customStyle="1" w:styleId="721">
    <w:name w:val="Основной текст (7)2"/>
    <w:basedOn w:val="70"/>
    <w:uiPriority w:val="99"/>
    <w:rsid w:val="00081973"/>
    <w:rPr>
      <w:rFonts w:ascii="Times New Roman" w:hAnsi="Times New Roman" w:cs="Times New Roman"/>
      <w:b/>
      <w:bCs/>
      <w:i/>
      <w:iCs/>
      <w:spacing w:val="0"/>
      <w:sz w:val="22"/>
      <w:szCs w:val="22"/>
      <w:shd w:val="clear" w:color="auto" w:fill="FFFFFF"/>
    </w:rPr>
  </w:style>
  <w:style w:type="character" w:customStyle="1" w:styleId="highlight">
    <w:name w:val="highlight"/>
    <w:basedOn w:val="a0"/>
    <w:rsid w:val="00081973"/>
  </w:style>
  <w:style w:type="paragraph" w:customStyle="1" w:styleId="c3">
    <w:name w:val="c3"/>
    <w:basedOn w:val="a"/>
    <w:rsid w:val="000819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081973"/>
  </w:style>
  <w:style w:type="character" w:customStyle="1" w:styleId="c8">
    <w:name w:val="c8"/>
    <w:basedOn w:val="a0"/>
    <w:rsid w:val="00081973"/>
  </w:style>
  <w:style w:type="paragraph" w:customStyle="1" w:styleId="c17">
    <w:name w:val="c17"/>
    <w:basedOn w:val="a"/>
    <w:rsid w:val="000819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0819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0819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Основной текст Знак1"/>
    <w:basedOn w:val="a0"/>
    <w:uiPriority w:val="99"/>
    <w:rsid w:val="00081973"/>
    <w:rPr>
      <w:rFonts w:ascii="Times New Roman" w:hAnsi="Times New Roman" w:cs="Times New Roman"/>
      <w:shd w:val="clear" w:color="auto" w:fill="FFFFFF"/>
    </w:rPr>
  </w:style>
  <w:style w:type="character" w:customStyle="1" w:styleId="2d">
    <w:name w:val="Подпись к таблице (2)"/>
    <w:basedOn w:val="a0"/>
    <w:uiPriority w:val="99"/>
    <w:rsid w:val="00081973"/>
    <w:rPr>
      <w:rFonts w:ascii="Times New Roman" w:hAnsi="Times New Roman" w:cs="Times New Roman"/>
      <w:b/>
      <w:bCs/>
      <w:spacing w:val="0"/>
      <w:sz w:val="22"/>
      <w:szCs w:val="22"/>
    </w:rPr>
  </w:style>
  <w:style w:type="paragraph" w:customStyle="1" w:styleId="1010">
    <w:name w:val="Основной текст (10)1"/>
    <w:basedOn w:val="a"/>
    <w:uiPriority w:val="99"/>
    <w:rsid w:val="00081973"/>
    <w:pPr>
      <w:shd w:val="clear" w:color="auto" w:fill="FFFFFF"/>
      <w:spacing w:after="0" w:line="240" w:lineRule="atLeast"/>
    </w:pPr>
    <w:rPr>
      <w:rFonts w:ascii="Times New Roman" w:hAnsi="Times New Roman" w:cs="Times New Roman"/>
      <w:sz w:val="19"/>
      <w:szCs w:val="19"/>
    </w:rPr>
  </w:style>
  <w:style w:type="character" w:customStyle="1" w:styleId="54">
    <w:name w:val="Основной текст (5)_"/>
    <w:basedOn w:val="a0"/>
    <w:link w:val="55"/>
    <w:rsid w:val="00081973"/>
    <w:rPr>
      <w:rFonts w:ascii="Times New Roman" w:eastAsia="Times New Roman" w:hAnsi="Times New Roman" w:cs="Times New Roman"/>
      <w:sz w:val="21"/>
      <w:szCs w:val="21"/>
      <w:shd w:val="clear" w:color="auto" w:fill="FFFFFF"/>
    </w:rPr>
  </w:style>
  <w:style w:type="paragraph" w:customStyle="1" w:styleId="55">
    <w:name w:val="Основной текст (5)"/>
    <w:basedOn w:val="a"/>
    <w:link w:val="54"/>
    <w:rsid w:val="00081973"/>
    <w:pPr>
      <w:widowControl w:val="0"/>
      <w:shd w:val="clear" w:color="auto" w:fill="FFFFFF"/>
      <w:spacing w:after="0" w:line="0" w:lineRule="atLeast"/>
      <w:jc w:val="center"/>
    </w:pPr>
    <w:rPr>
      <w:rFonts w:ascii="Times New Roman" w:eastAsia="Times New Roman" w:hAnsi="Times New Roman" w:cs="Times New Roman"/>
      <w:sz w:val="21"/>
      <w:szCs w:val="21"/>
    </w:rPr>
  </w:style>
  <w:style w:type="character" w:customStyle="1" w:styleId="45">
    <w:name w:val="Основной текст (4) + Не курсив"/>
    <w:basedOn w:val="a0"/>
    <w:rsid w:val="00081973"/>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styleId="aff8">
    <w:name w:val="footnote text"/>
    <w:basedOn w:val="a"/>
    <w:link w:val="aff9"/>
    <w:uiPriority w:val="99"/>
    <w:semiHidden/>
    <w:unhideWhenUsed/>
    <w:rsid w:val="00166BAC"/>
    <w:pPr>
      <w:spacing w:after="0" w:line="240" w:lineRule="auto"/>
    </w:pPr>
    <w:rPr>
      <w:sz w:val="20"/>
      <w:szCs w:val="20"/>
    </w:rPr>
  </w:style>
  <w:style w:type="character" w:customStyle="1" w:styleId="aff9">
    <w:name w:val="Текст сноски Знак"/>
    <w:basedOn w:val="a0"/>
    <w:link w:val="aff8"/>
    <w:uiPriority w:val="99"/>
    <w:semiHidden/>
    <w:rsid w:val="00166BAC"/>
    <w:rPr>
      <w:sz w:val="20"/>
      <w:szCs w:val="20"/>
    </w:rPr>
  </w:style>
  <w:style w:type="character" w:styleId="affa">
    <w:name w:val="footnote reference"/>
    <w:basedOn w:val="a0"/>
    <w:uiPriority w:val="99"/>
    <w:semiHidden/>
    <w:unhideWhenUsed/>
    <w:rsid w:val="00166BAC"/>
    <w:rPr>
      <w:vertAlign w:val="superscript"/>
    </w:rPr>
  </w:style>
  <w:style w:type="table" w:customStyle="1" w:styleId="39">
    <w:name w:val="Сетка таблицы3"/>
    <w:basedOn w:val="a1"/>
    <w:next w:val="ae"/>
    <w:uiPriority w:val="39"/>
    <w:rsid w:val="00CA144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e"/>
    <w:uiPriority w:val="59"/>
    <w:rsid w:val="00CA144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
    <w:name w:val="Сетка таблицы4"/>
    <w:basedOn w:val="a1"/>
    <w:next w:val="ae"/>
    <w:uiPriority w:val="39"/>
    <w:rsid w:val="000914D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e"/>
    <w:uiPriority w:val="59"/>
    <w:rsid w:val="00091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hyperlink" Target="http://www.consultant.ru/document/cons_doc_LAW_204228/61bc97aff88c20b1f3035c743523629b7010927f/" TargetMode="External"/><Relationship Id="rId26" Type="http://schemas.openxmlformats.org/officeDocument/2006/relationships/chart" Target="charts/chart11.xml"/><Relationship Id="rId39" Type="http://schemas.openxmlformats.org/officeDocument/2006/relationships/chart" Target="charts/chart23.xml"/><Relationship Id="rId3" Type="http://schemas.openxmlformats.org/officeDocument/2006/relationships/styles" Target="styles.xml"/><Relationship Id="rId21" Type="http://schemas.openxmlformats.org/officeDocument/2006/relationships/hyperlink" Target="http://internat.my1.ru/index/aoop_ooo/0-253" TargetMode="External"/><Relationship Id="rId34" Type="http://schemas.openxmlformats.org/officeDocument/2006/relationships/chart" Target="charts/chart19.xm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hyperlink" Target="http://internat.my1.ru/news/pervenstvo_rfso_lokomotiv_g_brjansk/2019-02-04-458"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internat.my1.ru/index/aoop_noo/0-252" TargetMode="External"/><Relationship Id="rId29" Type="http://schemas.openxmlformats.org/officeDocument/2006/relationships/chart" Target="charts/chart14.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at.my1.ru/" TargetMode="Externa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hyperlink" Target="mailto:internat1-2vida.orel@mail.ru" TargetMode="External"/><Relationship Id="rId19" Type="http://schemas.openxmlformats.org/officeDocument/2006/relationships/hyperlink" Target="http://www.consultant.ru/document/cons_doc_LAW_285429/7c3e6b1e474171d5bacc61db789893819819bba1/" TargetMode="External"/><Relationship Id="rId31" Type="http://schemas.openxmlformats.org/officeDocument/2006/relationships/chart" Target="charts/chart16.xm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internat.my1.ru/" TargetMode="Externa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1044;&#1080;&#1072;&#1075;&#1088;&#1072;&#1084;&#1084;&#1072;%203%20&#1074;%20Microsoft%20Office%20Word"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oleObject" Target="&#1044;&#1080;&#1072;&#1075;&#1088;&#1072;&#1084;&#1084;&#1072;%203%20&#1074;%20Microsoft%20Office%20Word"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oleObject" Target="file:///Z:\&#1057;&#1072;&#1084;&#1086;&#1086;&#1073;&#1089;&#1083;\&#1054;&#1090;&#1095;&#1105;&#1090;%20&#1086;%20&#1088;&#1077;&#1079;&#1091;&#1083;&#1100;&#1090;&#1072;&#1090;&#1077;%20&#1089;&#1072;&#1084;&#1086;&#1086;&#1073;&#1089;&#1083;&#1077;&#1076;&#1086;&#1074;&#1072;&#1085;&#1080;&#1103;%20&#1079;&#1072;%2019%20&#1075;&#1086;&#1076;\&#1053;&#1086;&#1074;&#1086;&#1077;\&#1086;&#1073;&#1091;&#1095;&#1072;&#1102;&#1097;&#1080;&#1077;.xlsx" TargetMode="External"/><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1" Type="http://schemas.openxmlformats.org/officeDocument/2006/relationships/oleObject" Target="file:///D:\&#1047;&#1040;&#1042;&#1059;&#1063;%2009%2006%202020\&#1057;&#1072;&#1084;&#1086;&#1086;&#1073;&#1089;&#1083;\&#1054;&#1090;&#1095;&#1105;&#1090;%20&#1086;%20&#1088;&#1077;&#1079;&#1091;&#1083;&#1100;&#1090;&#1072;&#1090;&#1077;%20&#1089;&#1072;&#1084;&#1086;&#1086;&#1073;&#1089;&#1083;&#1077;&#1076;&#1086;&#1074;&#1072;&#1085;&#1080;&#1103;%20&#1079;&#1072;%2019%20&#1075;&#1086;&#1076;\&#1057;&#1072;&#1084;&#1086;&#1086;&#1073;&#1089;&#1083;&#1077;&#1076;&#1086;&#1074;&#1072;&#1085;&#1080;&#1077;%202019%20&#1075;\&#1086;&#1073;&#1091;&#1095;&#1072;&#1102;&#1097;&#1080;&#107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47;&#1040;&#1042;&#1059;&#1063;%2009%2006%202020\&#1057;&#1072;&#1084;&#1086;&#1086;&#1073;&#1089;&#1083;\&#1054;&#1090;&#1095;&#1105;&#1090;%20&#1086;%20&#1088;&#1077;&#1079;&#1091;&#1083;&#1100;&#1090;&#1072;&#1090;&#1077;%20&#1089;&#1072;&#1084;&#1086;&#1086;&#1073;&#1089;&#1083;&#1077;&#1076;&#1086;&#1074;&#1072;&#1085;&#1080;&#1103;%20&#1079;&#1072;%2019%20&#1075;&#1086;&#1076;\&#1057;&#1072;&#1084;&#1086;&#1086;&#1073;&#1089;&#1083;&#1077;&#1076;&#1086;&#1074;&#1072;&#1085;&#1080;&#1077;%202019%20&#1075;\&#1086;&#1073;&#1091;&#1095;&#1072;&#1102;&#1097;&#1080;&#1077;.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0.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1.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4.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D:\&#1047;&#1040;&#1042;&#1059;&#1063;%2009%2006%202020\&#1057;&#1072;&#1084;&#1086;&#1086;&#1073;&#1089;&#1083;\&#1054;&#1090;&#1095;&#1105;&#1090;%20&#1086;%20&#1088;&#1077;&#1079;&#1091;&#1083;&#1100;&#1090;&#1072;&#1090;&#1077;%20&#1089;&#1072;&#1084;&#1086;&#1086;&#1073;&#1089;&#1083;&#1077;&#1076;&#1086;&#1074;&#1072;&#1085;&#1080;&#1103;%20&#1079;&#1072;%2019%20&#1075;&#1086;&#1076;\&#1057;&#1072;&#1084;&#1086;&#1086;&#1073;&#1089;&#1083;&#1077;&#1076;&#1086;&#1074;&#1072;&#1085;&#1080;&#1077;%202019%20&#1075;\&#1086;&#1073;&#1091;&#1095;&#1072;&#1102;&#1097;&#1080;&#10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7;&#1040;&#1042;&#1059;&#1063;%2009%2006%202020\&#1057;&#1072;&#1084;&#1086;&#1086;&#1073;&#1089;&#1083;\&#1054;&#1090;&#1095;&#1105;&#1090;%20&#1086;%20&#1088;&#1077;&#1079;&#1091;&#1083;&#1100;&#1090;&#1072;&#1090;&#1077;%20&#1089;&#1072;&#1084;&#1086;&#1086;&#1073;&#1089;&#1083;&#1077;&#1076;&#1086;&#1074;&#1072;&#1085;&#1080;&#1103;%20&#1079;&#1072;%2019%20&#1075;&#1086;&#1076;\&#1057;&#1072;&#1084;&#1086;&#1086;&#1073;&#1089;&#1083;&#1077;&#1076;&#1086;&#1074;&#1072;&#1085;&#1080;&#1077;%202019%20&#1075;\&#1086;&#1073;&#1091;&#1095;&#1072;&#1102;&#1097;&#1080;&#107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Z:\&#1057;&#1072;&#1084;&#1086;&#1086;&#1073;&#1089;&#1083;\&#1054;&#1090;&#1095;&#1105;&#1090;%20&#1086;%20&#1088;&#1077;&#1079;&#1091;&#1083;&#1100;&#1090;&#1072;&#1090;&#1077;%20&#1089;&#1072;&#1084;&#1086;&#1086;&#1073;&#1089;&#1083;&#1077;&#1076;&#1086;&#1074;&#1072;&#1085;&#1080;&#1103;%20&#1079;&#1072;%2019%20&#1075;&#1086;&#1076;\&#1053;&#1086;&#1074;&#1086;&#1077;\&#1086;&#1073;&#1091;&#1095;&#1072;&#1102;&#1097;&#1080;&#107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47;&#1040;&#1042;&#1059;&#1063;%2009%2006%202020\&#1057;&#1072;&#1084;&#1086;&#1086;&#1073;&#1089;&#1083;\&#1054;&#1090;&#1095;&#1105;&#1090;%20&#1086;%20&#1088;&#1077;&#1079;&#1091;&#1083;&#1100;&#1090;&#1072;&#1090;&#1077;%20&#1089;&#1072;&#1084;&#1086;&#1086;&#1073;&#1089;&#1083;&#1077;&#1076;&#1086;&#1074;&#1072;&#1085;&#1080;&#1103;%20&#1079;&#1072;%2019%20&#1075;&#1086;&#1076;\&#1057;&#1072;&#1084;&#1086;&#1086;&#1073;&#1089;&#1083;&#1077;&#1076;&#1086;&#1074;&#1072;&#1085;&#1080;&#1077;%202019%20&#1075;\&#1086;&#1073;&#1091;&#1095;&#1072;&#1102;&#1097;&#1080;&#1077;.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Диаграмма: Категории обучающихся школы в 2019-2020 учебном году</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Лист1!$A$2:$A$5</c:f>
              <c:strCache>
                <c:ptCount val="4"/>
                <c:pt idx="0">
                  <c:v>Обучающиеся 1-5 классов</c:v>
                </c:pt>
                <c:pt idx="1">
                  <c:v>Обучающиеся 6-10 классов</c:v>
                </c:pt>
                <c:pt idx="2">
                  <c:v>Обучающиеся на дому</c:v>
                </c:pt>
                <c:pt idx="3">
                  <c:v>Дети -инвалиды</c:v>
                </c:pt>
              </c:strCache>
            </c:strRef>
          </c:cat>
          <c:val>
            <c:numRef>
              <c:f>Лист1!$B$2:$B$5</c:f>
              <c:numCache>
                <c:formatCode>General</c:formatCode>
                <c:ptCount val="4"/>
                <c:pt idx="0">
                  <c:v>47</c:v>
                </c:pt>
                <c:pt idx="1">
                  <c:v>58</c:v>
                </c:pt>
                <c:pt idx="2">
                  <c:v>4</c:v>
                </c:pt>
                <c:pt idx="3">
                  <c:v>118</c:v>
                </c:pt>
              </c:numCache>
            </c:numRef>
          </c:val>
        </c:ser>
        <c:dLbls>
          <c:showLegendKey val="0"/>
          <c:showVal val="0"/>
          <c:showCatName val="0"/>
          <c:showSerName val="0"/>
          <c:showPercent val="0"/>
          <c:showBubbleSize val="0"/>
        </c:dLbls>
        <c:gapWidth val="150"/>
        <c:shape val="box"/>
        <c:axId val="578033648"/>
        <c:axId val="587748816"/>
        <c:axId val="0"/>
      </c:bar3DChart>
      <c:catAx>
        <c:axId val="578033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7748816"/>
        <c:crosses val="autoZero"/>
        <c:auto val="1"/>
        <c:lblAlgn val="ctr"/>
        <c:lblOffset val="100"/>
        <c:noMultiLvlLbl val="0"/>
      </c:catAx>
      <c:valAx>
        <c:axId val="58774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8033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Диаграмма</a:t>
            </a:r>
            <a:r>
              <a:rPr lang="ru-RU" sz="1100" baseline="0">
                <a:latin typeface="Times New Roman" pitchFamily="18" charset="0"/>
                <a:cs typeface="Times New Roman" pitchFamily="18" charset="0"/>
              </a:rPr>
              <a:t> 5. Результаты промежуточной аттестации 2018/2019 учебный год</a:t>
            </a:r>
            <a:endParaRPr lang="ru-RU" sz="1100">
              <a:latin typeface="Times New Roman" pitchFamily="18" charset="0"/>
              <a:cs typeface="Times New Roman" pitchFamily="18" charset="0"/>
            </a:endParaRPr>
          </a:p>
        </c:rich>
      </c:tx>
      <c:layout>
        <c:manualLayout>
          <c:xMode val="edge"/>
          <c:yMode val="edge"/>
          <c:x val="0.13157633420822398"/>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3 в Microsoft Office Word]Лист1'!$B$1</c:f>
              <c:strCache>
                <c:ptCount val="1"/>
                <c:pt idx="0">
                  <c:v>Отлично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3 в Microsoft Office Word]Лист1'!$A$2:$A$3</c:f>
              <c:strCache>
                <c:ptCount val="2"/>
                <c:pt idx="0">
                  <c:v>История</c:v>
                </c:pt>
                <c:pt idx="1">
                  <c:v>Биология</c:v>
                </c:pt>
              </c:strCache>
            </c:strRef>
          </c:cat>
          <c:val>
            <c:numRef>
              <c:f>'[Диаграмма 3 в Microsoft Office Word]Лист1'!$B$2:$B$3</c:f>
              <c:numCache>
                <c:formatCode>General</c:formatCode>
                <c:ptCount val="2"/>
                <c:pt idx="0">
                  <c:v>4</c:v>
                </c:pt>
                <c:pt idx="1">
                  <c:v>5</c:v>
                </c:pt>
              </c:numCache>
            </c:numRef>
          </c:val>
        </c:ser>
        <c:ser>
          <c:idx val="1"/>
          <c:order val="1"/>
          <c:tx>
            <c:strRef>
              <c:f>'[Диаграмма 3 в Microsoft Office Word]Лист1'!$C$1</c:f>
              <c:strCache>
                <c:ptCount val="1"/>
                <c:pt idx="0">
                  <c:v>Хорошо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3 в Microsoft Office Word]Лист1'!$A$2:$A$3</c:f>
              <c:strCache>
                <c:ptCount val="2"/>
                <c:pt idx="0">
                  <c:v>История</c:v>
                </c:pt>
                <c:pt idx="1">
                  <c:v>Биология</c:v>
                </c:pt>
              </c:strCache>
            </c:strRef>
          </c:cat>
          <c:val>
            <c:numRef>
              <c:f>'[Диаграмма 3 в Microsoft Office Word]Лист1'!$C$2:$C$3</c:f>
              <c:numCache>
                <c:formatCode>General</c:formatCode>
                <c:ptCount val="2"/>
                <c:pt idx="0">
                  <c:v>15</c:v>
                </c:pt>
                <c:pt idx="1">
                  <c:v>12</c:v>
                </c:pt>
              </c:numCache>
            </c:numRef>
          </c:val>
        </c:ser>
        <c:ser>
          <c:idx val="2"/>
          <c:order val="2"/>
          <c:tx>
            <c:strRef>
              <c:f>'[Диаграмма 3 в Microsoft Office Word]Лист1'!$D$1</c:f>
              <c:strCache>
                <c:ptCount val="1"/>
                <c:pt idx="0">
                  <c:v>Удовлетв.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3 в Microsoft Office Word]Лист1'!$A$2:$A$3</c:f>
              <c:strCache>
                <c:ptCount val="2"/>
                <c:pt idx="0">
                  <c:v>История</c:v>
                </c:pt>
                <c:pt idx="1">
                  <c:v>Биология</c:v>
                </c:pt>
              </c:strCache>
            </c:strRef>
          </c:cat>
          <c:val>
            <c:numRef>
              <c:f>'[Диаграмма 3 в Microsoft Office Word]Лист1'!$D$2:$D$3</c:f>
              <c:numCache>
                <c:formatCode>General</c:formatCode>
                <c:ptCount val="2"/>
                <c:pt idx="0">
                  <c:v>5</c:v>
                </c:pt>
                <c:pt idx="1">
                  <c:v>14</c:v>
                </c:pt>
              </c:numCache>
            </c:numRef>
          </c:val>
        </c:ser>
        <c:dLbls>
          <c:showLegendKey val="0"/>
          <c:showVal val="1"/>
          <c:showCatName val="0"/>
          <c:showSerName val="0"/>
          <c:showPercent val="0"/>
          <c:showBubbleSize val="0"/>
        </c:dLbls>
        <c:gapWidth val="150"/>
        <c:shape val="cylinder"/>
        <c:axId val="347845080"/>
        <c:axId val="347850176"/>
        <c:axId val="0"/>
      </c:bar3DChart>
      <c:catAx>
        <c:axId val="347845080"/>
        <c:scaling>
          <c:orientation val="minMax"/>
        </c:scaling>
        <c:delete val="0"/>
        <c:axPos val="b"/>
        <c:numFmt formatCode="General" sourceLinked="0"/>
        <c:majorTickMark val="none"/>
        <c:minorTickMark val="none"/>
        <c:tickLblPos val="nextTo"/>
        <c:crossAx val="347850176"/>
        <c:crosses val="autoZero"/>
        <c:auto val="1"/>
        <c:lblAlgn val="ctr"/>
        <c:lblOffset val="100"/>
        <c:noMultiLvlLbl val="0"/>
      </c:catAx>
      <c:valAx>
        <c:axId val="347850176"/>
        <c:scaling>
          <c:orientation val="minMax"/>
        </c:scaling>
        <c:delete val="1"/>
        <c:axPos val="l"/>
        <c:numFmt formatCode="General" sourceLinked="1"/>
        <c:majorTickMark val="out"/>
        <c:minorTickMark val="none"/>
        <c:tickLblPos val="none"/>
        <c:crossAx val="347845080"/>
        <c:crosses val="autoZero"/>
        <c:crossBetween val="between"/>
      </c:valAx>
    </c:plotArea>
    <c:legend>
      <c:legendPos val="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3.1614520731637515E-2"/>
          <c:y val="1.6462838583671622E-2"/>
          <c:w val="0.87017756761947995"/>
          <c:h val="0.91222584795254569"/>
        </c:manualLayout>
      </c:layout>
      <c:bar3DChart>
        <c:barDir val="col"/>
        <c:grouping val="clustered"/>
        <c:varyColors val="0"/>
        <c:ser>
          <c:idx val="0"/>
          <c:order val="0"/>
          <c:tx>
            <c:strRef>
              <c:f>Лист1!$B$1</c:f>
              <c:strCache>
                <c:ptCount val="1"/>
                <c:pt idx="0">
                  <c:v>Качество знаний</c:v>
                </c:pt>
              </c:strCache>
            </c:strRef>
          </c:tx>
          <c:spPr>
            <a:solidFill>
              <a:srgbClr val="00B050"/>
            </a:solidFill>
            <a:effectLst>
              <a:outerShdw blurRad="50800" dist="50800" dir="5400000" algn="ctr" rotWithShape="0">
                <a:srgbClr val="000000"/>
              </a:outerShdw>
            </a:effectLst>
            <a:scene3d>
              <a:camera prst="orthographicFront"/>
              <a:lightRig rig="threePt" dir="t"/>
            </a:scene3d>
          </c:spPr>
          <c:invertIfNegative val="0"/>
          <c:cat>
            <c:strRef>
              <c:f>Лист1!$A$2:$A$7</c:f>
              <c:strCache>
                <c:ptCount val="6"/>
                <c:pt idx="0">
                  <c:v>2</c:v>
                </c:pt>
                <c:pt idx="1">
                  <c:v>3а</c:v>
                </c:pt>
                <c:pt idx="2">
                  <c:v>3б</c:v>
                </c:pt>
                <c:pt idx="3">
                  <c:v>4а</c:v>
                </c:pt>
                <c:pt idx="4">
                  <c:v>4б</c:v>
                </c:pt>
                <c:pt idx="5">
                  <c:v>5</c:v>
                </c:pt>
              </c:strCache>
            </c:strRef>
          </c:cat>
          <c:val>
            <c:numRef>
              <c:f>Лист1!$B$2:$B$7</c:f>
              <c:numCache>
                <c:formatCode>General</c:formatCode>
                <c:ptCount val="6"/>
                <c:pt idx="0">
                  <c:v>100</c:v>
                </c:pt>
                <c:pt idx="1">
                  <c:v>100</c:v>
                </c:pt>
                <c:pt idx="2">
                  <c:v>60</c:v>
                </c:pt>
                <c:pt idx="3">
                  <c:v>55</c:v>
                </c:pt>
                <c:pt idx="4">
                  <c:v>60</c:v>
                </c:pt>
                <c:pt idx="5">
                  <c:v>100</c:v>
                </c:pt>
              </c:numCache>
            </c:numRef>
          </c:val>
          <c:extLst xmlns:c16r2="http://schemas.microsoft.com/office/drawing/2015/06/chart">
            <c:ext xmlns:c16="http://schemas.microsoft.com/office/drawing/2014/chart" uri="{C3380CC4-5D6E-409C-BE32-E72D297353CC}">
              <c16:uniqueId val="{00000000-D806-4516-8277-89D3C6A2546D}"/>
            </c:ext>
          </c:extLst>
        </c:ser>
        <c:ser>
          <c:idx val="1"/>
          <c:order val="1"/>
          <c:tx>
            <c:strRef>
              <c:f>Лист1!$C$1</c:f>
              <c:strCache>
                <c:ptCount val="1"/>
                <c:pt idx="0">
                  <c:v>Успеваемость</c:v>
                </c:pt>
              </c:strCache>
            </c:strRef>
          </c:tx>
          <c:spPr>
            <a:solidFill>
              <a:srgbClr val="0070C0"/>
            </a:solidFill>
          </c:spPr>
          <c:invertIfNegative val="0"/>
          <c:cat>
            <c:strRef>
              <c:f>Лист1!$A$2:$A$7</c:f>
              <c:strCache>
                <c:ptCount val="6"/>
                <c:pt idx="0">
                  <c:v>2</c:v>
                </c:pt>
                <c:pt idx="1">
                  <c:v>3а</c:v>
                </c:pt>
                <c:pt idx="2">
                  <c:v>3б</c:v>
                </c:pt>
                <c:pt idx="3">
                  <c:v>4а</c:v>
                </c:pt>
                <c:pt idx="4">
                  <c:v>4б</c:v>
                </c:pt>
                <c:pt idx="5">
                  <c:v>5</c:v>
                </c:pt>
              </c:strCache>
            </c:strRef>
          </c:cat>
          <c:val>
            <c:numRef>
              <c:f>Лист1!$C$2:$C$7</c:f>
              <c:numCache>
                <c:formatCode>General</c:formatCode>
                <c:ptCount val="6"/>
                <c:pt idx="0">
                  <c:v>100</c:v>
                </c:pt>
                <c:pt idx="1">
                  <c:v>100</c:v>
                </c:pt>
                <c:pt idx="2">
                  <c:v>100</c:v>
                </c:pt>
                <c:pt idx="3">
                  <c:v>100</c:v>
                </c:pt>
                <c:pt idx="4">
                  <c:v>80</c:v>
                </c:pt>
                <c:pt idx="5">
                  <c:v>100</c:v>
                </c:pt>
              </c:numCache>
            </c:numRef>
          </c:val>
          <c:extLst xmlns:c16r2="http://schemas.microsoft.com/office/drawing/2015/06/chart">
            <c:ext xmlns:c16="http://schemas.microsoft.com/office/drawing/2014/chart" uri="{C3380CC4-5D6E-409C-BE32-E72D297353CC}">
              <c16:uniqueId val="{00000001-D806-4516-8277-89D3C6A2546D}"/>
            </c:ext>
          </c:extLst>
        </c:ser>
        <c:dLbls>
          <c:showLegendKey val="0"/>
          <c:showVal val="0"/>
          <c:showCatName val="0"/>
          <c:showSerName val="0"/>
          <c:showPercent val="0"/>
          <c:showBubbleSize val="0"/>
        </c:dLbls>
        <c:gapWidth val="46"/>
        <c:gapDepth val="0"/>
        <c:shape val="cylinder"/>
        <c:axId val="347840768"/>
        <c:axId val="347847432"/>
        <c:axId val="0"/>
      </c:bar3DChart>
      <c:catAx>
        <c:axId val="347840768"/>
        <c:scaling>
          <c:orientation val="minMax"/>
        </c:scaling>
        <c:delete val="0"/>
        <c:axPos val="b"/>
        <c:numFmt formatCode="General" sourceLinked="0"/>
        <c:majorTickMark val="out"/>
        <c:minorTickMark val="none"/>
        <c:tickLblPos val="nextTo"/>
        <c:crossAx val="347847432"/>
        <c:crosses val="autoZero"/>
        <c:auto val="1"/>
        <c:lblAlgn val="ctr"/>
        <c:lblOffset val="100"/>
        <c:noMultiLvlLbl val="0"/>
      </c:catAx>
      <c:valAx>
        <c:axId val="347847432"/>
        <c:scaling>
          <c:orientation val="minMax"/>
        </c:scaling>
        <c:delete val="0"/>
        <c:axPos val="l"/>
        <c:majorGridlines/>
        <c:numFmt formatCode="General" sourceLinked="1"/>
        <c:majorTickMark val="out"/>
        <c:minorTickMark val="none"/>
        <c:tickLblPos val="nextTo"/>
        <c:crossAx val="347840768"/>
        <c:crosses val="autoZero"/>
        <c:crossBetween val="between"/>
      </c:valAx>
    </c:plotArea>
    <c:legend>
      <c:legendPos val="r"/>
      <c:layout>
        <c:manualLayout>
          <c:xMode val="edge"/>
          <c:yMode val="edge"/>
          <c:x val="0.89036804058710539"/>
          <c:y val="0.17950656167979004"/>
          <c:w val="0.10963195941289462"/>
          <c:h val="0.46364461158773068"/>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Диаграмма 7. Результаты контрольных работ по предметам (2-5 класс) </a:t>
            </a:r>
          </a:p>
          <a:p>
            <a:pPr>
              <a:defRPr/>
            </a:pPr>
            <a:r>
              <a:rPr lang="en-US" sz="1100">
                <a:latin typeface="Times New Roman" pitchFamily="18" charset="0"/>
                <a:cs typeface="Times New Roman" pitchFamily="18" charset="0"/>
              </a:rPr>
              <a:t>I</a:t>
            </a:r>
            <a:r>
              <a:rPr lang="ru-RU" sz="1100">
                <a:latin typeface="Times New Roman" pitchFamily="18" charset="0"/>
                <a:cs typeface="Times New Roman" pitchFamily="18" charset="0"/>
              </a:rPr>
              <a:t> полугодие</a:t>
            </a:r>
          </a:p>
        </c:rich>
      </c:tx>
      <c:layout>
        <c:manualLayout>
          <c:xMode val="edge"/>
          <c:yMode val="edge"/>
          <c:x val="0.16332633420822398"/>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3 в Microsoft Office Word]Лист1'!$A$2</c:f>
              <c:strCache>
                <c:ptCount val="1"/>
                <c:pt idx="0">
                  <c:v>Окружающий мир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3 в Microsoft Office Word]Лист1'!$B$1:$D$1</c:f>
              <c:strCache>
                <c:ptCount val="3"/>
                <c:pt idx="0">
                  <c:v>Оценка "5"</c:v>
                </c:pt>
                <c:pt idx="1">
                  <c:v>Оценка "4"</c:v>
                </c:pt>
                <c:pt idx="2">
                  <c:v>Оценка "3"</c:v>
                </c:pt>
              </c:strCache>
            </c:strRef>
          </c:cat>
          <c:val>
            <c:numRef>
              <c:f>'[Диаграмма 3 в Microsoft Office Word]Лист1'!$B$2:$D$2</c:f>
              <c:numCache>
                <c:formatCode>General</c:formatCode>
                <c:ptCount val="3"/>
                <c:pt idx="0">
                  <c:v>9</c:v>
                </c:pt>
                <c:pt idx="1">
                  <c:v>11</c:v>
                </c:pt>
                <c:pt idx="2">
                  <c:v>13</c:v>
                </c:pt>
              </c:numCache>
            </c:numRef>
          </c:val>
        </c:ser>
        <c:ser>
          <c:idx val="1"/>
          <c:order val="1"/>
          <c:tx>
            <c:strRef>
              <c:f>'[Диаграмма 3 в Microsoft Office Word]Лист1'!$A$3</c:f>
              <c:strCache>
                <c:ptCount val="1"/>
                <c:pt idx="0">
                  <c:v>Технология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3 в Microsoft Office Word]Лист1'!$B$1:$D$1</c:f>
              <c:strCache>
                <c:ptCount val="3"/>
                <c:pt idx="0">
                  <c:v>Оценка "5"</c:v>
                </c:pt>
                <c:pt idx="1">
                  <c:v>Оценка "4"</c:v>
                </c:pt>
                <c:pt idx="2">
                  <c:v>Оценка "3"</c:v>
                </c:pt>
              </c:strCache>
            </c:strRef>
          </c:cat>
          <c:val>
            <c:numRef>
              <c:f>'[Диаграмма 3 в Microsoft Office Word]Лист1'!$B$3:$D$3</c:f>
              <c:numCache>
                <c:formatCode>General</c:formatCode>
                <c:ptCount val="3"/>
                <c:pt idx="0">
                  <c:v>12</c:v>
                </c:pt>
                <c:pt idx="1">
                  <c:v>17</c:v>
                </c:pt>
                <c:pt idx="2">
                  <c:v>5</c:v>
                </c:pt>
              </c:numCache>
            </c:numRef>
          </c:val>
        </c:ser>
        <c:dLbls>
          <c:showLegendKey val="0"/>
          <c:showVal val="1"/>
          <c:showCatName val="0"/>
          <c:showSerName val="0"/>
          <c:showPercent val="0"/>
          <c:showBubbleSize val="0"/>
        </c:dLbls>
        <c:gapWidth val="150"/>
        <c:shape val="cylinder"/>
        <c:axId val="347841160"/>
        <c:axId val="347841944"/>
        <c:axId val="0"/>
      </c:bar3DChart>
      <c:catAx>
        <c:axId val="347841160"/>
        <c:scaling>
          <c:orientation val="minMax"/>
        </c:scaling>
        <c:delete val="0"/>
        <c:axPos val="b"/>
        <c:numFmt formatCode="General" sourceLinked="0"/>
        <c:majorTickMark val="none"/>
        <c:minorTickMark val="none"/>
        <c:tickLblPos val="nextTo"/>
        <c:crossAx val="347841944"/>
        <c:crosses val="autoZero"/>
        <c:auto val="1"/>
        <c:lblAlgn val="ctr"/>
        <c:lblOffset val="100"/>
        <c:noMultiLvlLbl val="0"/>
      </c:catAx>
      <c:valAx>
        <c:axId val="347841944"/>
        <c:scaling>
          <c:orientation val="minMax"/>
        </c:scaling>
        <c:delete val="1"/>
        <c:axPos val="l"/>
        <c:numFmt formatCode="General" sourceLinked="1"/>
        <c:majorTickMark val="out"/>
        <c:minorTickMark val="none"/>
        <c:tickLblPos val="none"/>
        <c:crossAx val="347841160"/>
        <c:crosses val="autoZero"/>
        <c:crossBetween val="between"/>
      </c:valAx>
    </c:plotArea>
    <c:legend>
      <c:legendPos val="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Диаграмма 8. Результаты контрольных работ (2-4 класс)</a:t>
            </a:r>
          </a:p>
          <a:p>
            <a:pPr>
              <a:defRPr/>
            </a:pPr>
            <a:r>
              <a:rPr lang="en-US" sz="1100">
                <a:latin typeface="Times New Roman" pitchFamily="18" charset="0"/>
                <a:cs typeface="Times New Roman" pitchFamily="18" charset="0"/>
              </a:rPr>
              <a:t>I</a:t>
            </a:r>
            <a:r>
              <a:rPr lang="ru-RU" sz="1100">
                <a:latin typeface="Times New Roman" pitchFamily="18" charset="0"/>
                <a:cs typeface="Times New Roman" pitchFamily="18" charset="0"/>
              </a:rPr>
              <a:t> полугодие</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Лист6!$A$2</c:f>
              <c:strCache>
                <c:ptCount val="1"/>
                <c:pt idx="0">
                  <c:v>Развитие речи</c:v>
                </c:pt>
              </c:strCache>
            </c:strRef>
          </c:tx>
          <c:invertIfNegative val="0"/>
          <c:cat>
            <c:strRef>
              <c:f>Лист6!$B$1:$D$1</c:f>
              <c:strCache>
                <c:ptCount val="3"/>
                <c:pt idx="0">
                  <c:v>Оценка "5"</c:v>
                </c:pt>
                <c:pt idx="1">
                  <c:v>Оценка "4"</c:v>
                </c:pt>
                <c:pt idx="2">
                  <c:v>Оценка "3"</c:v>
                </c:pt>
              </c:strCache>
            </c:strRef>
          </c:cat>
          <c:val>
            <c:numRef>
              <c:f>Лист6!$B$2:$D$2</c:f>
              <c:numCache>
                <c:formatCode>General</c:formatCode>
                <c:ptCount val="3"/>
                <c:pt idx="0">
                  <c:v>15</c:v>
                </c:pt>
                <c:pt idx="1">
                  <c:v>3</c:v>
                </c:pt>
                <c:pt idx="2">
                  <c:v>6</c:v>
                </c:pt>
              </c:numCache>
            </c:numRef>
          </c:val>
        </c:ser>
        <c:dLbls>
          <c:showLegendKey val="0"/>
          <c:showVal val="0"/>
          <c:showCatName val="0"/>
          <c:showSerName val="0"/>
          <c:showPercent val="0"/>
          <c:showBubbleSize val="0"/>
        </c:dLbls>
        <c:gapWidth val="150"/>
        <c:shape val="cylinder"/>
        <c:axId val="347843120"/>
        <c:axId val="347842336"/>
        <c:axId val="0"/>
      </c:bar3DChart>
      <c:catAx>
        <c:axId val="347843120"/>
        <c:scaling>
          <c:orientation val="minMax"/>
        </c:scaling>
        <c:delete val="0"/>
        <c:axPos val="b"/>
        <c:numFmt formatCode="General" sourceLinked="0"/>
        <c:majorTickMark val="none"/>
        <c:minorTickMark val="none"/>
        <c:tickLblPos val="nextTo"/>
        <c:crossAx val="347842336"/>
        <c:crosses val="autoZero"/>
        <c:auto val="1"/>
        <c:lblAlgn val="ctr"/>
        <c:lblOffset val="100"/>
        <c:noMultiLvlLbl val="0"/>
      </c:catAx>
      <c:valAx>
        <c:axId val="347842336"/>
        <c:scaling>
          <c:orientation val="minMax"/>
        </c:scaling>
        <c:delete val="0"/>
        <c:axPos val="l"/>
        <c:majorGridlines/>
        <c:numFmt formatCode="General" sourceLinked="1"/>
        <c:majorTickMark val="none"/>
        <c:minorTickMark val="none"/>
        <c:tickLblPos val="nextTo"/>
        <c:crossAx val="347843120"/>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latin typeface="Times New Roman" pitchFamily="18" charset="0"/>
                <a:cs typeface="Times New Roman" pitchFamily="18" charset="0"/>
              </a:rPr>
              <a:t>Диаграмма 10.1</a:t>
            </a:r>
            <a:r>
              <a:rPr lang="ru-RU" sz="1000" baseline="0">
                <a:latin typeface="Times New Roman" pitchFamily="18" charset="0"/>
                <a:cs typeface="Times New Roman" pitchFamily="18" charset="0"/>
              </a:rPr>
              <a:t> "Результаты итоговой аттестации по русскому языку"</a:t>
            </a:r>
            <a:endParaRPr lang="ru-RU" sz="10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Лист7!$B$1</c:f>
              <c:strCache>
                <c:ptCount val="1"/>
                <c:pt idx="0">
                  <c:v>Написали на "4" и "5"</c:v>
                </c:pt>
              </c:strCache>
            </c:strRef>
          </c:tx>
          <c:invertIfNegative val="0"/>
          <c:cat>
            <c:strRef>
              <c:f>Лист7!$A$2:$A$5</c:f>
              <c:strCache>
                <c:ptCount val="4"/>
                <c:pt idx="0">
                  <c:v>2016-2017</c:v>
                </c:pt>
                <c:pt idx="1">
                  <c:v>2017-2018</c:v>
                </c:pt>
                <c:pt idx="2">
                  <c:v>2018-2019</c:v>
                </c:pt>
                <c:pt idx="3">
                  <c:v>2019-2020</c:v>
                </c:pt>
              </c:strCache>
            </c:strRef>
          </c:cat>
          <c:val>
            <c:numRef>
              <c:f>Лист7!$B$2:$B$5</c:f>
              <c:numCache>
                <c:formatCode>General</c:formatCode>
                <c:ptCount val="4"/>
                <c:pt idx="0">
                  <c:v>5</c:v>
                </c:pt>
                <c:pt idx="1">
                  <c:v>15</c:v>
                </c:pt>
                <c:pt idx="2">
                  <c:v>5</c:v>
                </c:pt>
                <c:pt idx="3">
                  <c:v>7</c:v>
                </c:pt>
              </c:numCache>
            </c:numRef>
          </c:val>
        </c:ser>
        <c:ser>
          <c:idx val="1"/>
          <c:order val="1"/>
          <c:tx>
            <c:strRef>
              <c:f>Лист7!$C$1</c:f>
              <c:strCache>
                <c:ptCount val="1"/>
                <c:pt idx="0">
                  <c:v>Написали на "3"</c:v>
                </c:pt>
              </c:strCache>
            </c:strRef>
          </c:tx>
          <c:invertIfNegative val="0"/>
          <c:cat>
            <c:strRef>
              <c:f>Лист7!$A$2:$A$5</c:f>
              <c:strCache>
                <c:ptCount val="4"/>
                <c:pt idx="0">
                  <c:v>2016-2017</c:v>
                </c:pt>
                <c:pt idx="1">
                  <c:v>2017-2018</c:v>
                </c:pt>
                <c:pt idx="2">
                  <c:v>2018-2019</c:v>
                </c:pt>
                <c:pt idx="3">
                  <c:v>2019-2020</c:v>
                </c:pt>
              </c:strCache>
            </c:strRef>
          </c:cat>
          <c:val>
            <c:numRef>
              <c:f>Лист7!$C$2:$C$5</c:f>
              <c:numCache>
                <c:formatCode>General</c:formatCode>
                <c:ptCount val="4"/>
                <c:pt idx="0">
                  <c:v>1</c:v>
                </c:pt>
                <c:pt idx="1">
                  <c:v>0</c:v>
                </c:pt>
                <c:pt idx="2">
                  <c:v>0</c:v>
                </c:pt>
                <c:pt idx="3">
                  <c:v>7</c:v>
                </c:pt>
              </c:numCache>
            </c:numRef>
          </c:val>
        </c:ser>
        <c:dLbls>
          <c:showLegendKey val="0"/>
          <c:showVal val="0"/>
          <c:showCatName val="0"/>
          <c:showSerName val="0"/>
          <c:showPercent val="0"/>
          <c:showBubbleSize val="0"/>
        </c:dLbls>
        <c:gapWidth val="150"/>
        <c:axId val="347840376"/>
        <c:axId val="347842728"/>
      </c:barChart>
      <c:catAx>
        <c:axId val="347840376"/>
        <c:scaling>
          <c:orientation val="minMax"/>
        </c:scaling>
        <c:delete val="0"/>
        <c:axPos val="b"/>
        <c:numFmt formatCode="General" sourceLinked="0"/>
        <c:majorTickMark val="none"/>
        <c:minorTickMark val="none"/>
        <c:tickLblPos val="nextTo"/>
        <c:crossAx val="347842728"/>
        <c:crosses val="autoZero"/>
        <c:auto val="1"/>
        <c:lblAlgn val="ctr"/>
        <c:lblOffset val="100"/>
        <c:noMultiLvlLbl val="0"/>
      </c:catAx>
      <c:valAx>
        <c:axId val="347842728"/>
        <c:scaling>
          <c:orientation val="minMax"/>
        </c:scaling>
        <c:delete val="0"/>
        <c:axPos val="l"/>
        <c:majorGridlines/>
        <c:numFmt formatCode="General" sourceLinked="1"/>
        <c:majorTickMark val="none"/>
        <c:minorTickMark val="none"/>
        <c:tickLblPos val="nextTo"/>
        <c:crossAx val="347840376"/>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latin typeface="Times New Roman" pitchFamily="18" charset="0"/>
                <a:cs typeface="Times New Roman" pitchFamily="18" charset="0"/>
              </a:rPr>
              <a:t>Диаграмма 10.2</a:t>
            </a:r>
            <a:r>
              <a:rPr lang="ru-RU" sz="1000" baseline="0">
                <a:latin typeface="Times New Roman" pitchFamily="18" charset="0"/>
                <a:cs typeface="Times New Roman" pitchFamily="18" charset="0"/>
              </a:rPr>
              <a:t> "Результаты итоговой аттестации по математике"</a:t>
            </a:r>
            <a:endParaRPr lang="ru-RU" sz="10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'Лист7 (3)'!$B$1</c:f>
              <c:strCache>
                <c:ptCount val="1"/>
                <c:pt idx="0">
                  <c:v>Написали на "4" и "5"</c:v>
                </c:pt>
              </c:strCache>
            </c:strRef>
          </c:tx>
          <c:invertIfNegative val="0"/>
          <c:cat>
            <c:strRef>
              <c:f>'Лист7 (3)'!$A$2:$A$5</c:f>
              <c:strCache>
                <c:ptCount val="4"/>
                <c:pt idx="0">
                  <c:v>2016-2017</c:v>
                </c:pt>
                <c:pt idx="1">
                  <c:v>2017-2018</c:v>
                </c:pt>
                <c:pt idx="2">
                  <c:v>2018-2019</c:v>
                </c:pt>
                <c:pt idx="3">
                  <c:v>2019-2020</c:v>
                </c:pt>
              </c:strCache>
            </c:strRef>
          </c:cat>
          <c:val>
            <c:numRef>
              <c:f>'Лист7 (3)'!$B$2:$B$5</c:f>
              <c:numCache>
                <c:formatCode>General</c:formatCode>
                <c:ptCount val="4"/>
                <c:pt idx="0">
                  <c:v>5</c:v>
                </c:pt>
                <c:pt idx="1">
                  <c:v>13</c:v>
                </c:pt>
                <c:pt idx="2">
                  <c:v>4</c:v>
                </c:pt>
                <c:pt idx="3">
                  <c:v>9</c:v>
                </c:pt>
              </c:numCache>
            </c:numRef>
          </c:val>
        </c:ser>
        <c:ser>
          <c:idx val="1"/>
          <c:order val="1"/>
          <c:tx>
            <c:strRef>
              <c:f>'Лист7 (3)'!$C$1</c:f>
              <c:strCache>
                <c:ptCount val="1"/>
                <c:pt idx="0">
                  <c:v>Написали на "3"</c:v>
                </c:pt>
              </c:strCache>
            </c:strRef>
          </c:tx>
          <c:invertIfNegative val="0"/>
          <c:cat>
            <c:strRef>
              <c:f>'Лист7 (3)'!$A$2:$A$5</c:f>
              <c:strCache>
                <c:ptCount val="4"/>
                <c:pt idx="0">
                  <c:v>2016-2017</c:v>
                </c:pt>
                <c:pt idx="1">
                  <c:v>2017-2018</c:v>
                </c:pt>
                <c:pt idx="2">
                  <c:v>2018-2019</c:v>
                </c:pt>
                <c:pt idx="3">
                  <c:v>2019-2020</c:v>
                </c:pt>
              </c:strCache>
            </c:strRef>
          </c:cat>
          <c:val>
            <c:numRef>
              <c:f>'Лист7 (3)'!$C$2:$C$5</c:f>
              <c:numCache>
                <c:formatCode>General</c:formatCode>
                <c:ptCount val="4"/>
                <c:pt idx="0">
                  <c:v>1</c:v>
                </c:pt>
                <c:pt idx="1">
                  <c:v>2</c:v>
                </c:pt>
                <c:pt idx="2">
                  <c:v>1</c:v>
                </c:pt>
                <c:pt idx="3">
                  <c:v>5</c:v>
                </c:pt>
              </c:numCache>
            </c:numRef>
          </c:val>
        </c:ser>
        <c:dLbls>
          <c:showLegendKey val="0"/>
          <c:showVal val="0"/>
          <c:showCatName val="0"/>
          <c:showSerName val="0"/>
          <c:showPercent val="0"/>
          <c:showBubbleSize val="0"/>
        </c:dLbls>
        <c:gapWidth val="150"/>
        <c:axId val="347849000"/>
        <c:axId val="347850960"/>
      </c:barChart>
      <c:catAx>
        <c:axId val="347849000"/>
        <c:scaling>
          <c:orientation val="minMax"/>
        </c:scaling>
        <c:delete val="0"/>
        <c:axPos val="b"/>
        <c:numFmt formatCode="General" sourceLinked="0"/>
        <c:majorTickMark val="none"/>
        <c:minorTickMark val="none"/>
        <c:tickLblPos val="nextTo"/>
        <c:crossAx val="347850960"/>
        <c:crosses val="autoZero"/>
        <c:auto val="1"/>
        <c:lblAlgn val="ctr"/>
        <c:lblOffset val="100"/>
        <c:noMultiLvlLbl val="0"/>
      </c:catAx>
      <c:valAx>
        <c:axId val="347850960"/>
        <c:scaling>
          <c:orientation val="minMax"/>
        </c:scaling>
        <c:delete val="0"/>
        <c:axPos val="l"/>
        <c:majorGridlines/>
        <c:numFmt formatCode="General" sourceLinked="1"/>
        <c:majorTickMark val="none"/>
        <c:minorTickMark val="none"/>
        <c:tickLblPos val="nextTo"/>
        <c:crossAx val="347849000"/>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46342972560617E-3"/>
          <c:y val="1.1373849739661135E-2"/>
          <c:w val="0.97667282330449512"/>
          <c:h val="0.91287170051423761"/>
        </c:manualLayout>
      </c:layout>
      <c:barChart>
        <c:barDir val="col"/>
        <c:grouping val="clustered"/>
        <c:varyColors val="0"/>
        <c:ser>
          <c:idx val="0"/>
          <c:order val="0"/>
          <c:tx>
            <c:strRef>
              <c:f>Sheet1!$A$2</c:f>
              <c:strCache>
                <c:ptCount val="1"/>
                <c:pt idx="0">
                  <c:v>"5"</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Sheet1!$B$1:$D$1</c:f>
              <c:strCache>
                <c:ptCount val="3"/>
                <c:pt idx="0">
                  <c:v>2017-2018</c:v>
                </c:pt>
                <c:pt idx="1">
                  <c:v>2018-2019</c:v>
                </c:pt>
                <c:pt idx="2">
                  <c:v>2019-2020</c:v>
                </c:pt>
              </c:strCache>
            </c:strRef>
          </c:cat>
          <c:val>
            <c:numRef>
              <c:f>Sheet1!$B$2:$D$2</c:f>
              <c:numCache>
                <c:formatCode>General</c:formatCode>
                <c:ptCount val="3"/>
                <c:pt idx="0">
                  <c:v>9</c:v>
                </c:pt>
                <c:pt idx="1">
                  <c:v>5</c:v>
                </c:pt>
                <c:pt idx="2">
                  <c:v>3</c:v>
                </c:pt>
              </c:numCache>
            </c:numRef>
          </c:val>
        </c:ser>
        <c:ser>
          <c:idx val="1"/>
          <c:order val="1"/>
          <c:tx>
            <c:strRef>
              <c:f>Sheet1!$A$3</c:f>
              <c:strCache>
                <c:ptCount val="1"/>
                <c:pt idx="0">
                  <c:v>"4"+"5"</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Sheet1!$B$1:$D$1</c:f>
              <c:strCache>
                <c:ptCount val="3"/>
                <c:pt idx="0">
                  <c:v>2017-2018</c:v>
                </c:pt>
                <c:pt idx="1">
                  <c:v>2018-2019</c:v>
                </c:pt>
                <c:pt idx="2">
                  <c:v>2019-2020</c:v>
                </c:pt>
              </c:strCache>
            </c:strRef>
          </c:cat>
          <c:val>
            <c:numRef>
              <c:f>Sheet1!$B$3:$D$3</c:f>
              <c:numCache>
                <c:formatCode>General</c:formatCode>
                <c:ptCount val="3"/>
                <c:pt idx="0">
                  <c:v>41</c:v>
                </c:pt>
                <c:pt idx="1">
                  <c:v>40</c:v>
                </c:pt>
                <c:pt idx="2">
                  <c:v>37</c:v>
                </c:pt>
              </c:numCache>
            </c:numRef>
          </c:val>
        </c:ser>
        <c:ser>
          <c:idx val="2"/>
          <c:order val="2"/>
          <c:tx>
            <c:strRef>
              <c:f>Sheet1!$A$4</c:f>
              <c:strCache>
                <c:ptCount val="1"/>
                <c:pt idx="0">
                  <c:v>Одна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Sheet1!$B$1:$D$1</c:f>
              <c:strCache>
                <c:ptCount val="3"/>
                <c:pt idx="0">
                  <c:v>2017-2018</c:v>
                </c:pt>
                <c:pt idx="1">
                  <c:v>2018-2019</c:v>
                </c:pt>
                <c:pt idx="2">
                  <c:v>2019-2020</c:v>
                </c:pt>
              </c:strCache>
            </c:strRef>
          </c:cat>
          <c:val>
            <c:numRef>
              <c:f>Sheet1!$B$4:$D$4</c:f>
              <c:numCache>
                <c:formatCode>General</c:formatCode>
                <c:ptCount val="3"/>
                <c:pt idx="0">
                  <c:v>8</c:v>
                </c:pt>
                <c:pt idx="1">
                  <c:v>5</c:v>
                </c:pt>
                <c:pt idx="2">
                  <c:v>7</c:v>
                </c:pt>
              </c:numCache>
            </c:numRef>
          </c:val>
        </c:ser>
        <c:dLbls>
          <c:showLegendKey val="0"/>
          <c:showVal val="1"/>
          <c:showCatName val="0"/>
          <c:showSerName val="0"/>
          <c:showPercent val="0"/>
          <c:showBubbleSize val="0"/>
        </c:dLbls>
        <c:gapWidth val="65"/>
        <c:axId val="347851744"/>
        <c:axId val="347843904"/>
      </c:barChart>
      <c:catAx>
        <c:axId val="3478517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47843904"/>
        <c:crosses val="autoZero"/>
        <c:auto val="1"/>
        <c:lblAlgn val="ctr"/>
        <c:lblOffset val="100"/>
        <c:tickLblSkip val="1"/>
        <c:tickMarkSkip val="1"/>
        <c:noMultiLvlLbl val="0"/>
      </c:catAx>
      <c:valAx>
        <c:axId val="3478439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347851744"/>
        <c:crosses val="autoZero"/>
        <c:crossBetween val="between"/>
      </c:valAx>
      <c:spPr>
        <a:noFill/>
        <a:ln>
          <a:noFill/>
        </a:ln>
        <a:effectLst/>
      </c:spPr>
    </c:plotArea>
    <c:legend>
      <c:legendPos val="b"/>
      <c:layout>
        <c:manualLayout>
          <c:xMode val="edge"/>
          <c:yMode val="edge"/>
          <c:x val="0.32355523460801966"/>
          <c:y val="1.5337233510508379E-2"/>
          <c:w val="0.34309137283765484"/>
          <c:h val="0.1727666057990905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Окончили учебный год на  "отлично"</a:t>
            </a:r>
          </a:p>
        </c:rich>
      </c:tx>
      <c:layout>
        <c:manualLayout>
          <c:xMode val="edge"/>
          <c:yMode val="edge"/>
          <c:x val="0.20989425077052098"/>
          <c:y val="2.8781579788935082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Кол-во</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2017-2018</c:v>
                </c:pt>
                <c:pt idx="1">
                  <c:v>2018/2019</c:v>
                </c:pt>
                <c:pt idx="2">
                  <c:v>2019/2020</c:v>
                </c:pt>
              </c:strCache>
            </c:strRef>
          </c:cat>
          <c:val>
            <c:numRef>
              <c:f>Лист1!$B$2:$B$4</c:f>
              <c:numCache>
                <c:formatCode>General</c:formatCode>
                <c:ptCount val="3"/>
                <c:pt idx="0">
                  <c:v>9</c:v>
                </c:pt>
                <c:pt idx="1">
                  <c:v>5</c:v>
                </c:pt>
                <c:pt idx="2">
                  <c:v>3</c:v>
                </c:pt>
              </c:numCache>
            </c:numRef>
          </c:val>
        </c:ser>
        <c:dLbls>
          <c:showLegendKey val="0"/>
          <c:showVal val="1"/>
          <c:showCatName val="0"/>
          <c:showSerName val="0"/>
          <c:showPercent val="0"/>
          <c:showBubbleSize val="0"/>
        </c:dLbls>
        <c:gapWidth val="65"/>
        <c:axId val="347864680"/>
        <c:axId val="347858016"/>
      </c:barChart>
      <c:catAx>
        <c:axId val="3478646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47858016"/>
        <c:crosses val="autoZero"/>
        <c:auto val="1"/>
        <c:lblAlgn val="ctr"/>
        <c:lblOffset val="100"/>
        <c:noMultiLvlLbl val="0"/>
      </c:catAx>
      <c:valAx>
        <c:axId val="3478580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3478646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Окончили учебный год на "хорошо"  и  "отлично"</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Кол-во</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2017/2018</c:v>
                </c:pt>
                <c:pt idx="1">
                  <c:v>2018/2019</c:v>
                </c:pt>
                <c:pt idx="2">
                  <c:v>2019/2020</c:v>
                </c:pt>
              </c:strCache>
            </c:strRef>
          </c:cat>
          <c:val>
            <c:numRef>
              <c:f>Лист1!$B$2:$B$4</c:f>
              <c:numCache>
                <c:formatCode>General</c:formatCode>
                <c:ptCount val="3"/>
                <c:pt idx="0">
                  <c:v>41</c:v>
                </c:pt>
                <c:pt idx="1">
                  <c:v>40</c:v>
                </c:pt>
                <c:pt idx="2">
                  <c:v>37</c:v>
                </c:pt>
              </c:numCache>
            </c:numRef>
          </c:val>
        </c:ser>
        <c:dLbls>
          <c:showLegendKey val="0"/>
          <c:showVal val="1"/>
          <c:showCatName val="0"/>
          <c:showSerName val="0"/>
          <c:showPercent val="0"/>
          <c:showBubbleSize val="0"/>
        </c:dLbls>
        <c:gapWidth val="65"/>
        <c:axId val="347857232"/>
        <c:axId val="347858408"/>
      </c:barChart>
      <c:catAx>
        <c:axId val="3478572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47858408"/>
        <c:crosses val="autoZero"/>
        <c:auto val="1"/>
        <c:lblAlgn val="ctr"/>
        <c:lblOffset val="100"/>
        <c:noMultiLvlLbl val="0"/>
      </c:catAx>
      <c:valAx>
        <c:axId val="3478584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3478572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Окончили учебный год с одной тройкой</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Кол-во</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2017/2018</c:v>
                </c:pt>
                <c:pt idx="1">
                  <c:v>2018/2019</c:v>
                </c:pt>
                <c:pt idx="2">
                  <c:v>2019/2020</c:v>
                </c:pt>
              </c:strCache>
            </c:strRef>
          </c:cat>
          <c:val>
            <c:numRef>
              <c:f>Лист1!$B$2:$B$4</c:f>
              <c:numCache>
                <c:formatCode>General</c:formatCode>
                <c:ptCount val="3"/>
                <c:pt idx="0">
                  <c:v>8</c:v>
                </c:pt>
                <c:pt idx="1">
                  <c:v>5</c:v>
                </c:pt>
                <c:pt idx="2">
                  <c:v>7</c:v>
                </c:pt>
              </c:numCache>
            </c:numRef>
          </c:val>
        </c:ser>
        <c:dLbls>
          <c:showLegendKey val="0"/>
          <c:showVal val="1"/>
          <c:showCatName val="0"/>
          <c:showSerName val="0"/>
          <c:showPercent val="0"/>
          <c:showBubbleSize val="0"/>
        </c:dLbls>
        <c:gapWidth val="65"/>
        <c:axId val="347862328"/>
        <c:axId val="347860368"/>
      </c:barChart>
      <c:catAx>
        <c:axId val="3478623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47860368"/>
        <c:crosses val="autoZero"/>
        <c:auto val="1"/>
        <c:lblAlgn val="ctr"/>
        <c:lblOffset val="100"/>
        <c:noMultiLvlLbl val="0"/>
      </c:catAx>
      <c:valAx>
        <c:axId val="3478603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3478623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solidFill>
                  <a:schemeClr val="accent1">
                    <a:lumMod val="75000"/>
                  </a:schemeClr>
                </a:solidFill>
                <a:latin typeface="Times New Roman" panose="02020603050405020304" pitchFamily="18" charset="0"/>
                <a:cs typeface="Times New Roman" panose="02020603050405020304" pitchFamily="18" charset="0"/>
              </a:rPr>
              <a:t>Образование</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499863614045949E-2"/>
          <c:y val="8.8950751592878075E-2"/>
          <c:w val="0.87500027277190839"/>
          <c:h val="0.80823882598142627"/>
        </c:manualLayout>
      </c:layout>
      <c:pie3DChart>
        <c:varyColors val="1"/>
        <c:ser>
          <c:idx val="0"/>
          <c:order val="0"/>
          <c:tx>
            <c:strRef>
              <c:f>Лист1!$B$1</c:f>
              <c:strCache>
                <c:ptCount val="1"/>
                <c:pt idx="0">
                  <c:v>Образование</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dLbl>
            <c:dLbl>
              <c:idx val="1"/>
              <c:layout>
                <c:manualLayout>
                  <c:x val="-0.13740934420037068"/>
                  <c:y val="7.0644942367193407E-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7155880053099596"/>
                      <c:h val="0.12825145402796684"/>
                    </c:manualLayout>
                  </c15:layout>
                </c:ext>
              </c:extLst>
            </c:dLbl>
            <c:dLbl>
              <c:idx val="2"/>
              <c:layout>
                <c:manualLayout>
                  <c:x val="0.49917474764220116"/>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008244994110718"/>
                      <c:h val="0.12825145402796684"/>
                    </c:manualLayout>
                  </c15:layout>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ВЫСШЕЕ ПЕДАГОГИЧЕСКОЕ</c:v>
                </c:pt>
                <c:pt idx="1">
                  <c:v>ВЫСШЕЕ НЕПЕДАГОГИЧЕСКОЕ</c:v>
                </c:pt>
                <c:pt idx="2">
                  <c:v>СРЕДНЕЕ ПРОФ. ПЕДАГОГИЧЕСКОЕ</c:v>
                </c:pt>
              </c:strCache>
            </c:strRef>
          </c:cat>
          <c:val>
            <c:numRef>
              <c:f>Лист1!$B$2:$B$4</c:f>
              <c:numCache>
                <c:formatCode>General</c:formatCode>
                <c:ptCount val="3"/>
                <c:pt idx="0">
                  <c:v>51</c:v>
                </c:pt>
                <c:pt idx="1">
                  <c:v>1</c:v>
                </c:pt>
                <c:pt idx="2">
                  <c:v>3</c:v>
                </c:pt>
              </c:numCache>
            </c:numRef>
          </c:val>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123134797067246E-2"/>
          <c:y val="2.6910627302407598E-2"/>
          <c:w val="0.87017756761947973"/>
          <c:h val="0.91222584795254569"/>
        </c:manualLayout>
      </c:layout>
      <c:pieChart>
        <c:varyColors val="1"/>
        <c:ser>
          <c:idx val="0"/>
          <c:order val="0"/>
          <c:tx>
            <c:strRef>
              <c:f>Лист1!$B$1</c:f>
              <c:strCache>
                <c:ptCount val="1"/>
                <c:pt idx="0">
                  <c:v>Столбец2</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художественная направленность</c:v>
                </c:pt>
                <c:pt idx="1">
                  <c:v>спортивно-оздоровительное направление</c:v>
                </c:pt>
                <c:pt idx="2">
                  <c:v>общекультурное направление</c:v>
                </c:pt>
                <c:pt idx="3">
                  <c:v>духовно-нравственное направление</c:v>
                </c:pt>
              </c:strCache>
            </c:strRef>
          </c:cat>
          <c:val>
            <c:numRef>
              <c:f>Лист1!$B$2:$B$5</c:f>
              <c:numCache>
                <c:formatCode>General</c:formatCode>
                <c:ptCount val="4"/>
                <c:pt idx="0">
                  <c:v>16</c:v>
                </c:pt>
                <c:pt idx="1">
                  <c:v>17</c:v>
                </c:pt>
                <c:pt idx="2">
                  <c:v>46</c:v>
                </c:pt>
                <c:pt idx="3">
                  <c:v>16</c:v>
                </c:pt>
              </c:numCache>
            </c:numRef>
          </c:val>
          <c:extLst xmlns:c16r2="http://schemas.microsoft.com/office/drawing/2015/06/chart">
            <c:ext xmlns:c16="http://schemas.microsoft.com/office/drawing/2014/chart" uri="{C3380CC4-5D6E-409C-BE32-E72D297353CC}">
              <c16:uniqueId val="{00000000-D806-4516-8277-89D3C6A2546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462729658792643"/>
          <c:y val="6.1919655876348803E-2"/>
          <c:w val="0.31537270341207352"/>
          <c:h val="0.5138932633420821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123134797067246E-2"/>
          <c:y val="2.6910627302407598E-2"/>
          <c:w val="0.87017756761947973"/>
          <c:h val="0.91222584795254569"/>
        </c:manualLayout>
      </c:layout>
      <c:pieChart>
        <c:varyColors val="1"/>
        <c:ser>
          <c:idx val="0"/>
          <c:order val="0"/>
          <c:tx>
            <c:strRef>
              <c:f>Лист1!$B$1</c:f>
              <c:strCache>
                <c:ptCount val="1"/>
                <c:pt idx="0">
                  <c:v>Столбец2</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Самоделкин</c:v>
                </c:pt>
                <c:pt idx="1">
                  <c:v>Вольная борьба</c:v>
                </c:pt>
                <c:pt idx="2">
                  <c:v>Волейбол</c:v>
                </c:pt>
              </c:strCache>
            </c:strRef>
          </c:cat>
          <c:val>
            <c:numRef>
              <c:f>Лист1!$B$2:$B$4</c:f>
              <c:numCache>
                <c:formatCode>General</c:formatCode>
                <c:ptCount val="3"/>
                <c:pt idx="0">
                  <c:v>72</c:v>
                </c:pt>
                <c:pt idx="1">
                  <c:v>20</c:v>
                </c:pt>
                <c:pt idx="2">
                  <c:v>21</c:v>
                </c:pt>
              </c:numCache>
            </c:numRef>
          </c:val>
          <c:extLst xmlns:c16r2="http://schemas.microsoft.com/office/drawing/2015/06/chart">
            <c:ext xmlns:c16="http://schemas.microsoft.com/office/drawing/2014/chart" uri="{C3380CC4-5D6E-409C-BE32-E72D297353CC}">
              <c16:uniqueId val="{00000000-D806-4516-8277-89D3C6A2546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7986539182602177"/>
          <c:y val="6.1919655876348803E-2"/>
          <c:w val="0.2201346081739782"/>
          <c:h val="0.2824117818606007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123134797067246E-2"/>
          <c:y val="2.6910627302407598E-2"/>
          <c:w val="0.87017756761947973"/>
          <c:h val="0.91222584795254569"/>
        </c:manualLayout>
      </c:layout>
      <c:pieChart>
        <c:varyColors val="1"/>
        <c:ser>
          <c:idx val="0"/>
          <c:order val="0"/>
          <c:tx>
            <c:strRef>
              <c:f>Лист1!$B$1</c:f>
              <c:strCache>
                <c:ptCount val="1"/>
                <c:pt idx="0">
                  <c:v>Столбец2</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Хореография</c:v>
                </c:pt>
                <c:pt idx="1">
                  <c:v>Жестовое пение</c:v>
                </c:pt>
                <c:pt idx="2">
                  <c:v>Юный парикмахер</c:v>
                </c:pt>
              </c:strCache>
            </c:strRef>
          </c:cat>
          <c:val>
            <c:numRef>
              <c:f>Лист1!$B$2:$B$4</c:f>
              <c:numCache>
                <c:formatCode>General</c:formatCode>
                <c:ptCount val="3"/>
                <c:pt idx="0">
                  <c:v>63</c:v>
                </c:pt>
                <c:pt idx="1">
                  <c:v>65</c:v>
                </c:pt>
                <c:pt idx="2">
                  <c:v>6</c:v>
                </c:pt>
              </c:numCache>
            </c:numRef>
          </c:val>
          <c:extLst xmlns:c16r2="http://schemas.microsoft.com/office/drawing/2015/06/chart">
            <c:ext xmlns:c16="http://schemas.microsoft.com/office/drawing/2014/chart" uri="{C3380CC4-5D6E-409C-BE32-E72D297353CC}">
              <c16:uniqueId val="{00000000-D806-4516-8277-89D3C6A2546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7986539182602177"/>
          <c:y val="6.1919655876348803E-2"/>
          <c:w val="0.2201346081739782"/>
          <c:h val="0.2824117818606007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Участие в конкурсных мероприятиях</c:v>
                </c:pt>
              </c:strCache>
            </c:strRef>
          </c:tx>
          <c:explosion val="25"/>
          <c:dLbls>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extLst>
          </c:dLbls>
          <c:cat>
            <c:strRef>
              <c:f>Лист1!$A$2:$A$4</c:f>
              <c:strCache>
                <c:ptCount val="3"/>
                <c:pt idx="0">
                  <c:v>Региональный уровень</c:v>
                </c:pt>
                <c:pt idx="1">
                  <c:v>Федеральный уровень</c:v>
                </c:pt>
                <c:pt idx="2">
                  <c:v>Международный уровень</c:v>
                </c:pt>
              </c:strCache>
            </c:strRef>
          </c:cat>
          <c:val>
            <c:numRef>
              <c:f>Лист1!$B$2:$B$4</c:f>
              <c:numCache>
                <c:formatCode>0%</c:formatCode>
                <c:ptCount val="3"/>
                <c:pt idx="0">
                  <c:v>0.79</c:v>
                </c:pt>
                <c:pt idx="1">
                  <c:v>0.87000000000000055</c:v>
                </c:pt>
                <c:pt idx="2">
                  <c:v>0.72000000000000053</c:v>
                </c:pt>
              </c:numCache>
            </c:numRef>
          </c:val>
        </c:ser>
        <c:dLbls>
          <c:showLegendKey val="0"/>
          <c:showVal val="1"/>
          <c:showCatName val="1"/>
          <c:showSerName val="0"/>
          <c:showPercent val="0"/>
          <c:showBubbleSize val="0"/>
          <c:showLeaderLines val="0"/>
        </c:dLbls>
      </c:pie3DChart>
    </c:plotArea>
    <c:plotVisOnly val="1"/>
    <c:dispBlanksAs val="zero"/>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Кол-во учащихся записанных в библиотеку </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cat>
            <c:strRef>
              <c:f>Лист1!$A$2:$A$10</c:f>
              <c:strCache>
                <c:ptCount val="9"/>
                <c:pt idx="0">
                  <c:v>1 класс</c:v>
                </c:pt>
                <c:pt idx="1">
                  <c:v>2 класс</c:v>
                </c:pt>
                <c:pt idx="2">
                  <c:v>3 класс</c:v>
                </c:pt>
                <c:pt idx="3">
                  <c:v>4 класс</c:v>
                </c:pt>
                <c:pt idx="4">
                  <c:v>5 класс</c:v>
                </c:pt>
                <c:pt idx="5">
                  <c:v>6 класс</c:v>
                </c:pt>
                <c:pt idx="6">
                  <c:v>7 класс</c:v>
                </c:pt>
                <c:pt idx="7">
                  <c:v>9 класс</c:v>
                </c:pt>
                <c:pt idx="8">
                  <c:v>11 класс</c:v>
                </c:pt>
              </c:strCache>
            </c:strRef>
          </c:cat>
          <c:val>
            <c:numRef>
              <c:f>Лист1!$B$2:$B$10</c:f>
              <c:numCache>
                <c:formatCode>General</c:formatCode>
                <c:ptCount val="9"/>
                <c:pt idx="0">
                  <c:v>6</c:v>
                </c:pt>
                <c:pt idx="1">
                  <c:v>1</c:v>
                </c:pt>
                <c:pt idx="2">
                  <c:v>7</c:v>
                </c:pt>
                <c:pt idx="3">
                  <c:v>9</c:v>
                </c:pt>
                <c:pt idx="4">
                  <c:v>0</c:v>
                </c:pt>
                <c:pt idx="5">
                  <c:v>10</c:v>
                </c:pt>
                <c:pt idx="6">
                  <c:v>14</c:v>
                </c:pt>
                <c:pt idx="7">
                  <c:v>19</c:v>
                </c:pt>
                <c:pt idx="8">
                  <c:v>16</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283233378211148"/>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560254080959293E-2"/>
          <c:y val="0.11626882779251554"/>
          <c:w val="0.83703792525088361"/>
          <c:h val="0.83782323780781065"/>
        </c:manualLayout>
      </c:layout>
      <c:pie3DChart>
        <c:varyColors val="1"/>
        <c:ser>
          <c:idx val="0"/>
          <c:order val="0"/>
          <c:tx>
            <c:strRef>
              <c:f>Лист1!$B$1</c:f>
              <c:strCache>
                <c:ptCount val="1"/>
                <c:pt idx="0">
                  <c:v>Категории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Высшая</c:v>
                </c:pt>
                <c:pt idx="1">
                  <c:v>Первая</c:v>
                </c:pt>
                <c:pt idx="2">
                  <c:v>Не имеют</c:v>
                </c:pt>
              </c:strCache>
            </c:strRef>
          </c:cat>
          <c:val>
            <c:numRef>
              <c:f>Лист1!$B$2:$B$4</c:f>
              <c:numCache>
                <c:formatCode>General</c:formatCode>
                <c:ptCount val="3"/>
                <c:pt idx="0">
                  <c:v>33</c:v>
                </c:pt>
                <c:pt idx="1">
                  <c:v>15</c:v>
                </c:pt>
                <c:pt idx="2">
                  <c:v>2</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Стаж</a:t>
            </a:r>
            <a:r>
              <a:rPr lang="ru-RU" baseline="0"/>
              <a:t> работы</a:t>
            </a:r>
            <a:endParaRPr lang="ru-RU"/>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c:v>
                </c:pt>
              </c:strCache>
            </c:strRef>
          </c:tx>
          <c:spPr>
            <a:solidFill>
              <a:schemeClr val="accent1"/>
            </a:solidFill>
            <a:ln>
              <a:noFill/>
            </a:ln>
            <a:effectLst/>
            <a:sp3d/>
          </c:spPr>
          <c:invertIfNegative val="0"/>
          <c:dPt>
            <c:idx val="0"/>
            <c:invertIfNegative val="0"/>
            <c:bubble3D val="0"/>
            <c:spPr>
              <a:solidFill>
                <a:srgbClr val="00B050"/>
              </a:solidFill>
              <a:ln>
                <a:noFill/>
              </a:ln>
              <a:effectLst/>
              <a:sp3d/>
            </c:spPr>
          </c:dPt>
          <c:dPt>
            <c:idx val="2"/>
            <c:invertIfNegative val="0"/>
            <c:bubble3D val="0"/>
            <c:spPr>
              <a:solidFill>
                <a:srgbClr val="FF0000"/>
              </a:solidFill>
              <a:ln>
                <a:noFill/>
              </a:ln>
              <a:effectLst/>
              <a:sp3d/>
            </c:spPr>
          </c:dPt>
          <c:dPt>
            <c:idx val="3"/>
            <c:invertIfNegative val="0"/>
            <c:bubble3D val="0"/>
            <c:spPr>
              <a:solidFill>
                <a:schemeClr val="accent2">
                  <a:lumMod val="50000"/>
                </a:schemeClr>
              </a:solidFill>
              <a:ln>
                <a:noFill/>
              </a:ln>
              <a:effectLst/>
              <a:sp3d/>
            </c:spPr>
          </c:dPt>
          <c:dPt>
            <c:idx val="4"/>
            <c:invertIfNegative val="0"/>
            <c:bubble3D val="0"/>
            <c:spPr>
              <a:solidFill>
                <a:schemeClr val="accent6">
                  <a:lumMod val="75000"/>
                </a:schemeClr>
              </a:solidFill>
              <a:ln>
                <a:noFill/>
              </a:ln>
              <a:effectLst/>
              <a:sp3d/>
            </c:spPr>
          </c:dPt>
          <c:cat>
            <c:strRef>
              <c:f>Лист1!$A$2:$A$6</c:f>
              <c:strCache>
                <c:ptCount val="5"/>
                <c:pt idx="0">
                  <c:v>Всего педработников</c:v>
                </c:pt>
                <c:pt idx="1">
                  <c:v>Стаж работы до 5 лет</c:v>
                </c:pt>
                <c:pt idx="2">
                  <c:v>Стаж работы свыше 30 лет</c:v>
                </c:pt>
                <c:pt idx="3">
                  <c:v>Возраст до 30 лет</c:v>
                </c:pt>
                <c:pt idx="4">
                  <c:v>Возраст до 55 лет</c:v>
                </c:pt>
              </c:strCache>
            </c:strRef>
          </c:cat>
          <c:val>
            <c:numRef>
              <c:f>Лист1!$B$2:$B$6</c:f>
              <c:numCache>
                <c:formatCode>General</c:formatCode>
                <c:ptCount val="5"/>
                <c:pt idx="0">
                  <c:v>50</c:v>
                </c:pt>
                <c:pt idx="1">
                  <c:v>2</c:v>
                </c:pt>
                <c:pt idx="2">
                  <c:v>18</c:v>
                </c:pt>
                <c:pt idx="3">
                  <c:v>3</c:v>
                </c:pt>
                <c:pt idx="4">
                  <c:v>18</c:v>
                </c:pt>
              </c:numCache>
            </c:numRef>
          </c:val>
        </c:ser>
        <c:dLbls>
          <c:showLegendKey val="0"/>
          <c:showVal val="0"/>
          <c:showCatName val="0"/>
          <c:showSerName val="0"/>
          <c:showPercent val="0"/>
          <c:showBubbleSize val="0"/>
        </c:dLbls>
        <c:gapWidth val="219"/>
        <c:shape val="box"/>
        <c:axId val="599704888"/>
        <c:axId val="599705672"/>
        <c:axId val="0"/>
      </c:bar3DChart>
      <c:catAx>
        <c:axId val="599704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705672"/>
        <c:crosses val="autoZero"/>
        <c:auto val="1"/>
        <c:lblAlgn val="ctr"/>
        <c:lblOffset val="100"/>
        <c:noMultiLvlLbl val="0"/>
      </c:catAx>
      <c:valAx>
        <c:axId val="599705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704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Контингент выпускников по годам и уровня образования</a:t>
            </a:r>
          </a:p>
        </c:rich>
      </c:tx>
      <c:overlay val="0"/>
    </c:title>
    <c:autoTitleDeleted val="0"/>
    <c:plotArea>
      <c:layout/>
      <c:barChart>
        <c:barDir val="col"/>
        <c:grouping val="clustered"/>
        <c:varyColors val="0"/>
        <c:ser>
          <c:idx val="0"/>
          <c:order val="0"/>
          <c:tx>
            <c:strRef>
              <c:f>'Лист2 (2)'!$B$1</c:f>
              <c:strCache>
                <c:ptCount val="1"/>
                <c:pt idx="0">
                  <c:v>Начальная школа</c:v>
                </c:pt>
              </c:strCache>
            </c:strRef>
          </c:tx>
          <c:invertIfNegative val="0"/>
          <c:cat>
            <c:strRef>
              <c:f>'Лист2 (2)'!$A$2:$A$5</c:f>
              <c:strCache>
                <c:ptCount val="4"/>
                <c:pt idx="0">
                  <c:v>2016/2017</c:v>
                </c:pt>
                <c:pt idx="1">
                  <c:v>2017/2018</c:v>
                </c:pt>
                <c:pt idx="2">
                  <c:v>2018/2019</c:v>
                </c:pt>
                <c:pt idx="3">
                  <c:v>2019/2020</c:v>
                </c:pt>
              </c:strCache>
            </c:strRef>
          </c:cat>
          <c:val>
            <c:numRef>
              <c:f>'Лист2 (2)'!$B$2:$B$5</c:f>
              <c:numCache>
                <c:formatCode>General</c:formatCode>
                <c:ptCount val="4"/>
                <c:pt idx="0">
                  <c:v>6</c:v>
                </c:pt>
                <c:pt idx="1">
                  <c:v>8</c:v>
                </c:pt>
                <c:pt idx="2">
                  <c:v>10</c:v>
                </c:pt>
                <c:pt idx="3">
                  <c:v>15</c:v>
                </c:pt>
              </c:numCache>
            </c:numRef>
          </c:val>
        </c:ser>
        <c:ser>
          <c:idx val="1"/>
          <c:order val="1"/>
          <c:tx>
            <c:strRef>
              <c:f>'Лист2 (2)'!$C$1</c:f>
              <c:strCache>
                <c:ptCount val="1"/>
                <c:pt idx="0">
                  <c:v>Основная школа</c:v>
                </c:pt>
              </c:strCache>
            </c:strRef>
          </c:tx>
          <c:invertIfNegative val="0"/>
          <c:cat>
            <c:strRef>
              <c:f>'Лист2 (2)'!$A$2:$A$5</c:f>
              <c:strCache>
                <c:ptCount val="4"/>
                <c:pt idx="0">
                  <c:v>2016/2017</c:v>
                </c:pt>
                <c:pt idx="1">
                  <c:v>2017/2018</c:v>
                </c:pt>
                <c:pt idx="2">
                  <c:v>2018/2019</c:v>
                </c:pt>
                <c:pt idx="3">
                  <c:v>2019/2020</c:v>
                </c:pt>
              </c:strCache>
            </c:strRef>
          </c:cat>
          <c:val>
            <c:numRef>
              <c:f>'Лист2 (2)'!$C$2:$C$5</c:f>
              <c:numCache>
                <c:formatCode>General</c:formatCode>
                <c:ptCount val="4"/>
                <c:pt idx="0">
                  <c:v>6</c:v>
                </c:pt>
                <c:pt idx="1">
                  <c:v>15</c:v>
                </c:pt>
                <c:pt idx="2">
                  <c:v>5</c:v>
                </c:pt>
                <c:pt idx="3">
                  <c:v>14</c:v>
                </c:pt>
              </c:numCache>
            </c:numRef>
          </c:val>
        </c:ser>
        <c:ser>
          <c:idx val="2"/>
          <c:order val="2"/>
          <c:tx>
            <c:strRef>
              <c:f>'Лист2 (2)'!$D$1</c:f>
              <c:strCache>
                <c:ptCount val="1"/>
                <c:pt idx="0">
                  <c:v>УО</c:v>
                </c:pt>
              </c:strCache>
            </c:strRef>
          </c:tx>
          <c:invertIfNegative val="0"/>
          <c:cat>
            <c:strRef>
              <c:f>'Лист2 (2)'!$A$2:$A$5</c:f>
              <c:strCache>
                <c:ptCount val="4"/>
                <c:pt idx="0">
                  <c:v>2016/2017</c:v>
                </c:pt>
                <c:pt idx="1">
                  <c:v>2017/2018</c:v>
                </c:pt>
                <c:pt idx="2">
                  <c:v>2018/2019</c:v>
                </c:pt>
                <c:pt idx="3">
                  <c:v>2019/2020</c:v>
                </c:pt>
              </c:strCache>
            </c:strRef>
          </c:cat>
          <c:val>
            <c:numRef>
              <c:f>'Лист2 (2)'!$D$2:$D$5</c:f>
              <c:numCache>
                <c:formatCode>General</c:formatCode>
                <c:ptCount val="4"/>
                <c:pt idx="0">
                  <c:v>2</c:v>
                </c:pt>
                <c:pt idx="1">
                  <c:v>2</c:v>
                </c:pt>
                <c:pt idx="2">
                  <c:v>2</c:v>
                </c:pt>
                <c:pt idx="3">
                  <c:v>3</c:v>
                </c:pt>
              </c:numCache>
            </c:numRef>
          </c:val>
        </c:ser>
        <c:dLbls>
          <c:showLegendKey val="0"/>
          <c:showVal val="0"/>
          <c:showCatName val="0"/>
          <c:showSerName val="0"/>
          <c:showPercent val="0"/>
          <c:showBubbleSize val="0"/>
        </c:dLbls>
        <c:gapWidth val="150"/>
        <c:axId val="285298344"/>
        <c:axId val="690922624"/>
      </c:barChart>
      <c:catAx>
        <c:axId val="285298344"/>
        <c:scaling>
          <c:orientation val="minMax"/>
        </c:scaling>
        <c:delete val="0"/>
        <c:axPos val="b"/>
        <c:numFmt formatCode="General" sourceLinked="0"/>
        <c:majorTickMark val="none"/>
        <c:minorTickMark val="none"/>
        <c:tickLblPos val="nextTo"/>
        <c:crossAx val="690922624"/>
        <c:crosses val="autoZero"/>
        <c:auto val="1"/>
        <c:lblAlgn val="ctr"/>
        <c:lblOffset val="100"/>
        <c:noMultiLvlLbl val="0"/>
      </c:catAx>
      <c:valAx>
        <c:axId val="690922624"/>
        <c:scaling>
          <c:orientation val="minMax"/>
        </c:scaling>
        <c:delete val="0"/>
        <c:axPos val="l"/>
        <c:majorGridlines/>
        <c:numFmt formatCode="General" sourceLinked="1"/>
        <c:majorTickMark val="none"/>
        <c:minorTickMark val="none"/>
        <c:tickLblPos val="nextTo"/>
        <c:crossAx val="2852983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latin typeface="Times New Roman" pitchFamily="18" charset="0"/>
                <a:cs typeface="Times New Roman" pitchFamily="18" charset="0"/>
              </a:rPr>
              <a:t>Диаграмма 1. Динамика численности обучающихся </a:t>
            </a:r>
          </a:p>
        </c:rich>
      </c:tx>
      <c:overlay val="0"/>
    </c:title>
    <c:autoTitleDeleted val="0"/>
    <c:plotArea>
      <c:layout/>
      <c:barChart>
        <c:barDir val="col"/>
        <c:grouping val="clustered"/>
        <c:varyColors val="0"/>
        <c:ser>
          <c:idx val="0"/>
          <c:order val="0"/>
          <c:tx>
            <c:strRef>
              <c:f>Лист3!$A$2</c:f>
              <c:strCache>
                <c:ptCount val="1"/>
                <c:pt idx="0">
                  <c:v>Начало учебного года</c:v>
                </c:pt>
              </c:strCache>
            </c:strRef>
          </c:tx>
          <c:invertIfNegative val="0"/>
          <c:cat>
            <c:strRef>
              <c:f>Лист3!$B$1:$D$1</c:f>
              <c:strCache>
                <c:ptCount val="3"/>
                <c:pt idx="0">
                  <c:v>2017/2018 уч.год</c:v>
                </c:pt>
                <c:pt idx="1">
                  <c:v>2018/2019 уч.год</c:v>
                </c:pt>
                <c:pt idx="2">
                  <c:v>2019/2020 уч.год</c:v>
                </c:pt>
              </c:strCache>
            </c:strRef>
          </c:cat>
          <c:val>
            <c:numRef>
              <c:f>Лист3!$B$2:$D$2</c:f>
              <c:numCache>
                <c:formatCode>General</c:formatCode>
                <c:ptCount val="3"/>
                <c:pt idx="0">
                  <c:v>130</c:v>
                </c:pt>
                <c:pt idx="1">
                  <c:v>126</c:v>
                </c:pt>
                <c:pt idx="2">
                  <c:v>123</c:v>
                </c:pt>
              </c:numCache>
            </c:numRef>
          </c:val>
        </c:ser>
        <c:ser>
          <c:idx val="1"/>
          <c:order val="1"/>
          <c:tx>
            <c:strRef>
              <c:f>Лист3!$A$3</c:f>
              <c:strCache>
                <c:ptCount val="1"/>
                <c:pt idx="0">
                  <c:v>Конец учебного года</c:v>
                </c:pt>
              </c:strCache>
            </c:strRef>
          </c:tx>
          <c:invertIfNegative val="0"/>
          <c:cat>
            <c:strRef>
              <c:f>Лист3!$B$1:$D$1</c:f>
              <c:strCache>
                <c:ptCount val="3"/>
                <c:pt idx="0">
                  <c:v>2017/2018 уч.год</c:v>
                </c:pt>
                <c:pt idx="1">
                  <c:v>2018/2019 уч.год</c:v>
                </c:pt>
                <c:pt idx="2">
                  <c:v>2019/2020 уч.год</c:v>
                </c:pt>
              </c:strCache>
            </c:strRef>
          </c:cat>
          <c:val>
            <c:numRef>
              <c:f>Лист3!$B$3:$D$3</c:f>
              <c:numCache>
                <c:formatCode>General</c:formatCode>
                <c:ptCount val="3"/>
                <c:pt idx="0">
                  <c:v>135</c:v>
                </c:pt>
                <c:pt idx="1">
                  <c:v>129</c:v>
                </c:pt>
                <c:pt idx="2">
                  <c:v>130</c:v>
                </c:pt>
              </c:numCache>
            </c:numRef>
          </c:val>
        </c:ser>
        <c:dLbls>
          <c:showLegendKey val="0"/>
          <c:showVal val="0"/>
          <c:showCatName val="0"/>
          <c:showSerName val="0"/>
          <c:showPercent val="0"/>
          <c:showBubbleSize val="0"/>
        </c:dLbls>
        <c:gapWidth val="150"/>
        <c:axId val="347847824"/>
        <c:axId val="347841552"/>
      </c:barChart>
      <c:catAx>
        <c:axId val="347847824"/>
        <c:scaling>
          <c:orientation val="minMax"/>
        </c:scaling>
        <c:delete val="0"/>
        <c:axPos val="b"/>
        <c:numFmt formatCode="General" sourceLinked="0"/>
        <c:majorTickMark val="none"/>
        <c:minorTickMark val="none"/>
        <c:tickLblPos val="nextTo"/>
        <c:crossAx val="347841552"/>
        <c:crosses val="autoZero"/>
        <c:auto val="1"/>
        <c:lblAlgn val="ctr"/>
        <c:lblOffset val="100"/>
        <c:noMultiLvlLbl val="0"/>
      </c:catAx>
      <c:valAx>
        <c:axId val="347841552"/>
        <c:scaling>
          <c:orientation val="minMax"/>
        </c:scaling>
        <c:delete val="0"/>
        <c:axPos val="l"/>
        <c:majorGridlines/>
        <c:numFmt formatCode="General" sourceLinked="1"/>
        <c:majorTickMark val="none"/>
        <c:minorTickMark val="none"/>
        <c:tickLblPos val="nextTo"/>
        <c:crossAx val="34784782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latin typeface="Times New Roman" pitchFamily="18" charset="0"/>
                <a:cs typeface="Times New Roman" pitchFamily="18" charset="0"/>
              </a:rPr>
              <a:t>Диаграмма 2. Количество обучающихся , осваивающих образовательные программы</a:t>
            </a:r>
          </a:p>
        </c:rich>
      </c:tx>
      <c:layout>
        <c:manualLayout>
          <c:xMode val="edge"/>
          <c:yMode val="edge"/>
          <c:x val="0.20644444444444524"/>
          <c:y val="2.7777777777777912E-2"/>
        </c:manualLayout>
      </c:layout>
      <c:overlay val="0"/>
    </c:title>
    <c:autoTitleDeleted val="0"/>
    <c:plotArea>
      <c:layout/>
      <c:pie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Лист4!$A$1:$A$5</c:f>
              <c:strCache>
                <c:ptCount val="5"/>
                <c:pt idx="0">
                  <c:v>Обучение ведётся в соответствии с АООП НОО ОВЗ</c:v>
                </c:pt>
                <c:pt idx="1">
                  <c:v>Обучение ведётся в соответствии с АООП НОО</c:v>
                </c:pt>
                <c:pt idx="2">
                  <c:v>Обучение ведётся в соответствии с АООП ООО (глухие)</c:v>
                </c:pt>
                <c:pt idx="3">
                  <c:v>Обучение ведётся в соответствии с АООП ООО (слабослышащие)</c:v>
                </c:pt>
                <c:pt idx="4">
                  <c:v>Обучение ведётся в соответствии с АООП ООО для детей с УО (глухие)</c:v>
                </c:pt>
              </c:strCache>
            </c:strRef>
          </c:cat>
          <c:val>
            <c:numRef>
              <c:f>Лист4!$B$1:$B$5</c:f>
              <c:numCache>
                <c:formatCode>General</c:formatCode>
                <c:ptCount val="5"/>
                <c:pt idx="0">
                  <c:v>33</c:v>
                </c:pt>
                <c:pt idx="1">
                  <c:v>15</c:v>
                </c:pt>
                <c:pt idx="2">
                  <c:v>14</c:v>
                </c:pt>
                <c:pt idx="3">
                  <c:v>45</c:v>
                </c:pt>
                <c:pt idx="4">
                  <c:v>6</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'Лист7 (2)'!$B$1</c:f>
              <c:strCache>
                <c:ptCount val="1"/>
                <c:pt idx="0">
                  <c:v>"5"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'Лист7 (2)'!$A$2:$A$4</c:f>
              <c:strCache>
                <c:ptCount val="3"/>
                <c:pt idx="0">
                  <c:v>2017-2018</c:v>
                </c:pt>
                <c:pt idx="1">
                  <c:v>2018-2019</c:v>
                </c:pt>
                <c:pt idx="2">
                  <c:v>2019-2020</c:v>
                </c:pt>
              </c:strCache>
            </c:strRef>
          </c:cat>
          <c:val>
            <c:numRef>
              <c:f>'Лист7 (2)'!$B$2:$B$4</c:f>
              <c:numCache>
                <c:formatCode>General</c:formatCode>
                <c:ptCount val="3"/>
                <c:pt idx="0">
                  <c:v>9</c:v>
                </c:pt>
                <c:pt idx="1">
                  <c:v>5</c:v>
                </c:pt>
                <c:pt idx="2">
                  <c:v>3</c:v>
                </c:pt>
              </c:numCache>
            </c:numRef>
          </c:val>
        </c:ser>
        <c:ser>
          <c:idx val="1"/>
          <c:order val="1"/>
          <c:tx>
            <c:strRef>
              <c:f>'Лист7 (2)'!$C$1</c:f>
              <c:strCache>
                <c:ptCount val="1"/>
                <c:pt idx="0">
                  <c:v>"4" и "5"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'Лист7 (2)'!$A$2:$A$4</c:f>
              <c:strCache>
                <c:ptCount val="3"/>
                <c:pt idx="0">
                  <c:v>2017-2018</c:v>
                </c:pt>
                <c:pt idx="1">
                  <c:v>2018-2019</c:v>
                </c:pt>
                <c:pt idx="2">
                  <c:v>2019-2020</c:v>
                </c:pt>
              </c:strCache>
            </c:strRef>
          </c:cat>
          <c:val>
            <c:numRef>
              <c:f>'Лист7 (2)'!$C$2:$C$4</c:f>
              <c:numCache>
                <c:formatCode>General</c:formatCode>
                <c:ptCount val="3"/>
                <c:pt idx="0">
                  <c:v>41</c:v>
                </c:pt>
                <c:pt idx="1">
                  <c:v>40</c:v>
                </c:pt>
                <c:pt idx="2">
                  <c:v>37</c:v>
                </c:pt>
              </c:numCache>
            </c:numRef>
          </c:val>
        </c:ser>
        <c:ser>
          <c:idx val="2"/>
          <c:order val="2"/>
          <c:tx>
            <c:strRef>
              <c:f>'Лист7 (2)'!$D$1</c:f>
              <c:strCache>
                <c:ptCount val="1"/>
                <c:pt idx="0">
                  <c:v>Одна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'Лист7 (2)'!$A$2:$A$4</c:f>
              <c:strCache>
                <c:ptCount val="3"/>
                <c:pt idx="0">
                  <c:v>2017-2018</c:v>
                </c:pt>
                <c:pt idx="1">
                  <c:v>2018-2019</c:v>
                </c:pt>
                <c:pt idx="2">
                  <c:v>2019-2020</c:v>
                </c:pt>
              </c:strCache>
            </c:strRef>
          </c:cat>
          <c:val>
            <c:numRef>
              <c:f>'Лист7 (2)'!$D$2:$D$4</c:f>
              <c:numCache>
                <c:formatCode>General</c:formatCode>
                <c:ptCount val="3"/>
                <c:pt idx="0">
                  <c:v>8</c:v>
                </c:pt>
                <c:pt idx="1">
                  <c:v>5</c:v>
                </c:pt>
                <c:pt idx="2">
                  <c:v>7</c:v>
                </c:pt>
              </c:numCache>
            </c:numRef>
          </c:val>
        </c:ser>
        <c:dLbls>
          <c:showLegendKey val="0"/>
          <c:showVal val="1"/>
          <c:showCatName val="0"/>
          <c:showSerName val="0"/>
          <c:showPercent val="0"/>
          <c:showBubbleSize val="0"/>
        </c:dLbls>
        <c:gapWidth val="150"/>
        <c:overlap val="-25"/>
        <c:axId val="347846648"/>
        <c:axId val="347849392"/>
      </c:barChart>
      <c:catAx>
        <c:axId val="347846648"/>
        <c:scaling>
          <c:orientation val="minMax"/>
        </c:scaling>
        <c:delete val="0"/>
        <c:axPos val="b"/>
        <c:numFmt formatCode="General" sourceLinked="0"/>
        <c:majorTickMark val="none"/>
        <c:minorTickMark val="none"/>
        <c:tickLblPos val="nextTo"/>
        <c:crossAx val="347849392"/>
        <c:crosses val="autoZero"/>
        <c:auto val="1"/>
        <c:lblAlgn val="ctr"/>
        <c:lblOffset val="100"/>
        <c:noMultiLvlLbl val="0"/>
      </c:catAx>
      <c:valAx>
        <c:axId val="347849392"/>
        <c:scaling>
          <c:orientation val="minMax"/>
        </c:scaling>
        <c:delete val="1"/>
        <c:axPos val="l"/>
        <c:numFmt formatCode="General" sourceLinked="1"/>
        <c:majorTickMark val="none"/>
        <c:minorTickMark val="none"/>
        <c:tickLblPos val="none"/>
        <c:crossAx val="347846648"/>
        <c:crosses val="autoZero"/>
        <c:crossBetween val="between"/>
      </c:valAx>
    </c:plotArea>
    <c:legend>
      <c:legendPos val="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50"/>
              <a:t>Диаграмма 4. Результаты промежуточной аттестации 2018/2019</a:t>
            </a:r>
            <a:r>
              <a:rPr lang="ru-RU" sz="1050" baseline="0"/>
              <a:t> учебный год</a:t>
            </a:r>
            <a:endParaRPr lang="ru-RU" sz="105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Отлично</c:v>
                </c:pt>
              </c:strCache>
            </c:strRef>
          </c:tx>
          <c:spPr>
            <a:solidFill>
              <a:srgbClr val="00B050"/>
            </a:solidFill>
            <a:effectLst>
              <a:outerShdw blurRad="50800" dist="50800" dir="5400000" algn="ctr" rotWithShape="0">
                <a:srgbClr val="000000"/>
              </a:outerShdw>
            </a:effectLst>
            <a:scene3d>
              <a:camera prst="orthographicFront"/>
              <a:lightRig rig="threePt" dir="t"/>
            </a:scene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Русский язык </c:v>
                </c:pt>
                <c:pt idx="1">
                  <c:v>Математика</c:v>
                </c:pt>
              </c:strCache>
            </c:strRef>
          </c:cat>
          <c:val>
            <c:numRef>
              <c:f>Лист1!$B$2:$B$3</c:f>
              <c:numCache>
                <c:formatCode>General</c:formatCode>
                <c:ptCount val="2"/>
                <c:pt idx="0">
                  <c:v>24</c:v>
                </c:pt>
                <c:pt idx="1">
                  <c:v>17</c:v>
                </c:pt>
              </c:numCache>
            </c:numRef>
          </c:val>
        </c:ser>
        <c:ser>
          <c:idx val="1"/>
          <c:order val="1"/>
          <c:tx>
            <c:strRef>
              <c:f>Лист1!$C$1</c:f>
              <c:strCache>
                <c:ptCount val="1"/>
                <c:pt idx="0">
                  <c:v>Хорошо</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Русский язык </c:v>
                </c:pt>
                <c:pt idx="1">
                  <c:v>Математика</c:v>
                </c:pt>
              </c:strCache>
            </c:strRef>
          </c:cat>
          <c:val>
            <c:numRef>
              <c:f>Лист1!$C$2:$C$3</c:f>
              <c:numCache>
                <c:formatCode>General</c:formatCode>
                <c:ptCount val="2"/>
                <c:pt idx="0">
                  <c:v>27</c:v>
                </c:pt>
                <c:pt idx="1">
                  <c:v>43</c:v>
                </c:pt>
              </c:numCache>
            </c:numRef>
          </c:val>
        </c:ser>
        <c:ser>
          <c:idx val="2"/>
          <c:order val="2"/>
          <c:tx>
            <c:strRef>
              <c:f>Лист1!$D$1</c:f>
              <c:strCache>
                <c:ptCount val="1"/>
                <c:pt idx="0">
                  <c:v>Удовлетв.</c:v>
                </c:pt>
              </c:strCache>
            </c:strRef>
          </c:tx>
          <c:spPr>
            <a:solidFill>
              <a:schemeClr val="bg1">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Русский язык </c:v>
                </c:pt>
                <c:pt idx="1">
                  <c:v>Математика</c:v>
                </c:pt>
              </c:strCache>
            </c:strRef>
          </c:cat>
          <c:val>
            <c:numRef>
              <c:f>Лист1!$D$2:$D$3</c:f>
              <c:numCache>
                <c:formatCode>General</c:formatCode>
                <c:ptCount val="2"/>
                <c:pt idx="0">
                  <c:v>26</c:v>
                </c:pt>
                <c:pt idx="1">
                  <c:v>26</c:v>
                </c:pt>
              </c:numCache>
            </c:numRef>
          </c:val>
        </c:ser>
        <c:ser>
          <c:idx val="3"/>
          <c:order val="3"/>
          <c:tx>
            <c:strRef>
              <c:f>Лист1!$E$1</c:f>
              <c:strCache>
                <c:ptCount val="1"/>
                <c:pt idx="0">
                  <c:v>Неудовлетв.</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Русский язык </c:v>
                </c:pt>
                <c:pt idx="1">
                  <c:v>Математика</c:v>
                </c:pt>
              </c:strCache>
            </c:strRef>
          </c:cat>
          <c:val>
            <c:numRef>
              <c:f>Лист1!$E$2:$E$3</c:f>
              <c:numCache>
                <c:formatCode>General</c:formatCode>
                <c:ptCount val="2"/>
                <c:pt idx="0">
                  <c:v>3</c:v>
                </c:pt>
                <c:pt idx="1">
                  <c:v>2</c:v>
                </c:pt>
              </c:numCache>
            </c:numRef>
          </c:val>
        </c:ser>
        <c:dLbls>
          <c:showLegendKey val="0"/>
          <c:showVal val="1"/>
          <c:showCatName val="0"/>
          <c:showSerName val="0"/>
          <c:showPercent val="0"/>
          <c:showBubbleSize val="0"/>
        </c:dLbls>
        <c:gapWidth val="150"/>
        <c:shape val="cylinder"/>
        <c:axId val="347852136"/>
        <c:axId val="347852528"/>
        <c:axId val="0"/>
      </c:bar3DChart>
      <c:catAx>
        <c:axId val="347852136"/>
        <c:scaling>
          <c:orientation val="minMax"/>
        </c:scaling>
        <c:delete val="0"/>
        <c:axPos val="b"/>
        <c:numFmt formatCode="General" sourceLinked="0"/>
        <c:majorTickMark val="none"/>
        <c:minorTickMark val="none"/>
        <c:tickLblPos val="nextTo"/>
        <c:crossAx val="347852528"/>
        <c:crosses val="autoZero"/>
        <c:auto val="1"/>
        <c:lblAlgn val="ctr"/>
        <c:lblOffset val="100"/>
        <c:noMultiLvlLbl val="0"/>
      </c:catAx>
      <c:valAx>
        <c:axId val="347852528"/>
        <c:scaling>
          <c:orientation val="minMax"/>
        </c:scaling>
        <c:delete val="1"/>
        <c:axPos val="l"/>
        <c:numFmt formatCode="General" sourceLinked="1"/>
        <c:majorTickMark val="none"/>
        <c:minorTickMark val="none"/>
        <c:tickLblPos val="none"/>
        <c:crossAx val="347852136"/>
        <c:crosses val="autoZero"/>
        <c:crossBetween val="between"/>
      </c:valAx>
    </c:plotArea>
    <c:legend>
      <c:legendPos val="t"/>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28CB49235E04FB1B9AEF77C6EB7D629"/>
        <w:category>
          <w:name w:val="Общие"/>
          <w:gallery w:val="placeholder"/>
        </w:category>
        <w:types>
          <w:type w:val="bbPlcHdr"/>
        </w:types>
        <w:behaviors>
          <w:behavior w:val="content"/>
        </w:behaviors>
        <w:guid w:val="{D78DE027-5917-45AD-A103-E0268EBD8F0C}"/>
      </w:docPartPr>
      <w:docPartBody>
        <w:p w:rsidR="00753A50" w:rsidRDefault="00ED764D" w:rsidP="00ED764D">
          <w:pPr>
            <w:pStyle w:val="A28CB49235E04FB1B9AEF77C6EB7D629"/>
          </w:pPr>
          <w:r>
            <w:rPr>
              <w:rFonts w:asciiTheme="majorHAnsi" w:eastAsiaTheme="majorEastAsia" w:hAnsiTheme="majorHAnsi" w:cstheme="majorBidi"/>
              <w:color w:val="2E74B5" w:themeColor="accent1" w:themeShade="BF"/>
              <w:sz w:val="32"/>
              <w:szCs w:val="32"/>
            </w:rPr>
            <w:t>[Заголовок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ragmaticaC">
    <w:altName w:val="Courier New"/>
    <w:panose1 w:val="00000000000000000000"/>
    <w:charset w:val="CE"/>
    <w:family w:val="decorative"/>
    <w:notTrueType/>
    <w:pitch w:val="variable"/>
    <w:sig w:usb0="00000001"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font303">
    <w:altName w:val="Times New Roman"/>
    <w:charset w:val="00"/>
    <w:family w:val="auto"/>
    <w:pitch w:val="variable"/>
  </w:font>
  <w:font w:name="Times New Roman CYR">
    <w:panose1 w:val="02020603050405020304"/>
    <w:charset w:val="CC"/>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2"/>
  </w:compat>
  <w:rsids>
    <w:rsidRoot w:val="00ED764D"/>
    <w:rsid w:val="000A6AD5"/>
    <w:rsid w:val="000C18D8"/>
    <w:rsid w:val="001119DD"/>
    <w:rsid w:val="001A4ACB"/>
    <w:rsid w:val="001A5723"/>
    <w:rsid w:val="002F2092"/>
    <w:rsid w:val="0032053A"/>
    <w:rsid w:val="003354C0"/>
    <w:rsid w:val="003749EF"/>
    <w:rsid w:val="003C4CF3"/>
    <w:rsid w:val="003C7794"/>
    <w:rsid w:val="003C794B"/>
    <w:rsid w:val="004412E3"/>
    <w:rsid w:val="00496D68"/>
    <w:rsid w:val="004E257E"/>
    <w:rsid w:val="00594D9B"/>
    <w:rsid w:val="005E72FA"/>
    <w:rsid w:val="00615D42"/>
    <w:rsid w:val="006971DD"/>
    <w:rsid w:val="00716E48"/>
    <w:rsid w:val="00745F62"/>
    <w:rsid w:val="00753A50"/>
    <w:rsid w:val="00781419"/>
    <w:rsid w:val="00881D74"/>
    <w:rsid w:val="008869DB"/>
    <w:rsid w:val="009145BD"/>
    <w:rsid w:val="00971FAA"/>
    <w:rsid w:val="00984F39"/>
    <w:rsid w:val="00A10E97"/>
    <w:rsid w:val="00A97D9F"/>
    <w:rsid w:val="00AA6CE7"/>
    <w:rsid w:val="00B073C6"/>
    <w:rsid w:val="00B5101C"/>
    <w:rsid w:val="00BC105E"/>
    <w:rsid w:val="00BC373A"/>
    <w:rsid w:val="00BC5D06"/>
    <w:rsid w:val="00BD2567"/>
    <w:rsid w:val="00C378DA"/>
    <w:rsid w:val="00C40ADF"/>
    <w:rsid w:val="00C912A4"/>
    <w:rsid w:val="00CA58B8"/>
    <w:rsid w:val="00CC7569"/>
    <w:rsid w:val="00DC7F6C"/>
    <w:rsid w:val="00DD766A"/>
    <w:rsid w:val="00E930D9"/>
    <w:rsid w:val="00EA74D0"/>
    <w:rsid w:val="00ED764D"/>
    <w:rsid w:val="00F00A31"/>
    <w:rsid w:val="00F042B9"/>
    <w:rsid w:val="00FD5C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5F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CC282E21DAF4531BF89355560F5F1DA">
    <w:name w:val="8CC282E21DAF4531BF89355560F5F1DA"/>
    <w:rsid w:val="00ED764D"/>
  </w:style>
  <w:style w:type="paragraph" w:customStyle="1" w:styleId="A28CB49235E04FB1B9AEF77C6EB7D629">
    <w:name w:val="A28CB49235E04FB1B9AEF77C6EB7D629"/>
    <w:rsid w:val="00ED76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4C31F-4E4B-402E-9D7C-81B846441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18715</Words>
  <Characters>106679</Characters>
  <Application>Microsoft Office Word</Application>
  <DocSecurity>0</DocSecurity>
  <Lines>888</Lines>
  <Paragraphs>250</Paragraphs>
  <ScaleCrop>false</ScaleCrop>
  <HeadingPairs>
    <vt:vector size="2" baseType="variant">
      <vt:variant>
        <vt:lpstr>Название</vt:lpstr>
      </vt:variant>
      <vt:variant>
        <vt:i4>1</vt:i4>
      </vt:variant>
    </vt:vector>
  </HeadingPairs>
  <TitlesOfParts>
    <vt:vector size="1" baseType="lpstr">
      <vt:lpstr>Программа развития казенного общеобразовательного учреждения Орловской области «Орловская общеобразовательная школа-интернат для глухих, слабослышащих и позднооглохших обучающихся»                     на 2019-2024г.  «Мы вместе!»</vt:lpstr>
    </vt:vector>
  </TitlesOfParts>
  <Company>diakov.net</Company>
  <LinksUpToDate>false</LinksUpToDate>
  <CharactersWithSpaces>125144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развития казенного общеобразовательного учреждения Орловской области «Орловская общеобразовательная школа-интернат для глухих, слабослышащих и позднооглохших обучающихся»                     на 2019-2024г.  «Мы вместе!»</dc:title>
  <dc:creator>Дмитрий Лунин</dc:creator>
  <cp:lastModifiedBy>Директор</cp:lastModifiedBy>
  <cp:revision>2</cp:revision>
  <cp:lastPrinted>2020-08-13T10:51:00Z</cp:lastPrinted>
  <dcterms:created xsi:type="dcterms:W3CDTF">2020-08-31T08:43:00Z</dcterms:created>
  <dcterms:modified xsi:type="dcterms:W3CDTF">2020-08-31T08:43:00Z</dcterms:modified>
</cp:coreProperties>
</file>